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9016"/>
      </w:tblGrid>
      <w:tr w:rsidR="00853147" w14:paraId="1F4233F4" w14:textId="77777777" w:rsidTr="004F178E">
        <w:sdt>
          <w:sdtPr>
            <w:rPr>
              <w:b/>
            </w:rPr>
            <w:alias w:val="Mallfält-dokumenttyp"/>
            <w:tag w:val="LitaTemplateFieldDocType"/>
            <w:id w:val="257886071"/>
            <w:placeholder>
              <w:docPart w:val="315BD89D87C4420884E2BCAD977DFCDB"/>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LitaTemplateFieldDocType[1]" w:storeItemID="{A88904A0-B594-4443-90E8-65326889DC76}"/>
            <w:text/>
          </w:sdtPr>
          <w:sdtEndPr/>
          <w:sdtContent>
            <w:tc>
              <w:tcPr>
                <w:tcW w:w="9016" w:type="dxa"/>
                <w:shd w:val="clear" w:color="auto" w:fill="E7E6E6" w:themeFill="background2"/>
              </w:tcPr>
              <w:p w14:paraId="5254EE2E" w14:textId="667A04EF" w:rsidR="00853147" w:rsidRPr="00E11E3B" w:rsidRDefault="00107262" w:rsidP="008F0656">
                <w:pPr>
                  <w:pStyle w:val="LSrubrik5"/>
                  <w:rPr>
                    <w:b/>
                  </w:rPr>
                </w:pPr>
                <w:r>
                  <w:rPr>
                    <w:b/>
                  </w:rPr>
                  <w:t>Riktlinje</w:t>
                </w:r>
              </w:p>
            </w:tc>
          </w:sdtContent>
        </w:sdt>
      </w:tr>
      <w:tr w:rsidR="00853147" w14:paraId="459B9975" w14:textId="77777777" w:rsidTr="004F178E">
        <w:tc>
          <w:tcPr>
            <w:tcW w:w="9016" w:type="dxa"/>
            <w:shd w:val="clear" w:color="auto" w:fill="E7E6E6" w:themeFill="background2"/>
          </w:tcPr>
          <w:p w14:paraId="49CFD7EE" w14:textId="3649D2A9" w:rsidR="00853147" w:rsidRDefault="00853147" w:rsidP="004F178E">
            <w:pPr>
              <w:ind w:right="170"/>
              <w:rPr>
                <w:sz w:val="16"/>
                <w:szCs w:val="16"/>
              </w:rPr>
            </w:pPr>
            <w:r>
              <w:rPr>
                <w:sz w:val="16"/>
                <w:szCs w:val="16"/>
              </w:rPr>
              <w:t xml:space="preserve">Fastställt av: </w:t>
            </w:r>
            <w:sdt>
              <w:sdtPr>
                <w:rPr>
                  <w:sz w:val="16"/>
                  <w:szCs w:val="16"/>
                </w:rPr>
                <w:alias w:val="Mallfält-fastställare"/>
                <w:tag w:val="LitaTemplateFieldApproverGroup0"/>
                <w:id w:val="812528850"/>
                <w:placeholder>
                  <w:docPart w:val="9B8E93BBE66E4546868EEF9D6D646909"/>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6:LitaTemplateFieldApproverGroup[1]" w:storeItemID="{A88904A0-B594-4443-90E8-65326889DC76}"/>
                <w:text/>
              </w:sdtPr>
              <w:sdtEndPr/>
              <w:sdtContent>
                <w:r w:rsidR="00107262">
                  <w:rPr>
                    <w:sz w:val="16"/>
                    <w:szCs w:val="16"/>
                  </w:rPr>
                  <w:t>Fredrik Wirenblad</w:t>
                </w:r>
              </w:sdtContent>
            </w:sdt>
          </w:p>
        </w:tc>
      </w:tr>
      <w:tr w:rsidR="00853147" w14:paraId="239F35DC" w14:textId="77777777" w:rsidTr="004F178E">
        <w:tc>
          <w:tcPr>
            <w:tcW w:w="9016" w:type="dxa"/>
            <w:shd w:val="clear" w:color="auto" w:fill="E7E6E6" w:themeFill="background2"/>
          </w:tcPr>
          <w:p w14:paraId="057DAFFB" w14:textId="45FD637B" w:rsidR="00AA4118" w:rsidRDefault="00853147" w:rsidP="00AA4118">
            <w:pPr>
              <w:tabs>
                <w:tab w:val="center" w:pos="4315"/>
              </w:tabs>
              <w:ind w:right="170"/>
              <w:rPr>
                <w:sz w:val="16"/>
                <w:szCs w:val="16"/>
              </w:rPr>
            </w:pPr>
            <w:r>
              <w:rPr>
                <w:sz w:val="16"/>
                <w:szCs w:val="16"/>
              </w:rPr>
              <w:t xml:space="preserve">Upprättat av: </w:t>
            </w:r>
            <w:sdt>
              <w:sdtPr>
                <w:rPr>
                  <w:sz w:val="16"/>
                  <w:szCs w:val="16"/>
                </w:rPr>
                <w:alias w:val="Författare"/>
                <w:tag w:val="LitaDocAuthor"/>
                <w:id w:val="-126155681"/>
                <w:lock w:val="contentLocked"/>
                <w:placeholder>
                  <w:docPart w:val="EDB669A50D644B0ABEEB90561C80D065"/>
                </w:placeholder>
                <w:dataBinding w:prefixMappings="xmlns:ns0='http://schemas.microsoft.com/office/2006/metadata/properties' xmlns:ns1='http://www.w3.org/2001/XMLSchema-instance' xmlns:ns2='http://schemas.microsoft.com/office/infopath/2007/PartnerControls' xmlns:ns3='bc8cfa27-da58-4094-aaea-6cd572aa8ad3' xmlns:ns4='978ae759-c5dc-4e0d-a348-81549c854640' xmlns:ns5='deaad6fb-f8b9-4adf-843c-de495c9f02ef' " w:xpath="/ns0:properties[1]/documentManagement[1]/ns3:LitaDocAuthor[1]/ns3:UserInfo[1]/ns3:DisplayName[1]" w:storeItemID="{A88904A0-B594-4443-90E8-65326889DC76}"/>
                <w:text/>
              </w:sdtPr>
              <w:sdtEndPr/>
              <w:sdtContent>
                <w:r w:rsidR="0025774E">
                  <w:rPr>
                    <w:sz w:val="16"/>
                    <w:szCs w:val="16"/>
                  </w:rPr>
                  <w:t>Tobias Mårtensson</w:t>
                </w:r>
              </w:sdtContent>
            </w:sdt>
          </w:p>
          <w:p w14:paraId="7D5AE8BA" w14:textId="5180D8B5" w:rsidR="00853147" w:rsidRDefault="00107262" w:rsidP="00AA4118">
            <w:pPr>
              <w:tabs>
                <w:tab w:val="center" w:pos="4315"/>
              </w:tabs>
              <w:ind w:right="170"/>
              <w:rPr>
                <w:sz w:val="16"/>
                <w:szCs w:val="16"/>
              </w:rPr>
            </w:pPr>
            <w:sdt>
              <w:sdtPr>
                <w:rPr>
                  <w:sz w:val="16"/>
                  <w:szCs w:val="16"/>
                </w:rPr>
                <w:alias w:val="Mallfält-granskare"/>
                <w:tag w:val="LitaTemplateFieldAuditor"/>
                <w:id w:val="-377860001"/>
                <w:placeholder>
                  <w:docPart w:val="B37F4D2BD4424107BE85192859492081"/>
                </w:placeholder>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LitaTemplateFieldAuditor[1]" w:storeItemID="{A88904A0-B594-4443-90E8-65326889DC76}"/>
                <w:text/>
              </w:sdtPr>
              <w:sdtEndPr/>
              <w:sdtContent>
                <w:r w:rsidR="00B14B1D" w:rsidRPr="007962E0">
                  <w:rPr>
                    <w:rStyle w:val="Platshllartext"/>
                    <w:rFonts w:eastAsiaTheme="minorHAnsi"/>
                  </w:rPr>
                  <w:t>[Mallfält-granskare]</w:t>
                </w:r>
              </w:sdtContent>
            </w:sdt>
            <w:r w:rsidR="00874103">
              <w:rPr>
                <w:sz w:val="16"/>
                <w:szCs w:val="16"/>
              </w:rPr>
              <w:fldChar w:fldCharType="begin"/>
            </w:r>
            <w:r w:rsidR="00874103">
              <w:rPr>
                <w:sz w:val="16"/>
                <w:szCs w:val="16"/>
              </w:rPr>
              <w:instrText xml:space="preserve"> DOCPROPERTY  LitaDocumentAuditor  \* MERGEFORMAT </w:instrText>
            </w:r>
            <w:r w:rsidR="00874103">
              <w:rPr>
                <w:sz w:val="16"/>
                <w:szCs w:val="16"/>
              </w:rPr>
              <w:fldChar w:fldCharType="end"/>
            </w:r>
            <w:r w:rsidR="00AA4118">
              <w:rPr>
                <w:sz w:val="16"/>
                <w:szCs w:val="16"/>
              </w:rPr>
              <w:tab/>
            </w:r>
          </w:p>
        </w:tc>
      </w:tr>
      <w:tr w:rsidR="00853147" w14:paraId="549A98A6" w14:textId="77777777" w:rsidTr="004F178E">
        <w:tc>
          <w:tcPr>
            <w:tcW w:w="9016" w:type="dxa"/>
            <w:shd w:val="clear" w:color="auto" w:fill="E7E6E6" w:themeFill="background2"/>
          </w:tcPr>
          <w:p w14:paraId="2DE2105D" w14:textId="57EB592C" w:rsidR="00853147" w:rsidRDefault="00853147" w:rsidP="004F178E">
            <w:pPr>
              <w:spacing w:after="120"/>
              <w:ind w:right="170"/>
              <w:rPr>
                <w:sz w:val="16"/>
                <w:szCs w:val="16"/>
              </w:rPr>
            </w:pPr>
            <w:r>
              <w:rPr>
                <w:sz w:val="16"/>
                <w:szCs w:val="16"/>
              </w:rPr>
              <w:t xml:space="preserve">Organisation gäller inom: </w:t>
            </w:r>
            <w:sdt>
              <w:sdtPr>
                <w:rPr>
                  <w:sz w:val="16"/>
                  <w:szCs w:val="16"/>
                </w:rPr>
                <w:alias w:val="Mallfält-organisation"/>
                <w:tag w:val="LitaTemplateFieldOrg"/>
                <w:id w:val="1522585584"/>
                <w:placeholder>
                  <w:docPart w:val="EEB906E96C4F481899D8F18C80C36395"/>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LitaTemplateFieldOrg[1]" w:storeItemID="{A88904A0-B594-4443-90E8-65326889DC76}"/>
                <w:text/>
              </w:sdtPr>
              <w:sdtEndPr/>
              <w:sdtContent>
                <w:r w:rsidR="00107262">
                  <w:rPr>
                    <w:sz w:val="16"/>
                    <w:szCs w:val="16"/>
                  </w:rPr>
                  <w:t>Fastighet Västerbotten</w:t>
                </w:r>
              </w:sdtContent>
            </w:sdt>
          </w:p>
        </w:tc>
      </w:tr>
    </w:tbl>
    <w:p w14:paraId="0B6EEAEC" w14:textId="77777777" w:rsidR="00853147" w:rsidRDefault="00853147" w:rsidP="00853147">
      <w:pPr>
        <w:rPr>
          <w:sz w:val="24"/>
        </w:rPr>
      </w:pPr>
    </w:p>
    <w:bookmarkStart w:id="0" w:name="_Toc213935003" w:displacedByCustomXml="next"/>
    <w:sdt>
      <w:sdtPr>
        <w:alias w:val="Titel"/>
        <w:tag w:val=""/>
        <w:id w:val="-505369046"/>
        <w:placeholder>
          <w:docPart w:val="6F16C9A5AD774E0E873B15BA44C71BD6"/>
        </w:placeholder>
        <w:dataBinding w:prefixMappings="xmlns:ns0='http://purl.org/dc/elements/1.1/' xmlns:ns1='http://schemas.openxmlformats.org/package/2006/metadata/core-properties' " w:xpath="/ns1:coreProperties[1]/ns0:title[1]" w:storeItemID="{6C3C8BC8-F283-45AE-878A-BAB7291924A1}"/>
        <w:text/>
      </w:sdtPr>
      <w:sdtEndPr/>
      <w:sdtContent>
        <w:p w14:paraId="39372917" w14:textId="52E94D6B" w:rsidR="00853147" w:rsidRDefault="0025774E" w:rsidP="00F0129D">
          <w:pPr>
            <w:pStyle w:val="LSrubrik1"/>
          </w:pPr>
          <w:r>
            <w:t>Generell arbetsmiljöplan Region Västerbotten Skellefteå sjukhus</w:t>
          </w:r>
        </w:p>
      </w:sdtContent>
    </w:sdt>
    <w:bookmarkEnd w:id="0" w:displacedByCustomXml="prev"/>
    <w:p w14:paraId="203B5F88" w14:textId="77777777" w:rsidR="00853147" w:rsidRDefault="00853147" w:rsidP="009E390C">
      <w:pPr>
        <w:pStyle w:val="LSlptext"/>
      </w:pPr>
    </w:p>
    <w:sdt>
      <w:sdtPr>
        <w:rPr>
          <w:rFonts w:ascii="Arial" w:eastAsia="Times New Roman" w:hAnsi="Arial" w:cs="Times New Roman"/>
          <w:sz w:val="20"/>
          <w:lang w:eastAsia="sv-SE"/>
        </w:rPr>
        <w:id w:val="-1285035703"/>
        <w:docPartObj>
          <w:docPartGallery w:val="Table of Contents"/>
          <w:docPartUnique/>
        </w:docPartObj>
      </w:sdtPr>
      <w:sdtEndPr>
        <w:rPr>
          <w:rFonts w:ascii="Open Sans" w:hAnsi="Open Sans" w:cs="Open Sans"/>
          <w:b/>
          <w:bCs/>
        </w:rPr>
      </w:sdtEndPr>
      <w:sdtContent>
        <w:p w14:paraId="3110593D" w14:textId="3B1B6EDF" w:rsidR="0025774E" w:rsidRDefault="0025774E">
          <w:pPr>
            <w:pStyle w:val="Innehll1"/>
            <w:rPr>
              <w:rFonts w:eastAsiaTheme="minorEastAsia"/>
              <w:noProof/>
              <w:kern w:val="2"/>
              <w:sz w:val="24"/>
              <w:szCs w:val="24"/>
              <w:lang w:eastAsia="sv-SE"/>
              <w14:ligatures w14:val="standardContextual"/>
            </w:rPr>
          </w:pPr>
          <w:r w:rsidRPr="00931133">
            <w:rPr>
              <w:rFonts w:ascii="Open Sans" w:hAnsi="Open Sans" w:cs="Open Sans"/>
              <w:sz w:val="18"/>
              <w:szCs w:val="18"/>
            </w:rPr>
            <w:fldChar w:fldCharType="begin"/>
          </w:r>
          <w:r w:rsidRPr="00931133">
            <w:rPr>
              <w:rFonts w:ascii="Open Sans" w:hAnsi="Open Sans" w:cs="Open Sans"/>
              <w:sz w:val="18"/>
              <w:szCs w:val="18"/>
            </w:rPr>
            <w:instrText xml:space="preserve"> TOC \o "1-3" \h \z \u </w:instrText>
          </w:r>
          <w:r w:rsidRPr="00931133">
            <w:rPr>
              <w:rFonts w:ascii="Open Sans" w:hAnsi="Open Sans" w:cs="Open Sans"/>
              <w:sz w:val="18"/>
              <w:szCs w:val="18"/>
            </w:rPr>
            <w:fldChar w:fldCharType="separate"/>
          </w:r>
          <w:hyperlink w:anchor="_Toc213935003" w:history="1">
            <w:r w:rsidRPr="001E09A5">
              <w:rPr>
                <w:rStyle w:val="Hyperlnk"/>
                <w:noProof/>
              </w:rPr>
              <w:t>Generell arbetsmiljöplan Region Västerbotten Skellefteå sjukhus</w:t>
            </w:r>
            <w:r>
              <w:rPr>
                <w:noProof/>
                <w:webHidden/>
              </w:rPr>
              <w:tab/>
            </w:r>
            <w:r>
              <w:rPr>
                <w:noProof/>
                <w:webHidden/>
              </w:rPr>
              <w:fldChar w:fldCharType="begin"/>
            </w:r>
            <w:r>
              <w:rPr>
                <w:noProof/>
                <w:webHidden/>
              </w:rPr>
              <w:instrText xml:space="preserve"> PAGEREF _Toc213935003 \h </w:instrText>
            </w:r>
            <w:r>
              <w:rPr>
                <w:noProof/>
                <w:webHidden/>
              </w:rPr>
            </w:r>
            <w:r>
              <w:rPr>
                <w:noProof/>
                <w:webHidden/>
              </w:rPr>
              <w:fldChar w:fldCharType="separate"/>
            </w:r>
            <w:r>
              <w:rPr>
                <w:noProof/>
                <w:webHidden/>
              </w:rPr>
              <w:t>1</w:t>
            </w:r>
            <w:r>
              <w:rPr>
                <w:noProof/>
                <w:webHidden/>
              </w:rPr>
              <w:fldChar w:fldCharType="end"/>
            </w:r>
          </w:hyperlink>
        </w:p>
        <w:p w14:paraId="5B3C38D9" w14:textId="14A5656E" w:rsidR="0025774E" w:rsidRDefault="0025774E">
          <w:pPr>
            <w:pStyle w:val="Innehll1"/>
            <w:rPr>
              <w:rFonts w:eastAsiaTheme="minorEastAsia"/>
              <w:noProof/>
              <w:kern w:val="2"/>
              <w:sz w:val="24"/>
              <w:szCs w:val="24"/>
              <w:lang w:eastAsia="sv-SE"/>
              <w14:ligatures w14:val="standardContextual"/>
            </w:rPr>
          </w:pPr>
          <w:hyperlink w:anchor="_Toc213935004" w:history="1">
            <w:r w:rsidRPr="001E09A5">
              <w:rPr>
                <w:rStyle w:val="Hyperlnk"/>
                <w:noProof/>
              </w:rPr>
              <w:t>Generell Arbetsmiljöplan Region Västerbotten - Introduktion</w:t>
            </w:r>
            <w:r>
              <w:rPr>
                <w:noProof/>
                <w:webHidden/>
              </w:rPr>
              <w:tab/>
            </w:r>
            <w:r>
              <w:rPr>
                <w:noProof/>
                <w:webHidden/>
              </w:rPr>
              <w:fldChar w:fldCharType="begin"/>
            </w:r>
            <w:r>
              <w:rPr>
                <w:noProof/>
                <w:webHidden/>
              </w:rPr>
              <w:instrText xml:space="preserve"> PAGEREF _Toc213935004 \h </w:instrText>
            </w:r>
            <w:r>
              <w:rPr>
                <w:noProof/>
                <w:webHidden/>
              </w:rPr>
            </w:r>
            <w:r>
              <w:rPr>
                <w:noProof/>
                <w:webHidden/>
              </w:rPr>
              <w:fldChar w:fldCharType="separate"/>
            </w:r>
            <w:r>
              <w:rPr>
                <w:noProof/>
                <w:webHidden/>
              </w:rPr>
              <w:t>3</w:t>
            </w:r>
            <w:r>
              <w:rPr>
                <w:noProof/>
                <w:webHidden/>
              </w:rPr>
              <w:fldChar w:fldCharType="end"/>
            </w:r>
          </w:hyperlink>
        </w:p>
        <w:p w14:paraId="305DC5CF" w14:textId="76F690A8" w:rsidR="0025774E" w:rsidRDefault="0025774E">
          <w:pPr>
            <w:pStyle w:val="Innehll1"/>
            <w:rPr>
              <w:rFonts w:eastAsiaTheme="minorEastAsia"/>
              <w:noProof/>
              <w:kern w:val="2"/>
              <w:sz w:val="24"/>
              <w:szCs w:val="24"/>
              <w:lang w:eastAsia="sv-SE"/>
              <w14:ligatures w14:val="standardContextual"/>
            </w:rPr>
          </w:pPr>
          <w:hyperlink w:anchor="_Toc213935005" w:history="1">
            <w:r w:rsidRPr="001E09A5">
              <w:rPr>
                <w:rStyle w:val="Hyperlnk"/>
                <w:noProof/>
              </w:rPr>
              <w:t>Kontaktuppgifter och arbetsmiljöorganisation</w:t>
            </w:r>
            <w:r>
              <w:rPr>
                <w:noProof/>
                <w:webHidden/>
              </w:rPr>
              <w:tab/>
            </w:r>
            <w:r>
              <w:rPr>
                <w:noProof/>
                <w:webHidden/>
              </w:rPr>
              <w:fldChar w:fldCharType="begin"/>
            </w:r>
            <w:r>
              <w:rPr>
                <w:noProof/>
                <w:webHidden/>
              </w:rPr>
              <w:instrText xml:space="preserve"> PAGEREF _Toc213935005 \h </w:instrText>
            </w:r>
            <w:r>
              <w:rPr>
                <w:noProof/>
                <w:webHidden/>
              </w:rPr>
            </w:r>
            <w:r>
              <w:rPr>
                <w:noProof/>
                <w:webHidden/>
              </w:rPr>
              <w:fldChar w:fldCharType="separate"/>
            </w:r>
            <w:r>
              <w:rPr>
                <w:noProof/>
                <w:webHidden/>
              </w:rPr>
              <w:t>4</w:t>
            </w:r>
            <w:r>
              <w:rPr>
                <w:noProof/>
                <w:webHidden/>
              </w:rPr>
              <w:fldChar w:fldCharType="end"/>
            </w:r>
          </w:hyperlink>
        </w:p>
        <w:p w14:paraId="187A5C09" w14:textId="02249D00" w:rsidR="0025774E" w:rsidRDefault="0025774E">
          <w:pPr>
            <w:pStyle w:val="Innehll2"/>
            <w:rPr>
              <w:rFonts w:eastAsiaTheme="minorEastAsia"/>
              <w:noProof/>
              <w:kern w:val="2"/>
              <w:sz w:val="24"/>
              <w:szCs w:val="24"/>
              <w:lang w:eastAsia="sv-SE"/>
              <w14:ligatures w14:val="standardContextual"/>
            </w:rPr>
          </w:pPr>
          <w:hyperlink w:anchor="_Toc213935006" w:history="1">
            <w:r w:rsidRPr="001E09A5">
              <w:rPr>
                <w:rStyle w:val="Hyperlnk"/>
                <w:noProof/>
              </w:rPr>
              <w:t>Kontaktuppgifter</w:t>
            </w:r>
            <w:r>
              <w:rPr>
                <w:noProof/>
                <w:webHidden/>
              </w:rPr>
              <w:tab/>
            </w:r>
            <w:r>
              <w:rPr>
                <w:noProof/>
                <w:webHidden/>
              </w:rPr>
              <w:fldChar w:fldCharType="begin"/>
            </w:r>
            <w:r>
              <w:rPr>
                <w:noProof/>
                <w:webHidden/>
              </w:rPr>
              <w:instrText xml:space="preserve"> PAGEREF _Toc213935006 \h </w:instrText>
            </w:r>
            <w:r>
              <w:rPr>
                <w:noProof/>
                <w:webHidden/>
              </w:rPr>
            </w:r>
            <w:r>
              <w:rPr>
                <w:noProof/>
                <w:webHidden/>
              </w:rPr>
              <w:fldChar w:fldCharType="separate"/>
            </w:r>
            <w:r>
              <w:rPr>
                <w:noProof/>
                <w:webHidden/>
              </w:rPr>
              <w:t>4</w:t>
            </w:r>
            <w:r>
              <w:rPr>
                <w:noProof/>
                <w:webHidden/>
              </w:rPr>
              <w:fldChar w:fldCharType="end"/>
            </w:r>
          </w:hyperlink>
        </w:p>
        <w:p w14:paraId="292983D6" w14:textId="2986768D" w:rsidR="0025774E" w:rsidRDefault="0025774E">
          <w:pPr>
            <w:pStyle w:val="Innehll2"/>
            <w:rPr>
              <w:rFonts w:eastAsiaTheme="minorEastAsia"/>
              <w:noProof/>
              <w:kern w:val="2"/>
              <w:sz w:val="24"/>
              <w:szCs w:val="24"/>
              <w:lang w:eastAsia="sv-SE"/>
              <w14:ligatures w14:val="standardContextual"/>
            </w:rPr>
          </w:pPr>
          <w:hyperlink w:anchor="_Toc213935007" w:history="1">
            <w:r w:rsidRPr="001E09A5">
              <w:rPr>
                <w:rStyle w:val="Hyperlnk"/>
                <w:noProof/>
              </w:rPr>
              <w:t>Arbetsmiljöorganisation</w:t>
            </w:r>
            <w:r>
              <w:rPr>
                <w:noProof/>
                <w:webHidden/>
              </w:rPr>
              <w:tab/>
            </w:r>
            <w:r>
              <w:rPr>
                <w:noProof/>
                <w:webHidden/>
              </w:rPr>
              <w:fldChar w:fldCharType="begin"/>
            </w:r>
            <w:r>
              <w:rPr>
                <w:noProof/>
                <w:webHidden/>
              </w:rPr>
              <w:instrText xml:space="preserve"> PAGEREF _Toc213935007 \h </w:instrText>
            </w:r>
            <w:r>
              <w:rPr>
                <w:noProof/>
                <w:webHidden/>
              </w:rPr>
            </w:r>
            <w:r>
              <w:rPr>
                <w:noProof/>
                <w:webHidden/>
              </w:rPr>
              <w:fldChar w:fldCharType="separate"/>
            </w:r>
            <w:r>
              <w:rPr>
                <w:noProof/>
                <w:webHidden/>
              </w:rPr>
              <w:t>5</w:t>
            </w:r>
            <w:r>
              <w:rPr>
                <w:noProof/>
                <w:webHidden/>
              </w:rPr>
              <w:fldChar w:fldCharType="end"/>
            </w:r>
          </w:hyperlink>
        </w:p>
        <w:p w14:paraId="38B375EB" w14:textId="678B9853" w:rsidR="0025774E" w:rsidRDefault="0025774E">
          <w:pPr>
            <w:pStyle w:val="Innehll1"/>
            <w:rPr>
              <w:rFonts w:eastAsiaTheme="minorEastAsia"/>
              <w:noProof/>
              <w:kern w:val="2"/>
              <w:sz w:val="24"/>
              <w:szCs w:val="24"/>
              <w:lang w:eastAsia="sv-SE"/>
              <w14:ligatures w14:val="standardContextual"/>
            </w:rPr>
          </w:pPr>
          <w:hyperlink w:anchor="_Toc213935008" w:history="1">
            <w:r w:rsidRPr="001E09A5">
              <w:rPr>
                <w:rStyle w:val="Hyperlnk"/>
                <w:noProof/>
              </w:rPr>
              <w:t>Arbetsplatsinformation samt ordning och skyddsregler</w:t>
            </w:r>
            <w:r>
              <w:rPr>
                <w:noProof/>
                <w:webHidden/>
              </w:rPr>
              <w:tab/>
            </w:r>
            <w:r>
              <w:rPr>
                <w:noProof/>
                <w:webHidden/>
              </w:rPr>
              <w:fldChar w:fldCharType="begin"/>
            </w:r>
            <w:r>
              <w:rPr>
                <w:noProof/>
                <w:webHidden/>
              </w:rPr>
              <w:instrText xml:space="preserve"> PAGEREF _Toc213935008 \h </w:instrText>
            </w:r>
            <w:r>
              <w:rPr>
                <w:noProof/>
                <w:webHidden/>
              </w:rPr>
            </w:r>
            <w:r>
              <w:rPr>
                <w:noProof/>
                <w:webHidden/>
              </w:rPr>
              <w:fldChar w:fldCharType="separate"/>
            </w:r>
            <w:r>
              <w:rPr>
                <w:noProof/>
                <w:webHidden/>
              </w:rPr>
              <w:t>10</w:t>
            </w:r>
            <w:r>
              <w:rPr>
                <w:noProof/>
                <w:webHidden/>
              </w:rPr>
              <w:fldChar w:fldCharType="end"/>
            </w:r>
          </w:hyperlink>
        </w:p>
        <w:p w14:paraId="57BF95A8" w14:textId="7A5DC42C" w:rsidR="0025774E" w:rsidRDefault="0025774E">
          <w:pPr>
            <w:pStyle w:val="Innehll2"/>
            <w:rPr>
              <w:rFonts w:eastAsiaTheme="minorEastAsia"/>
              <w:noProof/>
              <w:kern w:val="2"/>
              <w:sz w:val="24"/>
              <w:szCs w:val="24"/>
              <w:lang w:eastAsia="sv-SE"/>
              <w14:ligatures w14:val="standardContextual"/>
            </w:rPr>
          </w:pPr>
          <w:hyperlink w:anchor="_Toc213935009" w:history="1">
            <w:r w:rsidRPr="001E09A5">
              <w:rPr>
                <w:rStyle w:val="Hyperlnk"/>
                <w:noProof/>
              </w:rPr>
              <w:t>Riskbeteende</w:t>
            </w:r>
            <w:r>
              <w:rPr>
                <w:noProof/>
                <w:webHidden/>
              </w:rPr>
              <w:tab/>
            </w:r>
            <w:r>
              <w:rPr>
                <w:noProof/>
                <w:webHidden/>
              </w:rPr>
              <w:fldChar w:fldCharType="begin"/>
            </w:r>
            <w:r>
              <w:rPr>
                <w:noProof/>
                <w:webHidden/>
              </w:rPr>
              <w:instrText xml:space="preserve"> PAGEREF _Toc213935009 \h </w:instrText>
            </w:r>
            <w:r>
              <w:rPr>
                <w:noProof/>
                <w:webHidden/>
              </w:rPr>
            </w:r>
            <w:r>
              <w:rPr>
                <w:noProof/>
                <w:webHidden/>
              </w:rPr>
              <w:fldChar w:fldCharType="separate"/>
            </w:r>
            <w:r>
              <w:rPr>
                <w:noProof/>
                <w:webHidden/>
              </w:rPr>
              <w:t>10</w:t>
            </w:r>
            <w:r>
              <w:rPr>
                <w:noProof/>
                <w:webHidden/>
              </w:rPr>
              <w:fldChar w:fldCharType="end"/>
            </w:r>
          </w:hyperlink>
        </w:p>
        <w:p w14:paraId="6BDD2D56" w14:textId="61AAEF7A" w:rsidR="0025774E" w:rsidRDefault="0025774E">
          <w:pPr>
            <w:pStyle w:val="Innehll2"/>
            <w:rPr>
              <w:rFonts w:eastAsiaTheme="minorEastAsia"/>
              <w:noProof/>
              <w:kern w:val="2"/>
              <w:sz w:val="24"/>
              <w:szCs w:val="24"/>
              <w:lang w:eastAsia="sv-SE"/>
              <w14:ligatures w14:val="standardContextual"/>
            </w:rPr>
          </w:pPr>
          <w:hyperlink w:anchor="_Toc213935010" w:history="1">
            <w:r w:rsidRPr="001E09A5">
              <w:rPr>
                <w:rStyle w:val="Hyperlnk"/>
                <w:noProof/>
              </w:rPr>
              <w:t>Hänsyn</w:t>
            </w:r>
            <w:r>
              <w:rPr>
                <w:noProof/>
                <w:webHidden/>
              </w:rPr>
              <w:tab/>
            </w:r>
            <w:r>
              <w:rPr>
                <w:noProof/>
                <w:webHidden/>
              </w:rPr>
              <w:fldChar w:fldCharType="begin"/>
            </w:r>
            <w:r>
              <w:rPr>
                <w:noProof/>
                <w:webHidden/>
              </w:rPr>
              <w:instrText xml:space="preserve"> PAGEREF _Toc213935010 \h </w:instrText>
            </w:r>
            <w:r>
              <w:rPr>
                <w:noProof/>
                <w:webHidden/>
              </w:rPr>
            </w:r>
            <w:r>
              <w:rPr>
                <w:noProof/>
                <w:webHidden/>
              </w:rPr>
              <w:fldChar w:fldCharType="separate"/>
            </w:r>
            <w:r>
              <w:rPr>
                <w:noProof/>
                <w:webHidden/>
              </w:rPr>
              <w:t>10</w:t>
            </w:r>
            <w:r>
              <w:rPr>
                <w:noProof/>
                <w:webHidden/>
              </w:rPr>
              <w:fldChar w:fldCharType="end"/>
            </w:r>
          </w:hyperlink>
        </w:p>
        <w:p w14:paraId="1F213E3F" w14:textId="4B2788C0" w:rsidR="0025774E" w:rsidRDefault="0025774E">
          <w:pPr>
            <w:pStyle w:val="Innehll2"/>
            <w:rPr>
              <w:rFonts w:eastAsiaTheme="minorEastAsia"/>
              <w:noProof/>
              <w:kern w:val="2"/>
              <w:sz w:val="24"/>
              <w:szCs w:val="24"/>
              <w:lang w:eastAsia="sv-SE"/>
              <w14:ligatures w14:val="standardContextual"/>
            </w:rPr>
          </w:pPr>
          <w:hyperlink w:anchor="_Toc213935011" w:history="1">
            <w:r w:rsidRPr="001E09A5">
              <w:rPr>
                <w:rStyle w:val="Hyperlnk"/>
                <w:noProof/>
              </w:rPr>
              <w:t>Beredskap vid olycka/Första-hjälpen, HLR och hjärtstartare</w:t>
            </w:r>
            <w:r>
              <w:rPr>
                <w:noProof/>
                <w:webHidden/>
              </w:rPr>
              <w:tab/>
            </w:r>
            <w:r>
              <w:rPr>
                <w:noProof/>
                <w:webHidden/>
              </w:rPr>
              <w:fldChar w:fldCharType="begin"/>
            </w:r>
            <w:r>
              <w:rPr>
                <w:noProof/>
                <w:webHidden/>
              </w:rPr>
              <w:instrText xml:space="preserve"> PAGEREF _Toc213935011 \h </w:instrText>
            </w:r>
            <w:r>
              <w:rPr>
                <w:noProof/>
                <w:webHidden/>
              </w:rPr>
            </w:r>
            <w:r>
              <w:rPr>
                <w:noProof/>
                <w:webHidden/>
              </w:rPr>
              <w:fldChar w:fldCharType="separate"/>
            </w:r>
            <w:r>
              <w:rPr>
                <w:noProof/>
                <w:webHidden/>
              </w:rPr>
              <w:t>10</w:t>
            </w:r>
            <w:r>
              <w:rPr>
                <w:noProof/>
                <w:webHidden/>
              </w:rPr>
              <w:fldChar w:fldCharType="end"/>
            </w:r>
          </w:hyperlink>
        </w:p>
        <w:p w14:paraId="595DB00E" w14:textId="50E376CD" w:rsidR="0025774E" w:rsidRDefault="0025774E">
          <w:pPr>
            <w:pStyle w:val="Innehll2"/>
            <w:rPr>
              <w:rFonts w:eastAsiaTheme="minorEastAsia"/>
              <w:noProof/>
              <w:kern w:val="2"/>
              <w:sz w:val="24"/>
              <w:szCs w:val="24"/>
              <w:lang w:eastAsia="sv-SE"/>
              <w14:ligatures w14:val="standardContextual"/>
            </w:rPr>
          </w:pPr>
          <w:hyperlink w:anchor="_Toc213935012" w:history="1">
            <w:r w:rsidRPr="001E09A5">
              <w:rPr>
                <w:rStyle w:val="Hyperlnk"/>
                <w:noProof/>
              </w:rPr>
              <w:t>Olycksfall/Tillbud/Observationer</w:t>
            </w:r>
            <w:r>
              <w:rPr>
                <w:noProof/>
                <w:webHidden/>
              </w:rPr>
              <w:tab/>
            </w:r>
            <w:r>
              <w:rPr>
                <w:noProof/>
                <w:webHidden/>
              </w:rPr>
              <w:fldChar w:fldCharType="begin"/>
            </w:r>
            <w:r>
              <w:rPr>
                <w:noProof/>
                <w:webHidden/>
              </w:rPr>
              <w:instrText xml:space="preserve"> PAGEREF _Toc213935012 \h </w:instrText>
            </w:r>
            <w:r>
              <w:rPr>
                <w:noProof/>
                <w:webHidden/>
              </w:rPr>
            </w:r>
            <w:r>
              <w:rPr>
                <w:noProof/>
                <w:webHidden/>
              </w:rPr>
              <w:fldChar w:fldCharType="separate"/>
            </w:r>
            <w:r>
              <w:rPr>
                <w:noProof/>
                <w:webHidden/>
              </w:rPr>
              <w:t>10</w:t>
            </w:r>
            <w:r>
              <w:rPr>
                <w:noProof/>
                <w:webHidden/>
              </w:rPr>
              <w:fldChar w:fldCharType="end"/>
            </w:r>
          </w:hyperlink>
        </w:p>
        <w:p w14:paraId="7A37F9A0" w14:textId="6E9EA417" w:rsidR="0025774E" w:rsidRDefault="0025774E">
          <w:pPr>
            <w:pStyle w:val="Innehll2"/>
            <w:rPr>
              <w:rFonts w:eastAsiaTheme="minorEastAsia"/>
              <w:noProof/>
              <w:kern w:val="2"/>
              <w:sz w:val="24"/>
              <w:szCs w:val="24"/>
              <w:lang w:eastAsia="sv-SE"/>
              <w14:ligatures w14:val="standardContextual"/>
            </w:rPr>
          </w:pPr>
          <w:hyperlink w:anchor="_Toc213935013" w:history="1">
            <w:r w:rsidRPr="001E09A5">
              <w:rPr>
                <w:rStyle w:val="Hyperlnk"/>
                <w:noProof/>
              </w:rPr>
              <w:t>Besöksrutiner för byggarbetsplatsens arbetsområde</w:t>
            </w:r>
            <w:r>
              <w:rPr>
                <w:noProof/>
                <w:webHidden/>
              </w:rPr>
              <w:tab/>
            </w:r>
            <w:r>
              <w:rPr>
                <w:noProof/>
                <w:webHidden/>
              </w:rPr>
              <w:fldChar w:fldCharType="begin"/>
            </w:r>
            <w:r>
              <w:rPr>
                <w:noProof/>
                <w:webHidden/>
              </w:rPr>
              <w:instrText xml:space="preserve"> PAGEREF _Toc213935013 \h </w:instrText>
            </w:r>
            <w:r>
              <w:rPr>
                <w:noProof/>
                <w:webHidden/>
              </w:rPr>
            </w:r>
            <w:r>
              <w:rPr>
                <w:noProof/>
                <w:webHidden/>
              </w:rPr>
              <w:fldChar w:fldCharType="separate"/>
            </w:r>
            <w:r>
              <w:rPr>
                <w:noProof/>
                <w:webHidden/>
              </w:rPr>
              <w:t>10</w:t>
            </w:r>
            <w:r>
              <w:rPr>
                <w:noProof/>
                <w:webHidden/>
              </w:rPr>
              <w:fldChar w:fldCharType="end"/>
            </w:r>
          </w:hyperlink>
        </w:p>
        <w:p w14:paraId="50706895" w14:textId="35DB7702" w:rsidR="0025774E" w:rsidRDefault="0025774E">
          <w:pPr>
            <w:pStyle w:val="Innehll2"/>
            <w:rPr>
              <w:rFonts w:eastAsiaTheme="minorEastAsia"/>
              <w:noProof/>
              <w:kern w:val="2"/>
              <w:sz w:val="24"/>
              <w:szCs w:val="24"/>
              <w:lang w:eastAsia="sv-SE"/>
              <w14:ligatures w14:val="standardContextual"/>
            </w:rPr>
          </w:pPr>
          <w:hyperlink w:anchor="_Toc213935014" w:history="1">
            <w:r w:rsidRPr="001E09A5">
              <w:rPr>
                <w:rStyle w:val="Hyperlnk"/>
                <w:noProof/>
              </w:rPr>
              <w:t>Drog- och alkoholpolicy</w:t>
            </w:r>
            <w:r>
              <w:rPr>
                <w:noProof/>
                <w:webHidden/>
              </w:rPr>
              <w:tab/>
            </w:r>
            <w:r>
              <w:rPr>
                <w:noProof/>
                <w:webHidden/>
              </w:rPr>
              <w:fldChar w:fldCharType="begin"/>
            </w:r>
            <w:r>
              <w:rPr>
                <w:noProof/>
                <w:webHidden/>
              </w:rPr>
              <w:instrText xml:space="preserve"> PAGEREF _Toc213935014 \h </w:instrText>
            </w:r>
            <w:r>
              <w:rPr>
                <w:noProof/>
                <w:webHidden/>
              </w:rPr>
            </w:r>
            <w:r>
              <w:rPr>
                <w:noProof/>
                <w:webHidden/>
              </w:rPr>
              <w:fldChar w:fldCharType="separate"/>
            </w:r>
            <w:r>
              <w:rPr>
                <w:noProof/>
                <w:webHidden/>
              </w:rPr>
              <w:t>10</w:t>
            </w:r>
            <w:r>
              <w:rPr>
                <w:noProof/>
                <w:webHidden/>
              </w:rPr>
              <w:fldChar w:fldCharType="end"/>
            </w:r>
          </w:hyperlink>
        </w:p>
        <w:p w14:paraId="036906E8" w14:textId="7B2BEFAE" w:rsidR="0025774E" w:rsidRDefault="0025774E">
          <w:pPr>
            <w:pStyle w:val="Innehll2"/>
            <w:rPr>
              <w:rFonts w:eastAsiaTheme="minorEastAsia"/>
              <w:noProof/>
              <w:kern w:val="2"/>
              <w:sz w:val="24"/>
              <w:szCs w:val="24"/>
              <w:lang w:eastAsia="sv-SE"/>
              <w14:ligatures w14:val="standardContextual"/>
            </w:rPr>
          </w:pPr>
          <w:hyperlink w:anchor="_Toc213935015" w:history="1">
            <w:r w:rsidRPr="001E09A5">
              <w:rPr>
                <w:rStyle w:val="Hyperlnk"/>
                <w:noProof/>
              </w:rPr>
              <w:t>Rent och ordning på arbetsplatsen</w:t>
            </w:r>
            <w:r>
              <w:rPr>
                <w:noProof/>
                <w:webHidden/>
              </w:rPr>
              <w:tab/>
            </w:r>
            <w:r>
              <w:rPr>
                <w:noProof/>
                <w:webHidden/>
              </w:rPr>
              <w:fldChar w:fldCharType="begin"/>
            </w:r>
            <w:r>
              <w:rPr>
                <w:noProof/>
                <w:webHidden/>
              </w:rPr>
              <w:instrText xml:space="preserve"> PAGEREF _Toc213935015 \h </w:instrText>
            </w:r>
            <w:r>
              <w:rPr>
                <w:noProof/>
                <w:webHidden/>
              </w:rPr>
            </w:r>
            <w:r>
              <w:rPr>
                <w:noProof/>
                <w:webHidden/>
              </w:rPr>
              <w:fldChar w:fldCharType="separate"/>
            </w:r>
            <w:r>
              <w:rPr>
                <w:noProof/>
                <w:webHidden/>
              </w:rPr>
              <w:t>10</w:t>
            </w:r>
            <w:r>
              <w:rPr>
                <w:noProof/>
                <w:webHidden/>
              </w:rPr>
              <w:fldChar w:fldCharType="end"/>
            </w:r>
          </w:hyperlink>
        </w:p>
        <w:p w14:paraId="6F3A9F89" w14:textId="3C85117F" w:rsidR="0025774E" w:rsidRDefault="0025774E">
          <w:pPr>
            <w:pStyle w:val="Innehll3"/>
            <w:rPr>
              <w:rFonts w:eastAsiaTheme="minorEastAsia"/>
              <w:noProof/>
              <w:kern w:val="2"/>
              <w:sz w:val="24"/>
              <w:szCs w:val="24"/>
              <w:lang w:eastAsia="sv-SE"/>
              <w14:ligatures w14:val="standardContextual"/>
            </w:rPr>
          </w:pPr>
          <w:hyperlink w:anchor="_Toc213935016" w:history="1">
            <w:r w:rsidRPr="001E09A5">
              <w:rPr>
                <w:rStyle w:val="Hyperlnk"/>
                <w:noProof/>
              </w:rPr>
              <w:t>Skyddsanordningar</w:t>
            </w:r>
            <w:r>
              <w:rPr>
                <w:noProof/>
                <w:webHidden/>
              </w:rPr>
              <w:tab/>
            </w:r>
            <w:r>
              <w:rPr>
                <w:noProof/>
                <w:webHidden/>
              </w:rPr>
              <w:fldChar w:fldCharType="begin"/>
            </w:r>
            <w:r>
              <w:rPr>
                <w:noProof/>
                <w:webHidden/>
              </w:rPr>
              <w:instrText xml:space="preserve"> PAGEREF _Toc213935016 \h </w:instrText>
            </w:r>
            <w:r>
              <w:rPr>
                <w:noProof/>
                <w:webHidden/>
              </w:rPr>
            </w:r>
            <w:r>
              <w:rPr>
                <w:noProof/>
                <w:webHidden/>
              </w:rPr>
              <w:fldChar w:fldCharType="separate"/>
            </w:r>
            <w:r>
              <w:rPr>
                <w:noProof/>
                <w:webHidden/>
              </w:rPr>
              <w:t>11</w:t>
            </w:r>
            <w:r>
              <w:rPr>
                <w:noProof/>
                <w:webHidden/>
              </w:rPr>
              <w:fldChar w:fldCharType="end"/>
            </w:r>
          </w:hyperlink>
        </w:p>
        <w:p w14:paraId="37073FE2" w14:textId="22F4F5D4" w:rsidR="0025774E" w:rsidRDefault="0025774E">
          <w:pPr>
            <w:pStyle w:val="Innehll2"/>
            <w:rPr>
              <w:rFonts w:eastAsiaTheme="minorEastAsia"/>
              <w:noProof/>
              <w:kern w:val="2"/>
              <w:sz w:val="24"/>
              <w:szCs w:val="24"/>
              <w:lang w:eastAsia="sv-SE"/>
              <w14:ligatures w14:val="standardContextual"/>
            </w:rPr>
          </w:pPr>
          <w:hyperlink w:anchor="_Toc213935017" w:history="1">
            <w:r w:rsidRPr="001E09A5">
              <w:rPr>
                <w:rStyle w:val="Hyperlnk"/>
                <w:noProof/>
              </w:rPr>
              <w:t>Rivning och hantering av asbest eller asbesthaltigt material.</w:t>
            </w:r>
            <w:r>
              <w:rPr>
                <w:noProof/>
                <w:webHidden/>
              </w:rPr>
              <w:tab/>
            </w:r>
            <w:r>
              <w:rPr>
                <w:noProof/>
                <w:webHidden/>
              </w:rPr>
              <w:fldChar w:fldCharType="begin"/>
            </w:r>
            <w:r>
              <w:rPr>
                <w:noProof/>
                <w:webHidden/>
              </w:rPr>
              <w:instrText xml:space="preserve"> PAGEREF _Toc213935017 \h </w:instrText>
            </w:r>
            <w:r>
              <w:rPr>
                <w:noProof/>
                <w:webHidden/>
              </w:rPr>
            </w:r>
            <w:r>
              <w:rPr>
                <w:noProof/>
                <w:webHidden/>
              </w:rPr>
              <w:fldChar w:fldCharType="separate"/>
            </w:r>
            <w:r>
              <w:rPr>
                <w:noProof/>
                <w:webHidden/>
              </w:rPr>
              <w:t>11</w:t>
            </w:r>
            <w:r>
              <w:rPr>
                <w:noProof/>
                <w:webHidden/>
              </w:rPr>
              <w:fldChar w:fldCharType="end"/>
            </w:r>
          </w:hyperlink>
        </w:p>
        <w:p w14:paraId="2C2A9758" w14:textId="2ED8D412" w:rsidR="0025774E" w:rsidRDefault="0025774E">
          <w:pPr>
            <w:pStyle w:val="Innehll2"/>
            <w:rPr>
              <w:rFonts w:eastAsiaTheme="minorEastAsia"/>
              <w:noProof/>
              <w:kern w:val="2"/>
              <w:sz w:val="24"/>
              <w:szCs w:val="24"/>
              <w:lang w:eastAsia="sv-SE"/>
              <w14:ligatures w14:val="standardContextual"/>
            </w:rPr>
          </w:pPr>
          <w:hyperlink w:anchor="_Toc213935018" w:history="1">
            <w:r w:rsidRPr="001E09A5">
              <w:rPr>
                <w:rStyle w:val="Hyperlnk"/>
                <w:noProof/>
              </w:rPr>
              <w:t>Arbete med härdplaster, ex. kemisk härdning</w:t>
            </w:r>
            <w:r>
              <w:rPr>
                <w:noProof/>
                <w:webHidden/>
              </w:rPr>
              <w:tab/>
            </w:r>
            <w:r>
              <w:rPr>
                <w:noProof/>
                <w:webHidden/>
              </w:rPr>
              <w:fldChar w:fldCharType="begin"/>
            </w:r>
            <w:r>
              <w:rPr>
                <w:noProof/>
                <w:webHidden/>
              </w:rPr>
              <w:instrText xml:space="preserve"> PAGEREF _Toc213935018 \h </w:instrText>
            </w:r>
            <w:r>
              <w:rPr>
                <w:noProof/>
                <w:webHidden/>
              </w:rPr>
            </w:r>
            <w:r>
              <w:rPr>
                <w:noProof/>
                <w:webHidden/>
              </w:rPr>
              <w:fldChar w:fldCharType="separate"/>
            </w:r>
            <w:r>
              <w:rPr>
                <w:noProof/>
                <w:webHidden/>
              </w:rPr>
              <w:t>11</w:t>
            </w:r>
            <w:r>
              <w:rPr>
                <w:noProof/>
                <w:webHidden/>
              </w:rPr>
              <w:fldChar w:fldCharType="end"/>
            </w:r>
          </w:hyperlink>
        </w:p>
        <w:p w14:paraId="78FCE76D" w14:textId="4451ED2E" w:rsidR="0025774E" w:rsidRDefault="0025774E">
          <w:pPr>
            <w:pStyle w:val="Innehll2"/>
            <w:rPr>
              <w:rFonts w:eastAsiaTheme="minorEastAsia"/>
              <w:noProof/>
              <w:kern w:val="2"/>
              <w:sz w:val="24"/>
              <w:szCs w:val="24"/>
              <w:lang w:eastAsia="sv-SE"/>
              <w14:ligatures w14:val="standardContextual"/>
            </w:rPr>
          </w:pPr>
          <w:hyperlink w:anchor="_Toc213935019" w:history="1">
            <w:r w:rsidRPr="001E09A5">
              <w:rPr>
                <w:rStyle w:val="Hyperlnk"/>
                <w:noProof/>
              </w:rPr>
              <w:t>Arbete med handburna maskiner</w:t>
            </w:r>
            <w:r>
              <w:rPr>
                <w:noProof/>
                <w:webHidden/>
              </w:rPr>
              <w:tab/>
            </w:r>
            <w:r>
              <w:rPr>
                <w:noProof/>
                <w:webHidden/>
              </w:rPr>
              <w:fldChar w:fldCharType="begin"/>
            </w:r>
            <w:r>
              <w:rPr>
                <w:noProof/>
                <w:webHidden/>
              </w:rPr>
              <w:instrText xml:space="preserve"> PAGEREF _Toc213935019 \h </w:instrText>
            </w:r>
            <w:r>
              <w:rPr>
                <w:noProof/>
                <w:webHidden/>
              </w:rPr>
            </w:r>
            <w:r>
              <w:rPr>
                <w:noProof/>
                <w:webHidden/>
              </w:rPr>
              <w:fldChar w:fldCharType="separate"/>
            </w:r>
            <w:r>
              <w:rPr>
                <w:noProof/>
                <w:webHidden/>
              </w:rPr>
              <w:t>11</w:t>
            </w:r>
            <w:r>
              <w:rPr>
                <w:noProof/>
                <w:webHidden/>
              </w:rPr>
              <w:fldChar w:fldCharType="end"/>
            </w:r>
          </w:hyperlink>
        </w:p>
        <w:p w14:paraId="19474659" w14:textId="556BCFC3" w:rsidR="0025774E" w:rsidRDefault="0025774E">
          <w:pPr>
            <w:pStyle w:val="Innehll2"/>
            <w:rPr>
              <w:rFonts w:eastAsiaTheme="minorEastAsia"/>
              <w:noProof/>
              <w:kern w:val="2"/>
              <w:sz w:val="24"/>
              <w:szCs w:val="24"/>
              <w:lang w:eastAsia="sv-SE"/>
              <w14:ligatures w14:val="standardContextual"/>
            </w:rPr>
          </w:pPr>
          <w:hyperlink w:anchor="_Toc213935020" w:history="1">
            <w:r w:rsidRPr="001E09A5">
              <w:rPr>
                <w:rStyle w:val="Hyperlnk"/>
                <w:noProof/>
              </w:rPr>
              <w:t>Användning av kemiska produkter</w:t>
            </w:r>
            <w:r>
              <w:rPr>
                <w:noProof/>
                <w:webHidden/>
              </w:rPr>
              <w:tab/>
            </w:r>
            <w:r>
              <w:rPr>
                <w:noProof/>
                <w:webHidden/>
              </w:rPr>
              <w:fldChar w:fldCharType="begin"/>
            </w:r>
            <w:r>
              <w:rPr>
                <w:noProof/>
                <w:webHidden/>
              </w:rPr>
              <w:instrText xml:space="preserve"> PAGEREF _Toc213935020 \h </w:instrText>
            </w:r>
            <w:r>
              <w:rPr>
                <w:noProof/>
                <w:webHidden/>
              </w:rPr>
            </w:r>
            <w:r>
              <w:rPr>
                <w:noProof/>
                <w:webHidden/>
              </w:rPr>
              <w:fldChar w:fldCharType="separate"/>
            </w:r>
            <w:r>
              <w:rPr>
                <w:noProof/>
                <w:webHidden/>
              </w:rPr>
              <w:t>12</w:t>
            </w:r>
            <w:r>
              <w:rPr>
                <w:noProof/>
                <w:webHidden/>
              </w:rPr>
              <w:fldChar w:fldCharType="end"/>
            </w:r>
          </w:hyperlink>
        </w:p>
        <w:p w14:paraId="5E6280A6" w14:textId="52579899" w:rsidR="0025774E" w:rsidRDefault="0025774E">
          <w:pPr>
            <w:pStyle w:val="Innehll2"/>
            <w:rPr>
              <w:rFonts w:eastAsiaTheme="minorEastAsia"/>
              <w:noProof/>
              <w:kern w:val="2"/>
              <w:sz w:val="24"/>
              <w:szCs w:val="24"/>
              <w:lang w:eastAsia="sv-SE"/>
              <w14:ligatures w14:val="standardContextual"/>
            </w:rPr>
          </w:pPr>
          <w:hyperlink w:anchor="_Toc213935021" w:history="1">
            <w:r w:rsidRPr="001E09A5">
              <w:rPr>
                <w:rStyle w:val="Hyperlnk"/>
                <w:noProof/>
              </w:rPr>
              <w:t>Fysikaliska och kemiska arbetsmiljörisker</w:t>
            </w:r>
            <w:r>
              <w:rPr>
                <w:noProof/>
                <w:webHidden/>
              </w:rPr>
              <w:tab/>
            </w:r>
            <w:r>
              <w:rPr>
                <w:noProof/>
                <w:webHidden/>
              </w:rPr>
              <w:fldChar w:fldCharType="begin"/>
            </w:r>
            <w:r>
              <w:rPr>
                <w:noProof/>
                <w:webHidden/>
              </w:rPr>
              <w:instrText xml:space="preserve"> PAGEREF _Toc213935021 \h </w:instrText>
            </w:r>
            <w:r>
              <w:rPr>
                <w:noProof/>
                <w:webHidden/>
              </w:rPr>
            </w:r>
            <w:r>
              <w:rPr>
                <w:noProof/>
                <w:webHidden/>
              </w:rPr>
              <w:fldChar w:fldCharType="separate"/>
            </w:r>
            <w:r>
              <w:rPr>
                <w:noProof/>
                <w:webHidden/>
              </w:rPr>
              <w:t>12</w:t>
            </w:r>
            <w:r>
              <w:rPr>
                <w:noProof/>
                <w:webHidden/>
              </w:rPr>
              <w:fldChar w:fldCharType="end"/>
            </w:r>
          </w:hyperlink>
        </w:p>
        <w:p w14:paraId="03EE429D" w14:textId="020BF3BF" w:rsidR="0025774E" w:rsidRDefault="0025774E">
          <w:pPr>
            <w:pStyle w:val="Innehll3"/>
            <w:rPr>
              <w:rFonts w:eastAsiaTheme="minorEastAsia"/>
              <w:noProof/>
              <w:kern w:val="2"/>
              <w:sz w:val="24"/>
              <w:szCs w:val="24"/>
              <w:lang w:eastAsia="sv-SE"/>
              <w14:ligatures w14:val="standardContextual"/>
            </w:rPr>
          </w:pPr>
          <w:hyperlink w:anchor="_Toc213935022" w:history="1">
            <w:r w:rsidRPr="001E09A5">
              <w:rPr>
                <w:rStyle w:val="Hyperlnk"/>
                <w:noProof/>
              </w:rPr>
              <w:t>Buller</w:t>
            </w:r>
            <w:r>
              <w:rPr>
                <w:noProof/>
                <w:webHidden/>
              </w:rPr>
              <w:tab/>
            </w:r>
            <w:r>
              <w:rPr>
                <w:noProof/>
                <w:webHidden/>
              </w:rPr>
              <w:fldChar w:fldCharType="begin"/>
            </w:r>
            <w:r>
              <w:rPr>
                <w:noProof/>
                <w:webHidden/>
              </w:rPr>
              <w:instrText xml:space="preserve"> PAGEREF _Toc213935022 \h </w:instrText>
            </w:r>
            <w:r>
              <w:rPr>
                <w:noProof/>
                <w:webHidden/>
              </w:rPr>
            </w:r>
            <w:r>
              <w:rPr>
                <w:noProof/>
                <w:webHidden/>
              </w:rPr>
              <w:fldChar w:fldCharType="separate"/>
            </w:r>
            <w:r>
              <w:rPr>
                <w:noProof/>
                <w:webHidden/>
              </w:rPr>
              <w:t>12</w:t>
            </w:r>
            <w:r>
              <w:rPr>
                <w:noProof/>
                <w:webHidden/>
              </w:rPr>
              <w:fldChar w:fldCharType="end"/>
            </w:r>
          </w:hyperlink>
        </w:p>
        <w:p w14:paraId="667E407F" w14:textId="539EC20F" w:rsidR="0025774E" w:rsidRDefault="0025774E">
          <w:pPr>
            <w:pStyle w:val="Innehll3"/>
            <w:rPr>
              <w:rFonts w:eastAsiaTheme="minorEastAsia"/>
              <w:noProof/>
              <w:kern w:val="2"/>
              <w:sz w:val="24"/>
              <w:szCs w:val="24"/>
              <w:lang w:eastAsia="sv-SE"/>
              <w14:ligatures w14:val="standardContextual"/>
            </w:rPr>
          </w:pPr>
          <w:hyperlink w:anchor="_Toc213935023" w:history="1">
            <w:r w:rsidRPr="001E09A5">
              <w:rPr>
                <w:rStyle w:val="Hyperlnk"/>
                <w:noProof/>
              </w:rPr>
              <w:t>Damm</w:t>
            </w:r>
            <w:r>
              <w:rPr>
                <w:noProof/>
                <w:webHidden/>
              </w:rPr>
              <w:tab/>
            </w:r>
            <w:r>
              <w:rPr>
                <w:noProof/>
                <w:webHidden/>
              </w:rPr>
              <w:fldChar w:fldCharType="begin"/>
            </w:r>
            <w:r>
              <w:rPr>
                <w:noProof/>
                <w:webHidden/>
              </w:rPr>
              <w:instrText xml:space="preserve"> PAGEREF _Toc213935023 \h </w:instrText>
            </w:r>
            <w:r>
              <w:rPr>
                <w:noProof/>
                <w:webHidden/>
              </w:rPr>
            </w:r>
            <w:r>
              <w:rPr>
                <w:noProof/>
                <w:webHidden/>
              </w:rPr>
              <w:fldChar w:fldCharType="separate"/>
            </w:r>
            <w:r>
              <w:rPr>
                <w:noProof/>
                <w:webHidden/>
              </w:rPr>
              <w:t>12</w:t>
            </w:r>
            <w:r>
              <w:rPr>
                <w:noProof/>
                <w:webHidden/>
              </w:rPr>
              <w:fldChar w:fldCharType="end"/>
            </w:r>
          </w:hyperlink>
        </w:p>
        <w:p w14:paraId="147D4293" w14:textId="46C5DF97" w:rsidR="0025774E" w:rsidRDefault="0025774E">
          <w:pPr>
            <w:pStyle w:val="Innehll3"/>
            <w:rPr>
              <w:rFonts w:eastAsiaTheme="minorEastAsia"/>
              <w:noProof/>
              <w:kern w:val="2"/>
              <w:sz w:val="24"/>
              <w:szCs w:val="24"/>
              <w:lang w:eastAsia="sv-SE"/>
              <w14:ligatures w14:val="standardContextual"/>
            </w:rPr>
          </w:pPr>
          <w:hyperlink w:anchor="_Toc213935024" w:history="1">
            <w:r w:rsidRPr="001E09A5">
              <w:rPr>
                <w:rStyle w:val="Hyperlnk"/>
                <w:noProof/>
              </w:rPr>
              <w:t>Lukter</w:t>
            </w:r>
            <w:r>
              <w:rPr>
                <w:noProof/>
                <w:webHidden/>
              </w:rPr>
              <w:tab/>
            </w:r>
            <w:r>
              <w:rPr>
                <w:noProof/>
                <w:webHidden/>
              </w:rPr>
              <w:fldChar w:fldCharType="begin"/>
            </w:r>
            <w:r>
              <w:rPr>
                <w:noProof/>
                <w:webHidden/>
              </w:rPr>
              <w:instrText xml:space="preserve"> PAGEREF _Toc213935024 \h </w:instrText>
            </w:r>
            <w:r>
              <w:rPr>
                <w:noProof/>
                <w:webHidden/>
              </w:rPr>
            </w:r>
            <w:r>
              <w:rPr>
                <w:noProof/>
                <w:webHidden/>
              </w:rPr>
              <w:fldChar w:fldCharType="separate"/>
            </w:r>
            <w:r>
              <w:rPr>
                <w:noProof/>
                <w:webHidden/>
              </w:rPr>
              <w:t>12</w:t>
            </w:r>
            <w:r>
              <w:rPr>
                <w:noProof/>
                <w:webHidden/>
              </w:rPr>
              <w:fldChar w:fldCharType="end"/>
            </w:r>
          </w:hyperlink>
        </w:p>
        <w:p w14:paraId="246FAD3D" w14:textId="44EC12E7" w:rsidR="0025774E" w:rsidRDefault="0025774E">
          <w:pPr>
            <w:pStyle w:val="Innehll3"/>
            <w:rPr>
              <w:rFonts w:eastAsiaTheme="minorEastAsia"/>
              <w:noProof/>
              <w:kern w:val="2"/>
              <w:sz w:val="24"/>
              <w:szCs w:val="24"/>
              <w:lang w:eastAsia="sv-SE"/>
              <w14:ligatures w14:val="standardContextual"/>
            </w:rPr>
          </w:pPr>
          <w:hyperlink w:anchor="_Toc213935025" w:history="1">
            <w:r w:rsidRPr="001E09A5">
              <w:rPr>
                <w:rStyle w:val="Hyperlnk"/>
                <w:noProof/>
              </w:rPr>
              <w:t>Vibrationer</w:t>
            </w:r>
            <w:r>
              <w:rPr>
                <w:noProof/>
                <w:webHidden/>
              </w:rPr>
              <w:tab/>
            </w:r>
            <w:r>
              <w:rPr>
                <w:noProof/>
                <w:webHidden/>
              </w:rPr>
              <w:fldChar w:fldCharType="begin"/>
            </w:r>
            <w:r>
              <w:rPr>
                <w:noProof/>
                <w:webHidden/>
              </w:rPr>
              <w:instrText xml:space="preserve"> PAGEREF _Toc213935025 \h </w:instrText>
            </w:r>
            <w:r>
              <w:rPr>
                <w:noProof/>
                <w:webHidden/>
              </w:rPr>
            </w:r>
            <w:r>
              <w:rPr>
                <w:noProof/>
                <w:webHidden/>
              </w:rPr>
              <w:fldChar w:fldCharType="separate"/>
            </w:r>
            <w:r>
              <w:rPr>
                <w:noProof/>
                <w:webHidden/>
              </w:rPr>
              <w:t>13</w:t>
            </w:r>
            <w:r>
              <w:rPr>
                <w:noProof/>
                <w:webHidden/>
              </w:rPr>
              <w:fldChar w:fldCharType="end"/>
            </w:r>
          </w:hyperlink>
        </w:p>
        <w:p w14:paraId="6B55BA99" w14:textId="5BCD401D" w:rsidR="0025774E" w:rsidRDefault="0025774E">
          <w:pPr>
            <w:pStyle w:val="Innehll2"/>
            <w:rPr>
              <w:rFonts w:eastAsiaTheme="minorEastAsia"/>
              <w:noProof/>
              <w:kern w:val="2"/>
              <w:sz w:val="24"/>
              <w:szCs w:val="24"/>
              <w:lang w:eastAsia="sv-SE"/>
              <w14:ligatures w14:val="standardContextual"/>
            </w:rPr>
          </w:pPr>
          <w:hyperlink w:anchor="_Toc213935026" w:history="1">
            <w:r w:rsidRPr="001E09A5">
              <w:rPr>
                <w:rStyle w:val="Hyperlnk"/>
                <w:noProof/>
              </w:rPr>
              <w:t>Farliga ämnen och smittorisker</w:t>
            </w:r>
            <w:r>
              <w:rPr>
                <w:noProof/>
                <w:webHidden/>
              </w:rPr>
              <w:tab/>
            </w:r>
            <w:r>
              <w:rPr>
                <w:noProof/>
                <w:webHidden/>
              </w:rPr>
              <w:fldChar w:fldCharType="begin"/>
            </w:r>
            <w:r>
              <w:rPr>
                <w:noProof/>
                <w:webHidden/>
              </w:rPr>
              <w:instrText xml:space="preserve"> PAGEREF _Toc213935026 \h </w:instrText>
            </w:r>
            <w:r>
              <w:rPr>
                <w:noProof/>
                <w:webHidden/>
              </w:rPr>
            </w:r>
            <w:r>
              <w:rPr>
                <w:noProof/>
                <w:webHidden/>
              </w:rPr>
              <w:fldChar w:fldCharType="separate"/>
            </w:r>
            <w:r>
              <w:rPr>
                <w:noProof/>
                <w:webHidden/>
              </w:rPr>
              <w:t>13</w:t>
            </w:r>
            <w:r>
              <w:rPr>
                <w:noProof/>
                <w:webHidden/>
              </w:rPr>
              <w:fldChar w:fldCharType="end"/>
            </w:r>
          </w:hyperlink>
        </w:p>
        <w:p w14:paraId="52E47DAF" w14:textId="5AEB5603" w:rsidR="0025774E" w:rsidRDefault="0025774E">
          <w:pPr>
            <w:pStyle w:val="Innehll2"/>
            <w:rPr>
              <w:rFonts w:eastAsiaTheme="minorEastAsia"/>
              <w:noProof/>
              <w:kern w:val="2"/>
              <w:sz w:val="24"/>
              <w:szCs w:val="24"/>
              <w:lang w:eastAsia="sv-SE"/>
              <w14:ligatures w14:val="standardContextual"/>
            </w:rPr>
          </w:pPr>
          <w:hyperlink w:anchor="_Toc213935027" w:history="1">
            <w:r w:rsidRPr="001E09A5">
              <w:rPr>
                <w:rStyle w:val="Hyperlnk"/>
                <w:noProof/>
              </w:rPr>
              <w:t>Säkerhet och krav för arbete på och med byggnadsställningar</w:t>
            </w:r>
            <w:r>
              <w:rPr>
                <w:noProof/>
                <w:webHidden/>
              </w:rPr>
              <w:tab/>
            </w:r>
            <w:r>
              <w:rPr>
                <w:noProof/>
                <w:webHidden/>
              </w:rPr>
              <w:fldChar w:fldCharType="begin"/>
            </w:r>
            <w:r>
              <w:rPr>
                <w:noProof/>
                <w:webHidden/>
              </w:rPr>
              <w:instrText xml:space="preserve"> PAGEREF _Toc213935027 \h </w:instrText>
            </w:r>
            <w:r>
              <w:rPr>
                <w:noProof/>
                <w:webHidden/>
              </w:rPr>
            </w:r>
            <w:r>
              <w:rPr>
                <w:noProof/>
                <w:webHidden/>
              </w:rPr>
              <w:fldChar w:fldCharType="separate"/>
            </w:r>
            <w:r>
              <w:rPr>
                <w:noProof/>
                <w:webHidden/>
              </w:rPr>
              <w:t>13</w:t>
            </w:r>
            <w:r>
              <w:rPr>
                <w:noProof/>
                <w:webHidden/>
              </w:rPr>
              <w:fldChar w:fldCharType="end"/>
            </w:r>
          </w:hyperlink>
        </w:p>
        <w:p w14:paraId="22B69764" w14:textId="32FC24DC" w:rsidR="0025774E" w:rsidRDefault="0025774E">
          <w:pPr>
            <w:pStyle w:val="Innehll2"/>
            <w:rPr>
              <w:rFonts w:eastAsiaTheme="minorEastAsia"/>
              <w:noProof/>
              <w:kern w:val="2"/>
              <w:sz w:val="24"/>
              <w:szCs w:val="24"/>
              <w:lang w:eastAsia="sv-SE"/>
              <w14:ligatures w14:val="standardContextual"/>
            </w:rPr>
          </w:pPr>
          <w:hyperlink w:anchor="_Toc213935028" w:history="1">
            <w:r w:rsidRPr="001E09A5">
              <w:rPr>
                <w:rStyle w:val="Hyperlnk"/>
                <w:noProof/>
              </w:rPr>
              <w:t>Stegar och bockar</w:t>
            </w:r>
            <w:r>
              <w:rPr>
                <w:noProof/>
                <w:webHidden/>
              </w:rPr>
              <w:tab/>
            </w:r>
            <w:r>
              <w:rPr>
                <w:noProof/>
                <w:webHidden/>
              </w:rPr>
              <w:fldChar w:fldCharType="begin"/>
            </w:r>
            <w:r>
              <w:rPr>
                <w:noProof/>
                <w:webHidden/>
              </w:rPr>
              <w:instrText xml:space="preserve"> PAGEREF _Toc213935028 \h </w:instrText>
            </w:r>
            <w:r>
              <w:rPr>
                <w:noProof/>
                <w:webHidden/>
              </w:rPr>
            </w:r>
            <w:r>
              <w:rPr>
                <w:noProof/>
                <w:webHidden/>
              </w:rPr>
              <w:fldChar w:fldCharType="separate"/>
            </w:r>
            <w:r>
              <w:rPr>
                <w:noProof/>
                <w:webHidden/>
              </w:rPr>
              <w:t>13</w:t>
            </w:r>
            <w:r>
              <w:rPr>
                <w:noProof/>
                <w:webHidden/>
              </w:rPr>
              <w:fldChar w:fldCharType="end"/>
            </w:r>
          </w:hyperlink>
        </w:p>
        <w:p w14:paraId="51DA919F" w14:textId="4FEE97B4" w:rsidR="0025774E" w:rsidRDefault="0025774E">
          <w:pPr>
            <w:pStyle w:val="Innehll2"/>
            <w:rPr>
              <w:rFonts w:eastAsiaTheme="minorEastAsia"/>
              <w:noProof/>
              <w:kern w:val="2"/>
              <w:sz w:val="24"/>
              <w:szCs w:val="24"/>
              <w:lang w:eastAsia="sv-SE"/>
              <w14:ligatures w14:val="standardContextual"/>
            </w:rPr>
          </w:pPr>
          <w:hyperlink w:anchor="_Toc213935029" w:history="1">
            <w:r w:rsidRPr="001E09A5">
              <w:rPr>
                <w:rStyle w:val="Hyperlnk"/>
                <w:noProof/>
              </w:rPr>
              <w:t>Fordon och maskiner</w:t>
            </w:r>
            <w:r>
              <w:rPr>
                <w:noProof/>
                <w:webHidden/>
              </w:rPr>
              <w:tab/>
            </w:r>
            <w:r>
              <w:rPr>
                <w:noProof/>
                <w:webHidden/>
              </w:rPr>
              <w:fldChar w:fldCharType="begin"/>
            </w:r>
            <w:r>
              <w:rPr>
                <w:noProof/>
                <w:webHidden/>
              </w:rPr>
              <w:instrText xml:space="preserve"> PAGEREF _Toc213935029 \h </w:instrText>
            </w:r>
            <w:r>
              <w:rPr>
                <w:noProof/>
                <w:webHidden/>
              </w:rPr>
            </w:r>
            <w:r>
              <w:rPr>
                <w:noProof/>
                <w:webHidden/>
              </w:rPr>
              <w:fldChar w:fldCharType="separate"/>
            </w:r>
            <w:r>
              <w:rPr>
                <w:noProof/>
                <w:webHidden/>
              </w:rPr>
              <w:t>13</w:t>
            </w:r>
            <w:r>
              <w:rPr>
                <w:noProof/>
                <w:webHidden/>
              </w:rPr>
              <w:fldChar w:fldCharType="end"/>
            </w:r>
          </w:hyperlink>
        </w:p>
        <w:p w14:paraId="491166BD" w14:textId="7504C434" w:rsidR="0025774E" w:rsidRDefault="0025774E">
          <w:pPr>
            <w:pStyle w:val="Innehll2"/>
            <w:rPr>
              <w:rFonts w:eastAsiaTheme="minorEastAsia"/>
              <w:noProof/>
              <w:kern w:val="2"/>
              <w:sz w:val="24"/>
              <w:szCs w:val="24"/>
              <w:lang w:eastAsia="sv-SE"/>
              <w14:ligatures w14:val="standardContextual"/>
            </w:rPr>
          </w:pPr>
          <w:hyperlink w:anchor="_Toc213935030" w:history="1">
            <w:r w:rsidRPr="001E09A5">
              <w:rPr>
                <w:rStyle w:val="Hyperlnk"/>
                <w:noProof/>
              </w:rPr>
              <w:t>Besiktningspliktiga maskiner och anordningar</w:t>
            </w:r>
            <w:r>
              <w:rPr>
                <w:noProof/>
                <w:webHidden/>
              </w:rPr>
              <w:tab/>
            </w:r>
            <w:r>
              <w:rPr>
                <w:noProof/>
                <w:webHidden/>
              </w:rPr>
              <w:fldChar w:fldCharType="begin"/>
            </w:r>
            <w:r>
              <w:rPr>
                <w:noProof/>
                <w:webHidden/>
              </w:rPr>
              <w:instrText xml:space="preserve"> PAGEREF _Toc213935030 \h </w:instrText>
            </w:r>
            <w:r>
              <w:rPr>
                <w:noProof/>
                <w:webHidden/>
              </w:rPr>
            </w:r>
            <w:r>
              <w:rPr>
                <w:noProof/>
                <w:webHidden/>
              </w:rPr>
              <w:fldChar w:fldCharType="separate"/>
            </w:r>
            <w:r>
              <w:rPr>
                <w:noProof/>
                <w:webHidden/>
              </w:rPr>
              <w:t>14</w:t>
            </w:r>
            <w:r>
              <w:rPr>
                <w:noProof/>
                <w:webHidden/>
              </w:rPr>
              <w:fldChar w:fldCharType="end"/>
            </w:r>
          </w:hyperlink>
        </w:p>
        <w:p w14:paraId="3B9F42AB" w14:textId="2726E501" w:rsidR="0025774E" w:rsidRDefault="0025774E">
          <w:pPr>
            <w:pStyle w:val="Innehll2"/>
            <w:rPr>
              <w:rFonts w:eastAsiaTheme="minorEastAsia"/>
              <w:noProof/>
              <w:kern w:val="2"/>
              <w:sz w:val="24"/>
              <w:szCs w:val="24"/>
              <w:lang w:eastAsia="sv-SE"/>
              <w14:ligatures w14:val="standardContextual"/>
            </w:rPr>
          </w:pPr>
          <w:hyperlink w:anchor="_Toc213935031" w:history="1">
            <w:r w:rsidRPr="001E09A5">
              <w:rPr>
                <w:rStyle w:val="Hyperlnk"/>
                <w:noProof/>
              </w:rPr>
              <w:t>Elsäkerhet</w:t>
            </w:r>
            <w:r>
              <w:rPr>
                <w:noProof/>
                <w:webHidden/>
              </w:rPr>
              <w:tab/>
            </w:r>
            <w:r>
              <w:rPr>
                <w:noProof/>
                <w:webHidden/>
              </w:rPr>
              <w:fldChar w:fldCharType="begin"/>
            </w:r>
            <w:r>
              <w:rPr>
                <w:noProof/>
                <w:webHidden/>
              </w:rPr>
              <w:instrText xml:space="preserve"> PAGEREF _Toc213935031 \h </w:instrText>
            </w:r>
            <w:r>
              <w:rPr>
                <w:noProof/>
                <w:webHidden/>
              </w:rPr>
            </w:r>
            <w:r>
              <w:rPr>
                <w:noProof/>
                <w:webHidden/>
              </w:rPr>
              <w:fldChar w:fldCharType="separate"/>
            </w:r>
            <w:r>
              <w:rPr>
                <w:noProof/>
                <w:webHidden/>
              </w:rPr>
              <w:t>14</w:t>
            </w:r>
            <w:r>
              <w:rPr>
                <w:noProof/>
                <w:webHidden/>
              </w:rPr>
              <w:fldChar w:fldCharType="end"/>
            </w:r>
          </w:hyperlink>
        </w:p>
        <w:p w14:paraId="67CD6413" w14:textId="2ACD5C0F" w:rsidR="0025774E" w:rsidRDefault="0025774E">
          <w:pPr>
            <w:pStyle w:val="Innehll2"/>
            <w:rPr>
              <w:rFonts w:eastAsiaTheme="minorEastAsia"/>
              <w:noProof/>
              <w:kern w:val="2"/>
              <w:sz w:val="24"/>
              <w:szCs w:val="24"/>
              <w:lang w:eastAsia="sv-SE"/>
              <w14:ligatures w14:val="standardContextual"/>
            </w:rPr>
          </w:pPr>
          <w:hyperlink w:anchor="_Toc213935032" w:history="1">
            <w:r w:rsidRPr="001E09A5">
              <w:rPr>
                <w:rStyle w:val="Hyperlnk"/>
                <w:noProof/>
              </w:rPr>
              <w:t>Belysning</w:t>
            </w:r>
            <w:r>
              <w:rPr>
                <w:noProof/>
                <w:webHidden/>
              </w:rPr>
              <w:tab/>
            </w:r>
            <w:r>
              <w:rPr>
                <w:noProof/>
                <w:webHidden/>
              </w:rPr>
              <w:fldChar w:fldCharType="begin"/>
            </w:r>
            <w:r>
              <w:rPr>
                <w:noProof/>
                <w:webHidden/>
              </w:rPr>
              <w:instrText xml:space="preserve"> PAGEREF _Toc213935032 \h </w:instrText>
            </w:r>
            <w:r>
              <w:rPr>
                <w:noProof/>
                <w:webHidden/>
              </w:rPr>
            </w:r>
            <w:r>
              <w:rPr>
                <w:noProof/>
                <w:webHidden/>
              </w:rPr>
              <w:fldChar w:fldCharType="separate"/>
            </w:r>
            <w:r>
              <w:rPr>
                <w:noProof/>
                <w:webHidden/>
              </w:rPr>
              <w:t>14</w:t>
            </w:r>
            <w:r>
              <w:rPr>
                <w:noProof/>
                <w:webHidden/>
              </w:rPr>
              <w:fldChar w:fldCharType="end"/>
            </w:r>
          </w:hyperlink>
        </w:p>
        <w:p w14:paraId="4D851175" w14:textId="05B604A0" w:rsidR="0025774E" w:rsidRDefault="0025774E">
          <w:pPr>
            <w:pStyle w:val="Innehll2"/>
            <w:rPr>
              <w:rFonts w:eastAsiaTheme="minorEastAsia"/>
              <w:noProof/>
              <w:kern w:val="2"/>
              <w:sz w:val="24"/>
              <w:szCs w:val="24"/>
              <w:lang w:eastAsia="sv-SE"/>
              <w14:ligatures w14:val="standardContextual"/>
            </w:rPr>
          </w:pPr>
          <w:hyperlink w:anchor="_Toc213935033" w:history="1">
            <w:r w:rsidRPr="001E09A5">
              <w:rPr>
                <w:rStyle w:val="Hyperlnk"/>
                <w:noProof/>
              </w:rPr>
              <w:t>Personalutrymmen</w:t>
            </w:r>
            <w:r>
              <w:rPr>
                <w:noProof/>
                <w:webHidden/>
              </w:rPr>
              <w:tab/>
            </w:r>
            <w:r>
              <w:rPr>
                <w:noProof/>
                <w:webHidden/>
              </w:rPr>
              <w:fldChar w:fldCharType="begin"/>
            </w:r>
            <w:r>
              <w:rPr>
                <w:noProof/>
                <w:webHidden/>
              </w:rPr>
              <w:instrText xml:space="preserve"> PAGEREF _Toc213935033 \h </w:instrText>
            </w:r>
            <w:r>
              <w:rPr>
                <w:noProof/>
                <w:webHidden/>
              </w:rPr>
            </w:r>
            <w:r>
              <w:rPr>
                <w:noProof/>
                <w:webHidden/>
              </w:rPr>
              <w:fldChar w:fldCharType="separate"/>
            </w:r>
            <w:r>
              <w:rPr>
                <w:noProof/>
                <w:webHidden/>
              </w:rPr>
              <w:t>14</w:t>
            </w:r>
            <w:r>
              <w:rPr>
                <w:noProof/>
                <w:webHidden/>
              </w:rPr>
              <w:fldChar w:fldCharType="end"/>
            </w:r>
          </w:hyperlink>
        </w:p>
        <w:p w14:paraId="04FB8635" w14:textId="40A05286" w:rsidR="0025774E" w:rsidRDefault="0025774E">
          <w:pPr>
            <w:pStyle w:val="Innehll2"/>
            <w:rPr>
              <w:rFonts w:eastAsiaTheme="minorEastAsia"/>
              <w:noProof/>
              <w:kern w:val="2"/>
              <w:sz w:val="24"/>
              <w:szCs w:val="24"/>
              <w:lang w:eastAsia="sv-SE"/>
              <w14:ligatures w14:val="standardContextual"/>
            </w:rPr>
          </w:pPr>
          <w:hyperlink w:anchor="_Toc213935034" w:history="1">
            <w:r w:rsidRPr="001E09A5">
              <w:rPr>
                <w:rStyle w:val="Hyperlnk"/>
                <w:noProof/>
              </w:rPr>
              <w:t>Kränkande särbehandling (Psykosocial arbetsmiljö)</w:t>
            </w:r>
            <w:r>
              <w:rPr>
                <w:noProof/>
                <w:webHidden/>
              </w:rPr>
              <w:tab/>
            </w:r>
            <w:r>
              <w:rPr>
                <w:noProof/>
                <w:webHidden/>
              </w:rPr>
              <w:fldChar w:fldCharType="begin"/>
            </w:r>
            <w:r>
              <w:rPr>
                <w:noProof/>
                <w:webHidden/>
              </w:rPr>
              <w:instrText xml:space="preserve"> PAGEREF _Toc213935034 \h </w:instrText>
            </w:r>
            <w:r>
              <w:rPr>
                <w:noProof/>
                <w:webHidden/>
              </w:rPr>
            </w:r>
            <w:r>
              <w:rPr>
                <w:noProof/>
                <w:webHidden/>
              </w:rPr>
              <w:fldChar w:fldCharType="separate"/>
            </w:r>
            <w:r>
              <w:rPr>
                <w:noProof/>
                <w:webHidden/>
              </w:rPr>
              <w:t>15</w:t>
            </w:r>
            <w:r>
              <w:rPr>
                <w:noProof/>
                <w:webHidden/>
              </w:rPr>
              <w:fldChar w:fldCharType="end"/>
            </w:r>
          </w:hyperlink>
        </w:p>
        <w:p w14:paraId="4058446B" w14:textId="22FDAAAB" w:rsidR="0025774E" w:rsidRDefault="0025774E">
          <w:pPr>
            <w:pStyle w:val="Innehll2"/>
            <w:rPr>
              <w:rFonts w:eastAsiaTheme="minorEastAsia"/>
              <w:noProof/>
              <w:kern w:val="2"/>
              <w:sz w:val="24"/>
              <w:szCs w:val="24"/>
              <w:lang w:eastAsia="sv-SE"/>
              <w14:ligatures w14:val="standardContextual"/>
            </w:rPr>
          </w:pPr>
          <w:hyperlink w:anchor="_Toc213935035" w:history="1">
            <w:r w:rsidRPr="001E09A5">
              <w:rPr>
                <w:rStyle w:val="Hyperlnk"/>
                <w:noProof/>
              </w:rPr>
              <w:t>Minderåriga/APL</w:t>
            </w:r>
            <w:r>
              <w:rPr>
                <w:noProof/>
                <w:webHidden/>
              </w:rPr>
              <w:tab/>
            </w:r>
            <w:r>
              <w:rPr>
                <w:noProof/>
                <w:webHidden/>
              </w:rPr>
              <w:fldChar w:fldCharType="begin"/>
            </w:r>
            <w:r>
              <w:rPr>
                <w:noProof/>
                <w:webHidden/>
              </w:rPr>
              <w:instrText xml:space="preserve"> PAGEREF _Toc213935035 \h </w:instrText>
            </w:r>
            <w:r>
              <w:rPr>
                <w:noProof/>
                <w:webHidden/>
              </w:rPr>
            </w:r>
            <w:r>
              <w:rPr>
                <w:noProof/>
                <w:webHidden/>
              </w:rPr>
              <w:fldChar w:fldCharType="separate"/>
            </w:r>
            <w:r>
              <w:rPr>
                <w:noProof/>
                <w:webHidden/>
              </w:rPr>
              <w:t>15</w:t>
            </w:r>
            <w:r>
              <w:rPr>
                <w:noProof/>
                <w:webHidden/>
              </w:rPr>
              <w:fldChar w:fldCharType="end"/>
            </w:r>
          </w:hyperlink>
        </w:p>
        <w:p w14:paraId="15459A4F" w14:textId="435E0315" w:rsidR="0025774E" w:rsidRDefault="0025774E">
          <w:pPr>
            <w:pStyle w:val="Innehll2"/>
            <w:rPr>
              <w:rFonts w:eastAsiaTheme="minorEastAsia"/>
              <w:noProof/>
              <w:kern w:val="2"/>
              <w:sz w:val="24"/>
              <w:szCs w:val="24"/>
              <w:lang w:eastAsia="sv-SE"/>
              <w14:ligatures w14:val="standardContextual"/>
            </w:rPr>
          </w:pPr>
          <w:hyperlink w:anchor="_Toc213935036" w:history="1">
            <w:r w:rsidRPr="001E09A5">
              <w:rPr>
                <w:rStyle w:val="Hyperlnk"/>
                <w:noProof/>
              </w:rPr>
              <w:t>Uppmärksamhet</w:t>
            </w:r>
            <w:r>
              <w:rPr>
                <w:noProof/>
                <w:webHidden/>
              </w:rPr>
              <w:tab/>
            </w:r>
            <w:r>
              <w:rPr>
                <w:noProof/>
                <w:webHidden/>
              </w:rPr>
              <w:fldChar w:fldCharType="begin"/>
            </w:r>
            <w:r>
              <w:rPr>
                <w:noProof/>
                <w:webHidden/>
              </w:rPr>
              <w:instrText xml:space="preserve"> PAGEREF _Toc213935036 \h </w:instrText>
            </w:r>
            <w:r>
              <w:rPr>
                <w:noProof/>
                <w:webHidden/>
              </w:rPr>
            </w:r>
            <w:r>
              <w:rPr>
                <w:noProof/>
                <w:webHidden/>
              </w:rPr>
              <w:fldChar w:fldCharType="separate"/>
            </w:r>
            <w:r>
              <w:rPr>
                <w:noProof/>
                <w:webHidden/>
              </w:rPr>
              <w:t>15</w:t>
            </w:r>
            <w:r>
              <w:rPr>
                <w:noProof/>
                <w:webHidden/>
              </w:rPr>
              <w:fldChar w:fldCharType="end"/>
            </w:r>
          </w:hyperlink>
        </w:p>
        <w:p w14:paraId="2A3D8F95" w14:textId="5AD83F5E" w:rsidR="0025774E" w:rsidRDefault="0025774E">
          <w:pPr>
            <w:pStyle w:val="Innehll2"/>
            <w:rPr>
              <w:rFonts w:eastAsiaTheme="minorEastAsia"/>
              <w:noProof/>
              <w:kern w:val="2"/>
              <w:sz w:val="24"/>
              <w:szCs w:val="24"/>
              <w:lang w:eastAsia="sv-SE"/>
              <w14:ligatures w14:val="standardContextual"/>
            </w:rPr>
          </w:pPr>
          <w:hyperlink w:anchor="_Toc213935037" w:history="1">
            <w:r w:rsidRPr="001E09A5">
              <w:rPr>
                <w:rStyle w:val="Hyperlnk"/>
                <w:noProof/>
              </w:rPr>
              <w:t>Mobiltelefonanvändning</w:t>
            </w:r>
            <w:r>
              <w:rPr>
                <w:noProof/>
                <w:webHidden/>
              </w:rPr>
              <w:tab/>
            </w:r>
            <w:r>
              <w:rPr>
                <w:noProof/>
                <w:webHidden/>
              </w:rPr>
              <w:fldChar w:fldCharType="begin"/>
            </w:r>
            <w:r>
              <w:rPr>
                <w:noProof/>
                <w:webHidden/>
              </w:rPr>
              <w:instrText xml:space="preserve"> PAGEREF _Toc213935037 \h </w:instrText>
            </w:r>
            <w:r>
              <w:rPr>
                <w:noProof/>
                <w:webHidden/>
              </w:rPr>
            </w:r>
            <w:r>
              <w:rPr>
                <w:noProof/>
                <w:webHidden/>
              </w:rPr>
              <w:fldChar w:fldCharType="separate"/>
            </w:r>
            <w:r>
              <w:rPr>
                <w:noProof/>
                <w:webHidden/>
              </w:rPr>
              <w:t>15</w:t>
            </w:r>
            <w:r>
              <w:rPr>
                <w:noProof/>
                <w:webHidden/>
              </w:rPr>
              <w:fldChar w:fldCharType="end"/>
            </w:r>
          </w:hyperlink>
        </w:p>
        <w:p w14:paraId="16BA1A87" w14:textId="6F5D3E99" w:rsidR="0025774E" w:rsidRDefault="0025774E">
          <w:pPr>
            <w:pStyle w:val="Innehll2"/>
            <w:rPr>
              <w:rFonts w:eastAsiaTheme="minorEastAsia"/>
              <w:noProof/>
              <w:kern w:val="2"/>
              <w:sz w:val="24"/>
              <w:szCs w:val="24"/>
              <w:lang w:eastAsia="sv-SE"/>
              <w14:ligatures w14:val="standardContextual"/>
            </w:rPr>
          </w:pPr>
          <w:hyperlink w:anchor="_Toc213935038" w:history="1">
            <w:r w:rsidRPr="001E09A5">
              <w:rPr>
                <w:rStyle w:val="Hyperlnk"/>
                <w:noProof/>
              </w:rPr>
              <w:t>Sekretess</w:t>
            </w:r>
            <w:r>
              <w:rPr>
                <w:noProof/>
                <w:webHidden/>
              </w:rPr>
              <w:tab/>
            </w:r>
            <w:r>
              <w:rPr>
                <w:noProof/>
                <w:webHidden/>
              </w:rPr>
              <w:fldChar w:fldCharType="begin"/>
            </w:r>
            <w:r>
              <w:rPr>
                <w:noProof/>
                <w:webHidden/>
              </w:rPr>
              <w:instrText xml:space="preserve"> PAGEREF _Toc213935038 \h </w:instrText>
            </w:r>
            <w:r>
              <w:rPr>
                <w:noProof/>
                <w:webHidden/>
              </w:rPr>
            </w:r>
            <w:r>
              <w:rPr>
                <w:noProof/>
                <w:webHidden/>
              </w:rPr>
              <w:fldChar w:fldCharType="separate"/>
            </w:r>
            <w:r>
              <w:rPr>
                <w:noProof/>
                <w:webHidden/>
              </w:rPr>
              <w:t>15</w:t>
            </w:r>
            <w:r>
              <w:rPr>
                <w:noProof/>
                <w:webHidden/>
              </w:rPr>
              <w:fldChar w:fldCharType="end"/>
            </w:r>
          </w:hyperlink>
        </w:p>
        <w:p w14:paraId="7C9866E2" w14:textId="50B5ED91" w:rsidR="0025774E" w:rsidRDefault="0025774E">
          <w:pPr>
            <w:pStyle w:val="Innehll2"/>
            <w:rPr>
              <w:rFonts w:eastAsiaTheme="minorEastAsia"/>
              <w:noProof/>
              <w:kern w:val="2"/>
              <w:sz w:val="24"/>
              <w:szCs w:val="24"/>
              <w:lang w:eastAsia="sv-SE"/>
              <w14:ligatures w14:val="standardContextual"/>
            </w:rPr>
          </w:pPr>
          <w:hyperlink w:anchor="_Toc213935039" w:history="1">
            <w:r w:rsidRPr="001E09A5">
              <w:rPr>
                <w:rStyle w:val="Hyperlnk"/>
                <w:noProof/>
              </w:rPr>
              <w:t>Fotografering</w:t>
            </w:r>
            <w:r>
              <w:rPr>
                <w:noProof/>
                <w:webHidden/>
              </w:rPr>
              <w:tab/>
            </w:r>
            <w:r>
              <w:rPr>
                <w:noProof/>
                <w:webHidden/>
              </w:rPr>
              <w:fldChar w:fldCharType="begin"/>
            </w:r>
            <w:r>
              <w:rPr>
                <w:noProof/>
                <w:webHidden/>
              </w:rPr>
              <w:instrText xml:space="preserve"> PAGEREF _Toc213935039 \h </w:instrText>
            </w:r>
            <w:r>
              <w:rPr>
                <w:noProof/>
                <w:webHidden/>
              </w:rPr>
            </w:r>
            <w:r>
              <w:rPr>
                <w:noProof/>
                <w:webHidden/>
              </w:rPr>
              <w:fldChar w:fldCharType="separate"/>
            </w:r>
            <w:r>
              <w:rPr>
                <w:noProof/>
                <w:webHidden/>
              </w:rPr>
              <w:t>15</w:t>
            </w:r>
            <w:r>
              <w:rPr>
                <w:noProof/>
                <w:webHidden/>
              </w:rPr>
              <w:fldChar w:fldCharType="end"/>
            </w:r>
          </w:hyperlink>
        </w:p>
        <w:p w14:paraId="7DAFF4FE" w14:textId="19A69C12" w:rsidR="0025774E" w:rsidRDefault="0025774E">
          <w:pPr>
            <w:pStyle w:val="Innehll2"/>
            <w:rPr>
              <w:rFonts w:eastAsiaTheme="minorEastAsia"/>
              <w:noProof/>
              <w:kern w:val="2"/>
              <w:sz w:val="24"/>
              <w:szCs w:val="24"/>
              <w:lang w:eastAsia="sv-SE"/>
              <w14:ligatures w14:val="standardContextual"/>
            </w:rPr>
          </w:pPr>
          <w:hyperlink w:anchor="_Toc213935040" w:history="1">
            <w:r w:rsidRPr="001E09A5">
              <w:rPr>
                <w:rStyle w:val="Hyperlnk"/>
                <w:noProof/>
              </w:rPr>
              <w:t>Rökning</w:t>
            </w:r>
            <w:r>
              <w:rPr>
                <w:noProof/>
                <w:webHidden/>
              </w:rPr>
              <w:tab/>
            </w:r>
            <w:r>
              <w:rPr>
                <w:noProof/>
                <w:webHidden/>
              </w:rPr>
              <w:fldChar w:fldCharType="begin"/>
            </w:r>
            <w:r>
              <w:rPr>
                <w:noProof/>
                <w:webHidden/>
              </w:rPr>
              <w:instrText xml:space="preserve"> PAGEREF _Toc213935040 \h </w:instrText>
            </w:r>
            <w:r>
              <w:rPr>
                <w:noProof/>
                <w:webHidden/>
              </w:rPr>
            </w:r>
            <w:r>
              <w:rPr>
                <w:noProof/>
                <w:webHidden/>
              </w:rPr>
              <w:fldChar w:fldCharType="separate"/>
            </w:r>
            <w:r>
              <w:rPr>
                <w:noProof/>
                <w:webHidden/>
              </w:rPr>
              <w:t>16</w:t>
            </w:r>
            <w:r>
              <w:rPr>
                <w:noProof/>
                <w:webHidden/>
              </w:rPr>
              <w:fldChar w:fldCharType="end"/>
            </w:r>
          </w:hyperlink>
        </w:p>
        <w:p w14:paraId="6256AF14" w14:textId="40CEC03F" w:rsidR="0025774E" w:rsidRDefault="0025774E">
          <w:pPr>
            <w:pStyle w:val="Innehll2"/>
            <w:rPr>
              <w:rFonts w:eastAsiaTheme="minorEastAsia"/>
              <w:noProof/>
              <w:kern w:val="2"/>
              <w:sz w:val="24"/>
              <w:szCs w:val="24"/>
              <w:lang w:eastAsia="sv-SE"/>
              <w14:ligatures w14:val="standardContextual"/>
            </w:rPr>
          </w:pPr>
          <w:hyperlink w:anchor="_Toc213935041" w:history="1">
            <w:r w:rsidRPr="001E09A5">
              <w:rPr>
                <w:rStyle w:val="Hyperlnk"/>
                <w:noProof/>
              </w:rPr>
              <w:t>Disciplinära åtgärder</w:t>
            </w:r>
            <w:r>
              <w:rPr>
                <w:noProof/>
                <w:webHidden/>
              </w:rPr>
              <w:tab/>
            </w:r>
            <w:r>
              <w:rPr>
                <w:noProof/>
                <w:webHidden/>
              </w:rPr>
              <w:fldChar w:fldCharType="begin"/>
            </w:r>
            <w:r>
              <w:rPr>
                <w:noProof/>
                <w:webHidden/>
              </w:rPr>
              <w:instrText xml:space="preserve"> PAGEREF _Toc213935041 \h </w:instrText>
            </w:r>
            <w:r>
              <w:rPr>
                <w:noProof/>
                <w:webHidden/>
              </w:rPr>
            </w:r>
            <w:r>
              <w:rPr>
                <w:noProof/>
                <w:webHidden/>
              </w:rPr>
              <w:fldChar w:fldCharType="separate"/>
            </w:r>
            <w:r>
              <w:rPr>
                <w:noProof/>
                <w:webHidden/>
              </w:rPr>
              <w:t>16</w:t>
            </w:r>
            <w:r>
              <w:rPr>
                <w:noProof/>
                <w:webHidden/>
              </w:rPr>
              <w:fldChar w:fldCharType="end"/>
            </w:r>
          </w:hyperlink>
        </w:p>
        <w:p w14:paraId="32878761" w14:textId="089FC43E" w:rsidR="0025774E" w:rsidRDefault="0025774E">
          <w:pPr>
            <w:pStyle w:val="Innehll1"/>
            <w:rPr>
              <w:rFonts w:eastAsiaTheme="minorEastAsia"/>
              <w:noProof/>
              <w:kern w:val="2"/>
              <w:sz w:val="24"/>
              <w:szCs w:val="24"/>
              <w:lang w:eastAsia="sv-SE"/>
              <w14:ligatures w14:val="standardContextual"/>
            </w:rPr>
          </w:pPr>
          <w:hyperlink w:anchor="_Toc213935042" w:history="1">
            <w:r w:rsidRPr="001E09A5">
              <w:rPr>
                <w:rStyle w:val="Hyperlnk"/>
                <w:noProof/>
              </w:rPr>
              <w:t>Personlig skyddsutrustning</w:t>
            </w:r>
            <w:r>
              <w:rPr>
                <w:noProof/>
                <w:webHidden/>
              </w:rPr>
              <w:tab/>
            </w:r>
            <w:r>
              <w:rPr>
                <w:noProof/>
                <w:webHidden/>
              </w:rPr>
              <w:fldChar w:fldCharType="begin"/>
            </w:r>
            <w:r>
              <w:rPr>
                <w:noProof/>
                <w:webHidden/>
              </w:rPr>
              <w:instrText xml:space="preserve"> PAGEREF _Toc213935042 \h </w:instrText>
            </w:r>
            <w:r>
              <w:rPr>
                <w:noProof/>
                <w:webHidden/>
              </w:rPr>
            </w:r>
            <w:r>
              <w:rPr>
                <w:noProof/>
                <w:webHidden/>
              </w:rPr>
              <w:fldChar w:fldCharType="separate"/>
            </w:r>
            <w:r>
              <w:rPr>
                <w:noProof/>
                <w:webHidden/>
              </w:rPr>
              <w:t>17</w:t>
            </w:r>
            <w:r>
              <w:rPr>
                <w:noProof/>
                <w:webHidden/>
              </w:rPr>
              <w:fldChar w:fldCharType="end"/>
            </w:r>
          </w:hyperlink>
        </w:p>
        <w:p w14:paraId="14616A69" w14:textId="2DEB18C1" w:rsidR="0025774E" w:rsidRDefault="0025774E">
          <w:pPr>
            <w:pStyle w:val="Innehll2"/>
            <w:rPr>
              <w:rFonts w:eastAsiaTheme="minorEastAsia"/>
              <w:noProof/>
              <w:kern w:val="2"/>
              <w:sz w:val="24"/>
              <w:szCs w:val="24"/>
              <w:lang w:eastAsia="sv-SE"/>
              <w14:ligatures w14:val="standardContextual"/>
            </w:rPr>
          </w:pPr>
          <w:hyperlink w:anchor="_Toc213935043" w:history="1">
            <w:r w:rsidRPr="001E09A5">
              <w:rPr>
                <w:rStyle w:val="Hyperlnk"/>
                <w:noProof/>
              </w:rPr>
              <w:t>Utrustning som är obligatorisk och alltid ska användas ute på arbetsområdena</w:t>
            </w:r>
            <w:r>
              <w:rPr>
                <w:noProof/>
                <w:webHidden/>
              </w:rPr>
              <w:tab/>
            </w:r>
            <w:r>
              <w:rPr>
                <w:noProof/>
                <w:webHidden/>
              </w:rPr>
              <w:fldChar w:fldCharType="begin"/>
            </w:r>
            <w:r>
              <w:rPr>
                <w:noProof/>
                <w:webHidden/>
              </w:rPr>
              <w:instrText xml:space="preserve"> PAGEREF _Toc213935043 \h </w:instrText>
            </w:r>
            <w:r>
              <w:rPr>
                <w:noProof/>
                <w:webHidden/>
              </w:rPr>
            </w:r>
            <w:r>
              <w:rPr>
                <w:noProof/>
                <w:webHidden/>
              </w:rPr>
              <w:fldChar w:fldCharType="separate"/>
            </w:r>
            <w:r>
              <w:rPr>
                <w:noProof/>
                <w:webHidden/>
              </w:rPr>
              <w:t>17</w:t>
            </w:r>
            <w:r>
              <w:rPr>
                <w:noProof/>
                <w:webHidden/>
              </w:rPr>
              <w:fldChar w:fldCharType="end"/>
            </w:r>
          </w:hyperlink>
        </w:p>
        <w:p w14:paraId="783BED45" w14:textId="32D2CC59" w:rsidR="0025774E" w:rsidRDefault="0025774E">
          <w:pPr>
            <w:pStyle w:val="Innehll2"/>
            <w:rPr>
              <w:rFonts w:eastAsiaTheme="minorEastAsia"/>
              <w:noProof/>
              <w:kern w:val="2"/>
              <w:sz w:val="24"/>
              <w:szCs w:val="24"/>
              <w:lang w:eastAsia="sv-SE"/>
              <w14:ligatures w14:val="standardContextual"/>
            </w:rPr>
          </w:pPr>
          <w:hyperlink w:anchor="_Toc213935044" w:history="1">
            <w:r w:rsidRPr="001E09A5">
              <w:rPr>
                <w:rStyle w:val="Hyperlnk"/>
                <w:noProof/>
              </w:rPr>
              <w:t>Utrustning som obligatoriskt ska medtagas ute på arbetsområdena</w:t>
            </w:r>
            <w:r>
              <w:rPr>
                <w:noProof/>
                <w:webHidden/>
              </w:rPr>
              <w:tab/>
            </w:r>
            <w:r>
              <w:rPr>
                <w:noProof/>
                <w:webHidden/>
              </w:rPr>
              <w:fldChar w:fldCharType="begin"/>
            </w:r>
            <w:r>
              <w:rPr>
                <w:noProof/>
                <w:webHidden/>
              </w:rPr>
              <w:instrText xml:space="preserve"> PAGEREF _Toc213935044 \h </w:instrText>
            </w:r>
            <w:r>
              <w:rPr>
                <w:noProof/>
                <w:webHidden/>
              </w:rPr>
            </w:r>
            <w:r>
              <w:rPr>
                <w:noProof/>
                <w:webHidden/>
              </w:rPr>
              <w:fldChar w:fldCharType="separate"/>
            </w:r>
            <w:r>
              <w:rPr>
                <w:noProof/>
                <w:webHidden/>
              </w:rPr>
              <w:t>17</w:t>
            </w:r>
            <w:r>
              <w:rPr>
                <w:noProof/>
                <w:webHidden/>
              </w:rPr>
              <w:fldChar w:fldCharType="end"/>
            </w:r>
          </w:hyperlink>
        </w:p>
        <w:p w14:paraId="2E0A79F0" w14:textId="11F4CFBF" w:rsidR="0025774E" w:rsidRDefault="0025774E">
          <w:pPr>
            <w:pStyle w:val="Innehll2"/>
            <w:rPr>
              <w:rFonts w:eastAsiaTheme="minorEastAsia"/>
              <w:noProof/>
              <w:kern w:val="2"/>
              <w:sz w:val="24"/>
              <w:szCs w:val="24"/>
              <w:lang w:eastAsia="sv-SE"/>
              <w14:ligatures w14:val="standardContextual"/>
            </w:rPr>
          </w:pPr>
          <w:hyperlink w:anchor="_Toc213935045" w:history="1">
            <w:r w:rsidRPr="001E09A5">
              <w:rPr>
                <w:rStyle w:val="Hyperlnk"/>
                <w:noProof/>
              </w:rPr>
              <w:t>Övrig information gällande personlig skyddsutrustning</w:t>
            </w:r>
            <w:r>
              <w:rPr>
                <w:noProof/>
                <w:webHidden/>
              </w:rPr>
              <w:tab/>
            </w:r>
            <w:r>
              <w:rPr>
                <w:noProof/>
                <w:webHidden/>
              </w:rPr>
              <w:fldChar w:fldCharType="begin"/>
            </w:r>
            <w:r>
              <w:rPr>
                <w:noProof/>
                <w:webHidden/>
              </w:rPr>
              <w:instrText xml:space="preserve"> PAGEREF _Toc213935045 \h </w:instrText>
            </w:r>
            <w:r>
              <w:rPr>
                <w:noProof/>
                <w:webHidden/>
              </w:rPr>
            </w:r>
            <w:r>
              <w:rPr>
                <w:noProof/>
                <w:webHidden/>
              </w:rPr>
              <w:fldChar w:fldCharType="separate"/>
            </w:r>
            <w:r>
              <w:rPr>
                <w:noProof/>
                <w:webHidden/>
              </w:rPr>
              <w:t>18</w:t>
            </w:r>
            <w:r>
              <w:rPr>
                <w:noProof/>
                <w:webHidden/>
              </w:rPr>
              <w:fldChar w:fldCharType="end"/>
            </w:r>
          </w:hyperlink>
        </w:p>
        <w:p w14:paraId="62F4A80E" w14:textId="6482A8A4" w:rsidR="0025774E" w:rsidRDefault="0025774E">
          <w:pPr>
            <w:pStyle w:val="Innehll1"/>
            <w:rPr>
              <w:rFonts w:eastAsiaTheme="minorEastAsia"/>
              <w:noProof/>
              <w:kern w:val="2"/>
              <w:sz w:val="24"/>
              <w:szCs w:val="24"/>
              <w:lang w:eastAsia="sv-SE"/>
              <w14:ligatures w14:val="standardContextual"/>
            </w:rPr>
          </w:pPr>
          <w:hyperlink w:anchor="_Toc213935046" w:history="1">
            <w:r w:rsidRPr="001E09A5">
              <w:rPr>
                <w:rStyle w:val="Hyperlnk"/>
                <w:noProof/>
              </w:rPr>
              <w:t>Projektspecifikt brandskyddsarbete</w:t>
            </w:r>
            <w:r>
              <w:rPr>
                <w:noProof/>
                <w:webHidden/>
              </w:rPr>
              <w:tab/>
            </w:r>
            <w:r>
              <w:rPr>
                <w:noProof/>
                <w:webHidden/>
              </w:rPr>
              <w:fldChar w:fldCharType="begin"/>
            </w:r>
            <w:r>
              <w:rPr>
                <w:noProof/>
                <w:webHidden/>
              </w:rPr>
              <w:instrText xml:space="preserve"> PAGEREF _Toc213935046 \h </w:instrText>
            </w:r>
            <w:r>
              <w:rPr>
                <w:noProof/>
                <w:webHidden/>
              </w:rPr>
            </w:r>
            <w:r>
              <w:rPr>
                <w:noProof/>
                <w:webHidden/>
              </w:rPr>
              <w:fldChar w:fldCharType="separate"/>
            </w:r>
            <w:r>
              <w:rPr>
                <w:noProof/>
                <w:webHidden/>
              </w:rPr>
              <w:t>19</w:t>
            </w:r>
            <w:r>
              <w:rPr>
                <w:noProof/>
                <w:webHidden/>
              </w:rPr>
              <w:fldChar w:fldCharType="end"/>
            </w:r>
          </w:hyperlink>
        </w:p>
        <w:p w14:paraId="5EDFFFF2" w14:textId="431626C7" w:rsidR="0025774E" w:rsidRDefault="0025774E">
          <w:pPr>
            <w:pStyle w:val="Innehll2"/>
            <w:rPr>
              <w:rFonts w:eastAsiaTheme="minorEastAsia"/>
              <w:noProof/>
              <w:kern w:val="2"/>
              <w:sz w:val="24"/>
              <w:szCs w:val="24"/>
              <w:lang w:eastAsia="sv-SE"/>
              <w14:ligatures w14:val="standardContextual"/>
            </w:rPr>
          </w:pPr>
          <w:hyperlink w:anchor="_Toc213935047" w:history="1">
            <w:r w:rsidRPr="001E09A5">
              <w:rPr>
                <w:rStyle w:val="Hyperlnk"/>
                <w:noProof/>
              </w:rPr>
              <w:t>Brandlarm och sprinkler</w:t>
            </w:r>
            <w:r>
              <w:rPr>
                <w:noProof/>
                <w:webHidden/>
              </w:rPr>
              <w:tab/>
            </w:r>
            <w:r>
              <w:rPr>
                <w:noProof/>
                <w:webHidden/>
              </w:rPr>
              <w:fldChar w:fldCharType="begin"/>
            </w:r>
            <w:r>
              <w:rPr>
                <w:noProof/>
                <w:webHidden/>
              </w:rPr>
              <w:instrText xml:space="preserve"> PAGEREF _Toc213935047 \h </w:instrText>
            </w:r>
            <w:r>
              <w:rPr>
                <w:noProof/>
                <w:webHidden/>
              </w:rPr>
            </w:r>
            <w:r>
              <w:rPr>
                <w:noProof/>
                <w:webHidden/>
              </w:rPr>
              <w:fldChar w:fldCharType="separate"/>
            </w:r>
            <w:r>
              <w:rPr>
                <w:noProof/>
                <w:webHidden/>
              </w:rPr>
              <w:t>19</w:t>
            </w:r>
            <w:r>
              <w:rPr>
                <w:noProof/>
                <w:webHidden/>
              </w:rPr>
              <w:fldChar w:fldCharType="end"/>
            </w:r>
          </w:hyperlink>
        </w:p>
        <w:p w14:paraId="526ABF1B" w14:textId="3077F16C" w:rsidR="0025774E" w:rsidRDefault="0025774E">
          <w:pPr>
            <w:pStyle w:val="Innehll2"/>
            <w:rPr>
              <w:rFonts w:eastAsiaTheme="minorEastAsia"/>
              <w:noProof/>
              <w:kern w:val="2"/>
              <w:sz w:val="24"/>
              <w:szCs w:val="24"/>
              <w:lang w:eastAsia="sv-SE"/>
              <w14:ligatures w14:val="standardContextual"/>
            </w:rPr>
          </w:pPr>
          <w:hyperlink w:anchor="_Toc213935048" w:history="1">
            <w:r w:rsidRPr="001E09A5">
              <w:rPr>
                <w:rStyle w:val="Hyperlnk"/>
                <w:noProof/>
              </w:rPr>
              <w:t>Brandfarliga heta arbeten, brandfara och brandredskap</w:t>
            </w:r>
            <w:r>
              <w:rPr>
                <w:noProof/>
                <w:webHidden/>
              </w:rPr>
              <w:tab/>
            </w:r>
            <w:r>
              <w:rPr>
                <w:noProof/>
                <w:webHidden/>
              </w:rPr>
              <w:fldChar w:fldCharType="begin"/>
            </w:r>
            <w:r>
              <w:rPr>
                <w:noProof/>
                <w:webHidden/>
              </w:rPr>
              <w:instrText xml:space="preserve"> PAGEREF _Toc213935048 \h </w:instrText>
            </w:r>
            <w:r>
              <w:rPr>
                <w:noProof/>
                <w:webHidden/>
              </w:rPr>
            </w:r>
            <w:r>
              <w:rPr>
                <w:noProof/>
                <w:webHidden/>
              </w:rPr>
              <w:fldChar w:fldCharType="separate"/>
            </w:r>
            <w:r>
              <w:rPr>
                <w:noProof/>
                <w:webHidden/>
              </w:rPr>
              <w:t>19</w:t>
            </w:r>
            <w:r>
              <w:rPr>
                <w:noProof/>
                <w:webHidden/>
              </w:rPr>
              <w:fldChar w:fldCharType="end"/>
            </w:r>
          </w:hyperlink>
        </w:p>
        <w:p w14:paraId="643240A1" w14:textId="2953DEE5" w:rsidR="0025774E" w:rsidRDefault="0025774E">
          <w:pPr>
            <w:pStyle w:val="Innehll2"/>
            <w:rPr>
              <w:rFonts w:eastAsiaTheme="minorEastAsia"/>
              <w:noProof/>
              <w:kern w:val="2"/>
              <w:sz w:val="24"/>
              <w:szCs w:val="24"/>
              <w:lang w:eastAsia="sv-SE"/>
              <w14:ligatures w14:val="standardContextual"/>
            </w:rPr>
          </w:pPr>
          <w:hyperlink w:anchor="_Toc213935049" w:history="1">
            <w:r w:rsidRPr="001E09A5">
              <w:rPr>
                <w:rStyle w:val="Hyperlnk"/>
                <w:noProof/>
              </w:rPr>
              <w:t>Samordning med tredje man och externa driftorganisationer</w:t>
            </w:r>
            <w:r>
              <w:rPr>
                <w:noProof/>
                <w:webHidden/>
              </w:rPr>
              <w:tab/>
            </w:r>
            <w:r>
              <w:rPr>
                <w:noProof/>
                <w:webHidden/>
              </w:rPr>
              <w:fldChar w:fldCharType="begin"/>
            </w:r>
            <w:r>
              <w:rPr>
                <w:noProof/>
                <w:webHidden/>
              </w:rPr>
              <w:instrText xml:space="preserve"> PAGEREF _Toc213935049 \h </w:instrText>
            </w:r>
            <w:r>
              <w:rPr>
                <w:noProof/>
                <w:webHidden/>
              </w:rPr>
            </w:r>
            <w:r>
              <w:rPr>
                <w:noProof/>
                <w:webHidden/>
              </w:rPr>
              <w:fldChar w:fldCharType="separate"/>
            </w:r>
            <w:r>
              <w:rPr>
                <w:noProof/>
                <w:webHidden/>
              </w:rPr>
              <w:t>19</w:t>
            </w:r>
            <w:r>
              <w:rPr>
                <w:noProof/>
                <w:webHidden/>
              </w:rPr>
              <w:fldChar w:fldCharType="end"/>
            </w:r>
          </w:hyperlink>
        </w:p>
        <w:p w14:paraId="76E647D0" w14:textId="762D6CCE" w:rsidR="0025774E" w:rsidRDefault="0025774E">
          <w:pPr>
            <w:pStyle w:val="Innehll1"/>
            <w:rPr>
              <w:rFonts w:eastAsiaTheme="minorEastAsia"/>
              <w:noProof/>
              <w:kern w:val="2"/>
              <w:sz w:val="24"/>
              <w:szCs w:val="24"/>
              <w:lang w:eastAsia="sv-SE"/>
              <w14:ligatures w14:val="standardContextual"/>
            </w:rPr>
          </w:pPr>
          <w:hyperlink w:anchor="_Toc213935050" w:history="1">
            <w:r w:rsidRPr="001E09A5">
              <w:rPr>
                <w:rStyle w:val="Hyperlnk"/>
                <w:noProof/>
              </w:rPr>
              <w:t>Samordning med fast driftställe</w:t>
            </w:r>
            <w:r>
              <w:rPr>
                <w:noProof/>
                <w:webHidden/>
              </w:rPr>
              <w:tab/>
            </w:r>
            <w:r>
              <w:rPr>
                <w:noProof/>
                <w:webHidden/>
              </w:rPr>
              <w:fldChar w:fldCharType="begin"/>
            </w:r>
            <w:r>
              <w:rPr>
                <w:noProof/>
                <w:webHidden/>
              </w:rPr>
              <w:instrText xml:space="preserve"> PAGEREF _Toc213935050 \h </w:instrText>
            </w:r>
            <w:r>
              <w:rPr>
                <w:noProof/>
                <w:webHidden/>
              </w:rPr>
            </w:r>
            <w:r>
              <w:rPr>
                <w:noProof/>
                <w:webHidden/>
              </w:rPr>
              <w:fldChar w:fldCharType="separate"/>
            </w:r>
            <w:r>
              <w:rPr>
                <w:noProof/>
                <w:webHidden/>
              </w:rPr>
              <w:t>20</w:t>
            </w:r>
            <w:r>
              <w:rPr>
                <w:noProof/>
                <w:webHidden/>
              </w:rPr>
              <w:fldChar w:fldCharType="end"/>
            </w:r>
          </w:hyperlink>
        </w:p>
        <w:p w14:paraId="7B5DE2E8" w14:textId="649213F6" w:rsidR="0025774E" w:rsidRDefault="0025774E">
          <w:pPr>
            <w:pStyle w:val="Innehll1"/>
            <w:rPr>
              <w:rFonts w:eastAsiaTheme="minorEastAsia"/>
              <w:noProof/>
              <w:kern w:val="2"/>
              <w:sz w:val="24"/>
              <w:szCs w:val="24"/>
              <w:lang w:eastAsia="sv-SE"/>
              <w14:ligatures w14:val="standardContextual"/>
            </w:rPr>
          </w:pPr>
          <w:hyperlink w:anchor="_Toc213935051" w:history="1">
            <w:r w:rsidRPr="001E09A5">
              <w:rPr>
                <w:rStyle w:val="Hyperlnk"/>
                <w:noProof/>
              </w:rPr>
              <w:t>Åtgärder till arbeten med särskild risk</w:t>
            </w:r>
            <w:r>
              <w:rPr>
                <w:noProof/>
                <w:webHidden/>
              </w:rPr>
              <w:tab/>
            </w:r>
            <w:r>
              <w:rPr>
                <w:noProof/>
                <w:webHidden/>
              </w:rPr>
              <w:fldChar w:fldCharType="begin"/>
            </w:r>
            <w:r>
              <w:rPr>
                <w:noProof/>
                <w:webHidden/>
              </w:rPr>
              <w:instrText xml:space="preserve"> PAGEREF _Toc213935051 \h </w:instrText>
            </w:r>
            <w:r>
              <w:rPr>
                <w:noProof/>
                <w:webHidden/>
              </w:rPr>
            </w:r>
            <w:r>
              <w:rPr>
                <w:noProof/>
                <w:webHidden/>
              </w:rPr>
              <w:fldChar w:fldCharType="separate"/>
            </w:r>
            <w:r>
              <w:rPr>
                <w:noProof/>
                <w:webHidden/>
              </w:rPr>
              <w:t>21</w:t>
            </w:r>
            <w:r>
              <w:rPr>
                <w:noProof/>
                <w:webHidden/>
              </w:rPr>
              <w:fldChar w:fldCharType="end"/>
            </w:r>
          </w:hyperlink>
        </w:p>
        <w:p w14:paraId="5BD6D14B" w14:textId="5DF41026" w:rsidR="0025774E" w:rsidRDefault="0025774E">
          <w:pPr>
            <w:pStyle w:val="Innehll2"/>
            <w:rPr>
              <w:rFonts w:eastAsiaTheme="minorEastAsia"/>
              <w:noProof/>
              <w:kern w:val="2"/>
              <w:sz w:val="24"/>
              <w:szCs w:val="24"/>
              <w:lang w:eastAsia="sv-SE"/>
              <w14:ligatures w14:val="standardContextual"/>
            </w:rPr>
          </w:pPr>
          <w:hyperlink w:anchor="_Toc213935052" w:history="1">
            <w:r w:rsidRPr="001E09A5">
              <w:rPr>
                <w:rStyle w:val="Hyperlnk"/>
                <w:noProof/>
              </w:rPr>
              <w:t>Arbeten med särskilda arbetsmiljörisker</w:t>
            </w:r>
            <w:r>
              <w:rPr>
                <w:noProof/>
                <w:webHidden/>
              </w:rPr>
              <w:tab/>
            </w:r>
            <w:r>
              <w:rPr>
                <w:noProof/>
                <w:webHidden/>
              </w:rPr>
              <w:fldChar w:fldCharType="begin"/>
            </w:r>
            <w:r>
              <w:rPr>
                <w:noProof/>
                <w:webHidden/>
              </w:rPr>
              <w:instrText xml:space="preserve"> PAGEREF _Toc213935052 \h </w:instrText>
            </w:r>
            <w:r>
              <w:rPr>
                <w:noProof/>
                <w:webHidden/>
              </w:rPr>
            </w:r>
            <w:r>
              <w:rPr>
                <w:noProof/>
                <w:webHidden/>
              </w:rPr>
              <w:fldChar w:fldCharType="separate"/>
            </w:r>
            <w:r>
              <w:rPr>
                <w:noProof/>
                <w:webHidden/>
              </w:rPr>
              <w:t>21</w:t>
            </w:r>
            <w:r>
              <w:rPr>
                <w:noProof/>
                <w:webHidden/>
              </w:rPr>
              <w:fldChar w:fldCharType="end"/>
            </w:r>
          </w:hyperlink>
        </w:p>
        <w:p w14:paraId="5B28238E" w14:textId="1ABA43A7" w:rsidR="0025774E" w:rsidRDefault="0025774E">
          <w:pPr>
            <w:pStyle w:val="Innehll3"/>
            <w:rPr>
              <w:rFonts w:eastAsiaTheme="minorEastAsia"/>
              <w:noProof/>
              <w:kern w:val="2"/>
              <w:sz w:val="24"/>
              <w:szCs w:val="24"/>
              <w:lang w:eastAsia="sv-SE"/>
              <w14:ligatures w14:val="standardContextual"/>
            </w:rPr>
          </w:pPr>
          <w:hyperlink w:anchor="_Toc213935053" w:history="1">
            <w:r w:rsidRPr="001E09A5">
              <w:rPr>
                <w:rStyle w:val="Hyperlnk"/>
                <w:noProof/>
              </w:rPr>
              <w:t>Dokumentinformation</w:t>
            </w:r>
            <w:r>
              <w:rPr>
                <w:noProof/>
                <w:webHidden/>
              </w:rPr>
              <w:tab/>
            </w:r>
            <w:r>
              <w:rPr>
                <w:noProof/>
                <w:webHidden/>
              </w:rPr>
              <w:fldChar w:fldCharType="begin"/>
            </w:r>
            <w:r>
              <w:rPr>
                <w:noProof/>
                <w:webHidden/>
              </w:rPr>
              <w:instrText xml:space="preserve"> PAGEREF _Toc213935053 \h </w:instrText>
            </w:r>
            <w:r>
              <w:rPr>
                <w:noProof/>
                <w:webHidden/>
              </w:rPr>
            </w:r>
            <w:r>
              <w:rPr>
                <w:noProof/>
                <w:webHidden/>
              </w:rPr>
              <w:fldChar w:fldCharType="separate"/>
            </w:r>
            <w:r>
              <w:rPr>
                <w:noProof/>
                <w:webHidden/>
              </w:rPr>
              <w:t>22</w:t>
            </w:r>
            <w:r>
              <w:rPr>
                <w:noProof/>
                <w:webHidden/>
              </w:rPr>
              <w:fldChar w:fldCharType="end"/>
            </w:r>
          </w:hyperlink>
        </w:p>
        <w:p w14:paraId="2DE8DB59" w14:textId="1006F3DF" w:rsidR="0025774E" w:rsidRDefault="0025774E">
          <w:pPr>
            <w:pStyle w:val="Innehll3"/>
            <w:rPr>
              <w:rFonts w:eastAsiaTheme="minorEastAsia"/>
              <w:noProof/>
              <w:kern w:val="2"/>
              <w:sz w:val="24"/>
              <w:szCs w:val="24"/>
              <w:lang w:eastAsia="sv-SE"/>
              <w14:ligatures w14:val="standardContextual"/>
            </w:rPr>
          </w:pPr>
          <w:hyperlink w:anchor="_Toc213935054" w:history="1">
            <w:r w:rsidRPr="001E09A5">
              <w:rPr>
                <w:rStyle w:val="Hyperlnk"/>
                <w:noProof/>
              </w:rPr>
              <w:t>Information i sidhuvud</w:t>
            </w:r>
            <w:r>
              <w:rPr>
                <w:noProof/>
                <w:webHidden/>
              </w:rPr>
              <w:tab/>
            </w:r>
            <w:r>
              <w:rPr>
                <w:noProof/>
                <w:webHidden/>
              </w:rPr>
              <w:fldChar w:fldCharType="begin"/>
            </w:r>
            <w:r>
              <w:rPr>
                <w:noProof/>
                <w:webHidden/>
              </w:rPr>
              <w:instrText xml:space="preserve"> PAGEREF _Toc213935054 \h </w:instrText>
            </w:r>
            <w:r>
              <w:rPr>
                <w:noProof/>
                <w:webHidden/>
              </w:rPr>
            </w:r>
            <w:r>
              <w:rPr>
                <w:noProof/>
                <w:webHidden/>
              </w:rPr>
              <w:fldChar w:fldCharType="separate"/>
            </w:r>
            <w:r>
              <w:rPr>
                <w:noProof/>
                <w:webHidden/>
              </w:rPr>
              <w:t>22</w:t>
            </w:r>
            <w:r>
              <w:rPr>
                <w:noProof/>
                <w:webHidden/>
              </w:rPr>
              <w:fldChar w:fldCharType="end"/>
            </w:r>
          </w:hyperlink>
        </w:p>
        <w:p w14:paraId="5933BA39" w14:textId="5A271BF0" w:rsidR="0025774E" w:rsidRDefault="0025774E">
          <w:pPr>
            <w:pStyle w:val="Innehll3"/>
            <w:rPr>
              <w:rFonts w:eastAsiaTheme="minorEastAsia"/>
              <w:noProof/>
              <w:kern w:val="2"/>
              <w:sz w:val="24"/>
              <w:szCs w:val="24"/>
              <w:lang w:eastAsia="sv-SE"/>
              <w14:ligatures w14:val="standardContextual"/>
            </w:rPr>
          </w:pPr>
          <w:hyperlink w:anchor="_Toc213935055" w:history="1">
            <w:r w:rsidRPr="001E09A5">
              <w:rPr>
                <w:rStyle w:val="Hyperlnk"/>
                <w:noProof/>
              </w:rPr>
              <w:t>Information i grå ruta på första sidan</w:t>
            </w:r>
            <w:r>
              <w:rPr>
                <w:noProof/>
                <w:webHidden/>
              </w:rPr>
              <w:tab/>
            </w:r>
            <w:r>
              <w:rPr>
                <w:noProof/>
                <w:webHidden/>
              </w:rPr>
              <w:fldChar w:fldCharType="begin"/>
            </w:r>
            <w:r>
              <w:rPr>
                <w:noProof/>
                <w:webHidden/>
              </w:rPr>
              <w:instrText xml:space="preserve"> PAGEREF _Toc213935055 \h </w:instrText>
            </w:r>
            <w:r>
              <w:rPr>
                <w:noProof/>
                <w:webHidden/>
              </w:rPr>
            </w:r>
            <w:r>
              <w:rPr>
                <w:noProof/>
                <w:webHidden/>
              </w:rPr>
              <w:fldChar w:fldCharType="separate"/>
            </w:r>
            <w:r>
              <w:rPr>
                <w:noProof/>
                <w:webHidden/>
              </w:rPr>
              <w:t>22</w:t>
            </w:r>
            <w:r>
              <w:rPr>
                <w:noProof/>
                <w:webHidden/>
              </w:rPr>
              <w:fldChar w:fldCharType="end"/>
            </w:r>
          </w:hyperlink>
        </w:p>
        <w:p w14:paraId="307C1531" w14:textId="0B165451" w:rsidR="0025774E" w:rsidRDefault="0025774E">
          <w:pPr>
            <w:pStyle w:val="Innehll3"/>
            <w:rPr>
              <w:rFonts w:eastAsiaTheme="minorEastAsia"/>
              <w:noProof/>
              <w:kern w:val="2"/>
              <w:sz w:val="24"/>
              <w:szCs w:val="24"/>
              <w:lang w:eastAsia="sv-SE"/>
              <w14:ligatures w14:val="standardContextual"/>
            </w:rPr>
          </w:pPr>
          <w:hyperlink w:anchor="_Toc213935056" w:history="1">
            <w:r w:rsidRPr="001E09A5">
              <w:rPr>
                <w:rStyle w:val="Hyperlnk"/>
                <w:noProof/>
              </w:rPr>
              <w:t>Information i Sidfot</w:t>
            </w:r>
            <w:r>
              <w:rPr>
                <w:noProof/>
                <w:webHidden/>
              </w:rPr>
              <w:tab/>
            </w:r>
            <w:r>
              <w:rPr>
                <w:noProof/>
                <w:webHidden/>
              </w:rPr>
              <w:fldChar w:fldCharType="begin"/>
            </w:r>
            <w:r>
              <w:rPr>
                <w:noProof/>
                <w:webHidden/>
              </w:rPr>
              <w:instrText xml:space="preserve"> PAGEREF _Toc213935056 \h </w:instrText>
            </w:r>
            <w:r>
              <w:rPr>
                <w:noProof/>
                <w:webHidden/>
              </w:rPr>
            </w:r>
            <w:r>
              <w:rPr>
                <w:noProof/>
                <w:webHidden/>
              </w:rPr>
              <w:fldChar w:fldCharType="separate"/>
            </w:r>
            <w:r>
              <w:rPr>
                <w:noProof/>
                <w:webHidden/>
              </w:rPr>
              <w:t>22</w:t>
            </w:r>
            <w:r>
              <w:rPr>
                <w:noProof/>
                <w:webHidden/>
              </w:rPr>
              <w:fldChar w:fldCharType="end"/>
            </w:r>
          </w:hyperlink>
        </w:p>
        <w:p w14:paraId="2345D5A4" w14:textId="00935570" w:rsidR="0025774E" w:rsidRDefault="0025774E">
          <w:pPr>
            <w:pStyle w:val="Innehll3"/>
            <w:rPr>
              <w:rFonts w:eastAsiaTheme="minorEastAsia"/>
              <w:noProof/>
              <w:kern w:val="2"/>
              <w:sz w:val="24"/>
              <w:szCs w:val="24"/>
              <w:lang w:eastAsia="sv-SE"/>
              <w14:ligatures w14:val="standardContextual"/>
            </w:rPr>
          </w:pPr>
          <w:hyperlink w:anchor="_Toc213935057" w:history="1">
            <w:r w:rsidRPr="001E09A5">
              <w:rPr>
                <w:rStyle w:val="Hyperlnk"/>
                <w:noProof/>
              </w:rPr>
              <w:t>Kontrollerade kopior</w:t>
            </w:r>
            <w:r>
              <w:rPr>
                <w:noProof/>
                <w:webHidden/>
              </w:rPr>
              <w:tab/>
            </w:r>
            <w:r>
              <w:rPr>
                <w:noProof/>
                <w:webHidden/>
              </w:rPr>
              <w:fldChar w:fldCharType="begin"/>
            </w:r>
            <w:r>
              <w:rPr>
                <w:noProof/>
                <w:webHidden/>
              </w:rPr>
              <w:instrText xml:space="preserve"> PAGEREF _Toc213935057 \h </w:instrText>
            </w:r>
            <w:r>
              <w:rPr>
                <w:noProof/>
                <w:webHidden/>
              </w:rPr>
            </w:r>
            <w:r>
              <w:rPr>
                <w:noProof/>
                <w:webHidden/>
              </w:rPr>
              <w:fldChar w:fldCharType="separate"/>
            </w:r>
            <w:r>
              <w:rPr>
                <w:noProof/>
                <w:webHidden/>
              </w:rPr>
              <w:t>22</w:t>
            </w:r>
            <w:r>
              <w:rPr>
                <w:noProof/>
                <w:webHidden/>
              </w:rPr>
              <w:fldChar w:fldCharType="end"/>
            </w:r>
          </w:hyperlink>
        </w:p>
        <w:p w14:paraId="62C1B33B" w14:textId="4921AA14" w:rsidR="0025774E" w:rsidRPr="009B29C3" w:rsidRDefault="0025774E" w:rsidP="0025774E">
          <w:pPr>
            <w:rPr>
              <w:rFonts w:ascii="Open Sans" w:hAnsi="Open Sans" w:cs="Open Sans"/>
            </w:rPr>
          </w:pPr>
          <w:r w:rsidRPr="00931133">
            <w:rPr>
              <w:rFonts w:ascii="Open Sans" w:hAnsi="Open Sans" w:cs="Open Sans"/>
              <w:b/>
              <w:bCs/>
              <w:sz w:val="18"/>
              <w:szCs w:val="18"/>
            </w:rPr>
            <w:fldChar w:fldCharType="end"/>
          </w:r>
        </w:p>
      </w:sdtContent>
    </w:sdt>
    <w:p w14:paraId="3C05D2A6" w14:textId="77777777" w:rsidR="0025774E" w:rsidRDefault="0025774E" w:rsidP="0025774E">
      <w:pPr>
        <w:rPr>
          <w:rFonts w:eastAsiaTheme="majorEastAsia" w:cs="Arial"/>
          <w:sz w:val="36"/>
          <w:szCs w:val="32"/>
        </w:rPr>
      </w:pPr>
      <w:r>
        <w:br w:type="page"/>
      </w:r>
    </w:p>
    <w:p w14:paraId="466EF994" w14:textId="77777777" w:rsidR="0025774E" w:rsidRPr="009B29C3" w:rsidRDefault="0025774E" w:rsidP="0025774E">
      <w:pPr>
        <w:pStyle w:val="Rubrik1"/>
        <w:ind w:left="142"/>
      </w:pPr>
      <w:bookmarkStart w:id="1" w:name="_Toc213935004"/>
      <w:r w:rsidRPr="009B29C3">
        <w:lastRenderedPageBreak/>
        <w:t>Generell Arbetsmiljöplan Region Västerbotten - Introduktion</w:t>
      </w:r>
      <w:bookmarkEnd w:id="1"/>
    </w:p>
    <w:p w14:paraId="2A69835A" w14:textId="77777777" w:rsidR="0025774E" w:rsidRDefault="0025774E" w:rsidP="0025774E">
      <w:pPr>
        <w:rPr>
          <w:rFonts w:ascii="Open Sans" w:hAnsi="Open Sans" w:cs="Open Sans"/>
        </w:rPr>
      </w:pPr>
    </w:p>
    <w:p w14:paraId="2CE0CC58" w14:textId="77777777" w:rsidR="0025774E" w:rsidRPr="009B29C3" w:rsidRDefault="0025774E" w:rsidP="0025774E">
      <w:pPr>
        <w:rPr>
          <w:rFonts w:ascii="Open Sans" w:hAnsi="Open Sans" w:cs="Open Sans"/>
        </w:rPr>
      </w:pPr>
      <w:r>
        <w:rPr>
          <w:noProof/>
        </w:rPr>
        <mc:AlternateContent>
          <mc:Choice Requires="wps">
            <w:drawing>
              <wp:anchor distT="0" distB="0" distL="114300" distR="114300" simplePos="0" relativeHeight="251660288" behindDoc="0" locked="0" layoutInCell="1" allowOverlap="1" wp14:anchorId="0440A1B9" wp14:editId="3E88E197">
                <wp:simplePos x="0" y="0"/>
                <wp:positionH relativeFrom="column">
                  <wp:posOffset>-2640</wp:posOffset>
                </wp:positionH>
                <wp:positionV relativeFrom="paragraph">
                  <wp:posOffset>16086</wp:posOffset>
                </wp:positionV>
                <wp:extent cx="5817912" cy="2018550"/>
                <wp:effectExtent l="19050" t="19050" r="11430" b="20320"/>
                <wp:wrapNone/>
                <wp:docPr id="178" name="Textruta 1"/>
                <wp:cNvGraphicFramePr/>
                <a:graphic xmlns:a="http://schemas.openxmlformats.org/drawingml/2006/main">
                  <a:graphicData uri="http://schemas.microsoft.com/office/word/2010/wordprocessingShape">
                    <wps:wsp>
                      <wps:cNvSpPr txBox="1"/>
                      <wps:spPr>
                        <a:xfrm>
                          <a:off x="0" y="0"/>
                          <a:ext cx="5817912" cy="2018550"/>
                        </a:xfrm>
                        <a:prstGeom prst="rect">
                          <a:avLst/>
                        </a:prstGeom>
                        <a:solidFill>
                          <a:schemeClr val="bg2"/>
                        </a:solidFill>
                        <a:ln w="28575">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7F52A74C" w14:textId="77777777" w:rsidR="0025774E" w:rsidRPr="00821A1C" w:rsidRDefault="0025774E" w:rsidP="0025774E">
                            <w:r w:rsidRPr="00515C67">
                              <w:t xml:space="preserve">Enligt Arbetsmiljöverkets föreskrifter </w:t>
                            </w:r>
                            <w:r w:rsidRPr="00515C67">
                              <w:rPr>
                                <w:spacing w:val="-5"/>
                                <w:kern w:val="36"/>
                              </w:rPr>
                              <w:t>och allmänna råd (AFS 2023:3) om projektering och byggarbetsmiljösamordning – grundläggande skyldigheter</w:t>
                            </w:r>
                            <w:r w:rsidRPr="00515C67">
                              <w:t xml:space="preserve">, kap 11 Arbetsmiljöplanen och överlämning av arbetsmiljöarbete §13 beskrivs att: </w:t>
                            </w:r>
                          </w:p>
                          <w:p w14:paraId="20E9042D" w14:textId="77777777" w:rsidR="0025774E" w:rsidRPr="008A52C6" w:rsidRDefault="0025774E" w:rsidP="0025774E">
                            <w:pPr>
                              <w:rPr>
                                <w:i/>
                                <w:iCs/>
                                <w:color w:val="5B9BD5" w:themeColor="accent1"/>
                                <w:sz w:val="32"/>
                                <w:szCs w:val="32"/>
                              </w:rPr>
                            </w:pPr>
                            <w:r w:rsidRPr="008A52C6">
                              <w:rPr>
                                <w:i/>
                                <w:iCs/>
                                <w:color w:val="5B9BD5" w:themeColor="accent1"/>
                                <w:sz w:val="32"/>
                                <w:szCs w:val="32"/>
                              </w:rPr>
                              <w:t>”En generell arbetsmiljöplan kan användas vid olika byggnads- och anläggningsarbeten som utförs under en viss angiven tidsperiod och som beställs av samma byggherre, pågår under som mest två dagar, i huvudsak är likadana, ofta återkommer och har liknande förutsättningar.</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40A1B9" id="_x0000_t202" coordsize="21600,21600" o:spt="202" path="m,l,21600r21600,l21600,xe">
                <v:stroke joinstyle="miter"/>
                <v:path gradientshapeok="t" o:connecttype="rect"/>
              </v:shapetype>
              <v:shape id="Textruta 1" o:spid="_x0000_s1026" type="#_x0000_t202" style="position:absolute;margin-left:-.2pt;margin-top:1.25pt;width:458.1pt;height:158.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" fillcolor="#e7e6e6 [3214]" strokecolor="#5b9bd5 [3204]" strokeweight="2.25pt">
                <v:textbox inset="3.6pt,7.2pt,0,0">
                  <w:txbxContent>
                    <w:p w14:paraId="7F52A74C" w14:textId="77777777" w:rsidR="0025774E" w:rsidRPr="00821A1C" w:rsidRDefault="0025774E" w:rsidP="0025774E">
                      <w:r w:rsidRPr="00515C67">
                        <w:t xml:space="preserve">Enligt Arbetsmiljöverkets föreskrifter </w:t>
                      </w:r>
                      <w:r w:rsidRPr="00515C67">
                        <w:rPr>
                          <w:spacing w:val="-5"/>
                          <w:kern w:val="36"/>
                        </w:rPr>
                        <w:t>och allmänna råd (AFS 2023:3) om projektering och byggarbetsmiljösamordning – grundläggande skyldigheter</w:t>
                      </w:r>
                      <w:r w:rsidRPr="00515C67">
                        <w:t xml:space="preserve">, kap 11 Arbetsmiljöplanen och överlämning av arbetsmiljöarbete §13 beskrivs att: </w:t>
                      </w:r>
                    </w:p>
                    <w:p w14:paraId="20E9042D" w14:textId="77777777" w:rsidR="0025774E" w:rsidRPr="008A52C6" w:rsidRDefault="0025774E" w:rsidP="0025774E">
                      <w:pPr>
                        <w:rPr>
                          <w:i/>
                          <w:iCs/>
                          <w:color w:val="5B9BD5" w:themeColor="accent1"/>
                          <w:sz w:val="32"/>
                          <w:szCs w:val="32"/>
                        </w:rPr>
                      </w:pPr>
                      <w:r w:rsidRPr="008A52C6">
                        <w:rPr>
                          <w:i/>
                          <w:iCs/>
                          <w:color w:val="5B9BD5" w:themeColor="accent1"/>
                          <w:sz w:val="32"/>
                          <w:szCs w:val="32"/>
                        </w:rPr>
                        <w:t>”En generell arbetsmiljöplan kan användas vid olika byggnads- och anläggningsarbeten som utförs under en viss angiven tidsperiod och som beställs av samma byggherre, pågår under som mest två dagar, i huvudsak är likadana, ofta återkommer och har liknande förutsättningar.</w:t>
                      </w:r>
                    </w:p>
                  </w:txbxContent>
                </v:textbox>
              </v:shape>
            </w:pict>
          </mc:Fallback>
        </mc:AlternateContent>
      </w:r>
    </w:p>
    <w:p w14:paraId="470C0BBC" w14:textId="77777777" w:rsidR="0025774E" w:rsidRPr="009B29C3" w:rsidRDefault="0025774E" w:rsidP="0025774E">
      <w:pPr>
        <w:rPr>
          <w:rFonts w:ascii="Open Sans" w:hAnsi="Open Sans" w:cs="Open Sans"/>
        </w:rPr>
      </w:pPr>
    </w:p>
    <w:p w14:paraId="342AF4E1" w14:textId="77777777" w:rsidR="0025774E" w:rsidRPr="009B29C3" w:rsidRDefault="0025774E" w:rsidP="0025774E">
      <w:pPr>
        <w:rPr>
          <w:rFonts w:ascii="Open Sans" w:hAnsi="Open Sans" w:cs="Open Sans"/>
        </w:rPr>
      </w:pPr>
    </w:p>
    <w:p w14:paraId="6F011D73" w14:textId="77777777" w:rsidR="0025774E" w:rsidRDefault="0025774E" w:rsidP="0025774E">
      <w:pPr>
        <w:rPr>
          <w:rFonts w:ascii="Open Sans" w:hAnsi="Open Sans" w:cs="Open Sans"/>
        </w:rPr>
      </w:pPr>
    </w:p>
    <w:p w14:paraId="18D3AA15" w14:textId="77777777" w:rsidR="0025774E" w:rsidRDefault="0025774E" w:rsidP="0025774E">
      <w:pPr>
        <w:rPr>
          <w:rFonts w:ascii="Open Sans" w:hAnsi="Open Sans" w:cs="Open Sans"/>
        </w:rPr>
      </w:pPr>
    </w:p>
    <w:p w14:paraId="0B30B149" w14:textId="77777777" w:rsidR="0025774E" w:rsidRDefault="0025774E" w:rsidP="0025774E">
      <w:pPr>
        <w:rPr>
          <w:rFonts w:ascii="Open Sans" w:hAnsi="Open Sans" w:cs="Open Sans"/>
        </w:rPr>
      </w:pPr>
    </w:p>
    <w:p w14:paraId="660E0633" w14:textId="77777777" w:rsidR="0025774E" w:rsidRDefault="0025774E" w:rsidP="0025774E">
      <w:pPr>
        <w:rPr>
          <w:rFonts w:ascii="Open Sans" w:hAnsi="Open Sans" w:cs="Open Sans"/>
        </w:rPr>
      </w:pPr>
    </w:p>
    <w:p w14:paraId="4310B3B6" w14:textId="77777777" w:rsidR="0025774E" w:rsidRDefault="0025774E" w:rsidP="0025774E">
      <w:pPr>
        <w:rPr>
          <w:rFonts w:ascii="Open Sans" w:hAnsi="Open Sans" w:cs="Open Sans"/>
        </w:rPr>
      </w:pPr>
    </w:p>
    <w:p w14:paraId="72CB1725" w14:textId="77777777" w:rsidR="0025774E" w:rsidRDefault="0025774E" w:rsidP="0025774E">
      <w:pPr>
        <w:rPr>
          <w:rFonts w:ascii="Open Sans" w:hAnsi="Open Sans" w:cs="Open Sans"/>
        </w:rPr>
      </w:pPr>
    </w:p>
    <w:p w14:paraId="7443D1F6" w14:textId="77777777" w:rsidR="0025774E" w:rsidRDefault="0025774E" w:rsidP="0025774E">
      <w:pPr>
        <w:rPr>
          <w:rFonts w:ascii="Open Sans" w:hAnsi="Open Sans" w:cs="Open Sans"/>
        </w:rPr>
      </w:pPr>
      <w:r w:rsidRPr="009B29C3">
        <w:rPr>
          <w:rFonts w:ascii="Open Sans" w:hAnsi="Open Sans" w:cs="Open Sans"/>
          <w:noProof/>
        </w:rPr>
        <mc:AlternateContent>
          <mc:Choice Requires="wps">
            <w:drawing>
              <wp:inline distT="0" distB="0" distL="0" distR="0" wp14:anchorId="24433E37" wp14:editId="42B68E16">
                <wp:extent cx="2835623" cy="5861617"/>
                <wp:effectExtent l="0" t="7937" r="0" b="0"/>
                <wp:docPr id="306"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5623" cy="5861617"/>
                        </a:xfrm>
                        <a:prstGeom prst="roundRect">
                          <a:avLst>
                            <a:gd name="adj" fmla="val 13032"/>
                          </a:avLst>
                        </a:prstGeom>
                        <a:solidFill>
                          <a:srgbClr val="156082"/>
                        </a:solidFill>
                      </wps:spPr>
                      <wps:txbx>
                        <w:txbxContent>
                          <w:p w14:paraId="2651E5AD" w14:textId="77777777" w:rsidR="0025774E" w:rsidRPr="008A52C6" w:rsidRDefault="0025774E" w:rsidP="0025774E">
                            <w:pPr>
                              <w:rPr>
                                <w:color w:val="FFFFFF" w:themeColor="background1"/>
                              </w:rPr>
                            </w:pPr>
                            <w:r w:rsidRPr="008A52C6">
                              <w:rPr>
                                <w:color w:val="FFFFFF" w:themeColor="background1"/>
                              </w:rPr>
                              <w:t>Allmänna råd</w:t>
                            </w:r>
                          </w:p>
                          <w:p w14:paraId="2EE4E196" w14:textId="77777777" w:rsidR="0025774E" w:rsidRPr="008A52C6" w:rsidRDefault="0025774E" w:rsidP="0025774E">
                            <w:pPr>
                              <w:rPr>
                                <w:i/>
                                <w:iCs/>
                                <w:color w:val="FFFFFF" w:themeColor="background1"/>
                              </w:rPr>
                            </w:pPr>
                            <w:r w:rsidRPr="008A52C6">
                              <w:rPr>
                                <w:color w:val="FFFFFF" w:themeColor="background1"/>
                              </w:rPr>
                              <w:t xml:space="preserve">Exempel på när detta undantag från en projektspecifik arbetsmiljöplan kan vara aktuellt, är: </w:t>
                            </w:r>
                            <w:r w:rsidRPr="008A52C6">
                              <w:rPr>
                                <w:b/>
                                <w:bCs/>
                                <w:i/>
                                <w:iCs/>
                                <w:color w:val="FFFFFF" w:themeColor="background1"/>
                              </w:rPr>
                              <w:t>vid återkommande underhållsarbeten som pågår under en kort tid</w:t>
                            </w:r>
                            <w:r w:rsidRPr="008A52C6">
                              <w:rPr>
                                <w:color w:val="FFFFFF" w:themeColor="background1"/>
                              </w:rPr>
                              <w:t xml:space="preserve"> och där </w:t>
                            </w:r>
                            <w:r w:rsidRPr="008A52C6">
                              <w:rPr>
                                <w:b/>
                                <w:bCs/>
                                <w:i/>
                                <w:iCs/>
                                <w:color w:val="FFFFFF" w:themeColor="background1"/>
                              </w:rPr>
                              <w:t>byggherren redan har en övergripande styrning</w:t>
                            </w:r>
                            <w:r w:rsidRPr="008A52C6">
                              <w:rPr>
                                <w:color w:val="FFFFFF" w:themeColor="background1"/>
                              </w:rPr>
                              <w:t xml:space="preserve"> av </w:t>
                            </w:r>
                            <w:r w:rsidRPr="008A52C6">
                              <w:rPr>
                                <w:b/>
                                <w:bCs/>
                                <w:i/>
                                <w:iCs/>
                                <w:color w:val="FFFFFF" w:themeColor="background1"/>
                              </w:rPr>
                              <w:t>arbetsmiljöarbetet vid den fasta verksamheten</w:t>
                            </w:r>
                            <w:r w:rsidRPr="008A52C6">
                              <w:rPr>
                                <w:i/>
                                <w:iCs/>
                                <w:color w:val="FFFFFF" w:themeColor="background1"/>
                              </w:rPr>
                              <w:t>.</w:t>
                            </w:r>
                          </w:p>
                          <w:p w14:paraId="1DAEF2C3" w14:textId="77777777" w:rsidR="0025774E" w:rsidRPr="008A52C6" w:rsidRDefault="0025774E" w:rsidP="0025774E">
                            <w:pPr>
                              <w:rPr>
                                <w:color w:val="FFFFFF" w:themeColor="background1"/>
                              </w:rPr>
                            </w:pPr>
                          </w:p>
                          <w:p w14:paraId="5BA3F050" w14:textId="77777777" w:rsidR="0025774E" w:rsidRPr="008A52C6" w:rsidRDefault="0025774E" w:rsidP="0025774E">
                            <w:pPr>
                              <w:rPr>
                                <w:color w:val="FFFFFF" w:themeColor="background1"/>
                              </w:rPr>
                            </w:pPr>
                            <w:r w:rsidRPr="008A52C6">
                              <w:rPr>
                                <w:color w:val="FFFFFF" w:themeColor="background1"/>
                              </w:rPr>
                              <w:t xml:space="preserve">Om ett byggnads-och anläggningsarbete är </w:t>
                            </w:r>
                            <w:r w:rsidRPr="008A52C6">
                              <w:rPr>
                                <w:b/>
                                <w:bCs/>
                                <w:i/>
                                <w:iCs/>
                                <w:color w:val="FFFFFF" w:themeColor="background1"/>
                              </w:rPr>
                              <w:t xml:space="preserve">mer komplext eller riskfyllt jämfört med de arbeten som vanligtvis utförs, </w:t>
                            </w:r>
                            <w:r w:rsidRPr="008A52C6">
                              <w:rPr>
                                <w:color w:val="FFFFFF" w:themeColor="background1"/>
                              </w:rPr>
                              <w:t>eller om</w:t>
                            </w:r>
                            <w:r w:rsidRPr="008A52C6">
                              <w:rPr>
                                <w:b/>
                                <w:bCs/>
                                <w:i/>
                                <w:iCs/>
                                <w:color w:val="FFFFFF" w:themeColor="background1"/>
                              </w:rPr>
                              <w:t xml:space="preserve"> förutsättningarna medför andra risker än vanligt kan inte en generell arbetsmiljöplan användas.</w:t>
                            </w:r>
                            <w:r w:rsidRPr="008A52C6">
                              <w:rPr>
                                <w:color w:val="FFFFFF" w:themeColor="background1"/>
                              </w:rPr>
                              <w:t xml:space="preserve"> </w:t>
                            </w:r>
                          </w:p>
                          <w:p w14:paraId="3B472639" w14:textId="77777777" w:rsidR="0025774E" w:rsidRPr="008A52C6" w:rsidRDefault="0025774E" w:rsidP="0025774E">
                            <w:pPr>
                              <w:rPr>
                                <w:color w:val="FFFFFF" w:themeColor="background1"/>
                              </w:rPr>
                            </w:pPr>
                          </w:p>
                          <w:p w14:paraId="33922788" w14:textId="77777777" w:rsidR="0025774E" w:rsidRPr="008A52C6" w:rsidRDefault="0025774E" w:rsidP="0025774E">
                            <w:pPr>
                              <w:rPr>
                                <w:color w:val="FFFFFF" w:themeColor="background1"/>
                                <w:sz w:val="16"/>
                                <w:szCs w:val="16"/>
                              </w:rPr>
                            </w:pPr>
                            <w:r w:rsidRPr="008A52C6">
                              <w:rPr>
                                <w:color w:val="FFFFFF" w:themeColor="background1"/>
                                <w:sz w:val="16"/>
                                <w:szCs w:val="16"/>
                              </w:rPr>
                              <w:t>(Arbetsmiljöverkets föreskrifter och allmänna råd (AFS 2023:3) om projektering och byggarbetsmiljösamordning – grundläggande skyldigheter)</w:t>
                            </w:r>
                          </w:p>
                        </w:txbxContent>
                      </wps:txbx>
                      <wps:bodyPr rot="0" vert="horz" wrap="square" lIns="91440" tIns="45720" rIns="91440" bIns="45720" anchor="ctr" anchorCtr="0" upright="1">
                        <a:noAutofit/>
                      </wps:bodyPr>
                    </wps:wsp>
                  </a:graphicData>
                </a:graphic>
              </wp:inline>
            </w:drawing>
          </mc:Choice>
          <mc:Fallback>
            <w:pict>
              <v:roundrect w14:anchorId="24433E37" id="Figur 2" o:spid="_x0000_s1027" style="width:223.3pt;height:461.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" fillcolor="#156082" stroked="f">
                <v:textbox>
                  <w:txbxContent>
                    <w:p w14:paraId="2651E5AD" w14:textId="77777777" w:rsidR="0025774E" w:rsidRPr="008A52C6" w:rsidRDefault="0025774E" w:rsidP="0025774E">
                      <w:pPr>
                        <w:rPr>
                          <w:color w:val="FFFFFF" w:themeColor="background1"/>
                        </w:rPr>
                      </w:pPr>
                      <w:r w:rsidRPr="008A52C6">
                        <w:rPr>
                          <w:color w:val="FFFFFF" w:themeColor="background1"/>
                        </w:rPr>
                        <w:t>Allmänna råd</w:t>
                      </w:r>
                    </w:p>
                    <w:p w14:paraId="2EE4E196" w14:textId="77777777" w:rsidR="0025774E" w:rsidRPr="008A52C6" w:rsidRDefault="0025774E" w:rsidP="0025774E">
                      <w:pPr>
                        <w:rPr>
                          <w:i/>
                          <w:iCs/>
                          <w:color w:val="FFFFFF" w:themeColor="background1"/>
                        </w:rPr>
                      </w:pPr>
                      <w:r w:rsidRPr="008A52C6">
                        <w:rPr>
                          <w:color w:val="FFFFFF" w:themeColor="background1"/>
                        </w:rPr>
                        <w:t xml:space="preserve">Exempel på när detta undantag från en projektspecifik arbetsmiljöplan kan vara aktuellt, är: </w:t>
                      </w:r>
                      <w:r w:rsidRPr="008A52C6">
                        <w:rPr>
                          <w:b/>
                          <w:bCs/>
                          <w:i/>
                          <w:iCs/>
                          <w:color w:val="FFFFFF" w:themeColor="background1"/>
                        </w:rPr>
                        <w:t>vid återkommande underhållsarbeten som pågår under en kort tid</w:t>
                      </w:r>
                      <w:r w:rsidRPr="008A52C6">
                        <w:rPr>
                          <w:color w:val="FFFFFF" w:themeColor="background1"/>
                        </w:rPr>
                        <w:t xml:space="preserve"> och där </w:t>
                      </w:r>
                      <w:r w:rsidRPr="008A52C6">
                        <w:rPr>
                          <w:b/>
                          <w:bCs/>
                          <w:i/>
                          <w:iCs/>
                          <w:color w:val="FFFFFF" w:themeColor="background1"/>
                        </w:rPr>
                        <w:t>byggherren redan har en övergripande styrning</w:t>
                      </w:r>
                      <w:r w:rsidRPr="008A52C6">
                        <w:rPr>
                          <w:color w:val="FFFFFF" w:themeColor="background1"/>
                        </w:rPr>
                        <w:t xml:space="preserve"> av </w:t>
                      </w:r>
                      <w:r w:rsidRPr="008A52C6">
                        <w:rPr>
                          <w:b/>
                          <w:bCs/>
                          <w:i/>
                          <w:iCs/>
                          <w:color w:val="FFFFFF" w:themeColor="background1"/>
                        </w:rPr>
                        <w:t>arbetsmiljöarbetet vid den fasta verksamheten</w:t>
                      </w:r>
                      <w:r w:rsidRPr="008A52C6">
                        <w:rPr>
                          <w:i/>
                          <w:iCs/>
                          <w:color w:val="FFFFFF" w:themeColor="background1"/>
                        </w:rPr>
                        <w:t>.</w:t>
                      </w:r>
                    </w:p>
                    <w:p w14:paraId="1DAEF2C3" w14:textId="77777777" w:rsidR="0025774E" w:rsidRPr="008A52C6" w:rsidRDefault="0025774E" w:rsidP="0025774E">
                      <w:pPr>
                        <w:rPr>
                          <w:color w:val="FFFFFF" w:themeColor="background1"/>
                        </w:rPr>
                      </w:pPr>
                    </w:p>
                    <w:p w14:paraId="5BA3F050" w14:textId="77777777" w:rsidR="0025774E" w:rsidRPr="008A52C6" w:rsidRDefault="0025774E" w:rsidP="0025774E">
                      <w:pPr>
                        <w:rPr>
                          <w:color w:val="FFFFFF" w:themeColor="background1"/>
                        </w:rPr>
                      </w:pPr>
                      <w:r w:rsidRPr="008A52C6">
                        <w:rPr>
                          <w:color w:val="FFFFFF" w:themeColor="background1"/>
                        </w:rPr>
                        <w:t xml:space="preserve">Om ett byggnads-och anläggningsarbete är </w:t>
                      </w:r>
                      <w:r w:rsidRPr="008A52C6">
                        <w:rPr>
                          <w:b/>
                          <w:bCs/>
                          <w:i/>
                          <w:iCs/>
                          <w:color w:val="FFFFFF" w:themeColor="background1"/>
                        </w:rPr>
                        <w:t xml:space="preserve">mer komplext eller riskfyllt jämfört med de arbeten som vanligtvis utförs, </w:t>
                      </w:r>
                      <w:r w:rsidRPr="008A52C6">
                        <w:rPr>
                          <w:color w:val="FFFFFF" w:themeColor="background1"/>
                        </w:rPr>
                        <w:t>eller om</w:t>
                      </w:r>
                      <w:r w:rsidRPr="008A52C6">
                        <w:rPr>
                          <w:b/>
                          <w:bCs/>
                          <w:i/>
                          <w:iCs/>
                          <w:color w:val="FFFFFF" w:themeColor="background1"/>
                        </w:rPr>
                        <w:t xml:space="preserve"> förutsättningarna medför andra risker än vanligt kan inte en generell arbetsmiljöplan användas.</w:t>
                      </w:r>
                      <w:r w:rsidRPr="008A52C6">
                        <w:rPr>
                          <w:color w:val="FFFFFF" w:themeColor="background1"/>
                        </w:rPr>
                        <w:t xml:space="preserve"> </w:t>
                      </w:r>
                    </w:p>
                    <w:p w14:paraId="3B472639" w14:textId="77777777" w:rsidR="0025774E" w:rsidRPr="008A52C6" w:rsidRDefault="0025774E" w:rsidP="0025774E">
                      <w:pPr>
                        <w:rPr>
                          <w:color w:val="FFFFFF" w:themeColor="background1"/>
                        </w:rPr>
                      </w:pPr>
                    </w:p>
                    <w:p w14:paraId="33922788" w14:textId="77777777" w:rsidR="0025774E" w:rsidRPr="008A52C6" w:rsidRDefault="0025774E" w:rsidP="0025774E">
                      <w:pPr>
                        <w:rPr>
                          <w:color w:val="FFFFFF" w:themeColor="background1"/>
                          <w:sz w:val="16"/>
                          <w:szCs w:val="16"/>
                        </w:rPr>
                      </w:pPr>
                      <w:r w:rsidRPr="008A52C6">
                        <w:rPr>
                          <w:color w:val="FFFFFF" w:themeColor="background1"/>
                          <w:sz w:val="16"/>
                          <w:szCs w:val="16"/>
                        </w:rPr>
                        <w:t>(Arbetsmiljöverkets föreskrifter och allmänna råd (AFS 2023:3) om projektering och byggarbetsmiljösamordning – grundläggande skyldigheter)</w:t>
                      </w:r>
                    </w:p>
                  </w:txbxContent>
                </v:textbox>
                <w10:anchorlock/>
              </v:roundrect>
            </w:pict>
          </mc:Fallback>
        </mc:AlternateContent>
      </w:r>
    </w:p>
    <w:p w14:paraId="68DABD61" w14:textId="77777777" w:rsidR="0025774E" w:rsidRPr="009B29C3" w:rsidRDefault="0025774E" w:rsidP="0025774E">
      <w:pPr>
        <w:rPr>
          <w:rFonts w:ascii="Open Sans" w:hAnsi="Open Sans" w:cs="Open Sans"/>
        </w:rPr>
      </w:pPr>
    </w:p>
    <w:p w14:paraId="2AA02B8C" w14:textId="77777777" w:rsidR="0025774E" w:rsidRDefault="0025774E" w:rsidP="0025774E">
      <w:pPr>
        <w:rPr>
          <w:rFonts w:eastAsiaTheme="majorEastAsia" w:cs="Arial"/>
          <w:sz w:val="36"/>
          <w:szCs w:val="32"/>
        </w:rPr>
      </w:pPr>
      <w:r>
        <w:br w:type="page"/>
      </w:r>
    </w:p>
    <w:p w14:paraId="5DB3769E" w14:textId="77777777" w:rsidR="0025774E" w:rsidRPr="003A7622" w:rsidRDefault="0025774E" w:rsidP="0025774E">
      <w:pPr>
        <w:pStyle w:val="Rubrik1"/>
        <w:ind w:left="851"/>
      </w:pPr>
      <w:bookmarkStart w:id="2" w:name="_Toc213935005"/>
      <w:r w:rsidRPr="003A7622">
        <w:lastRenderedPageBreak/>
        <w:t>Kontaktuppgifter och arbetsmiljöorganisation</w:t>
      </w:r>
      <w:bookmarkEnd w:id="2"/>
    </w:p>
    <w:p w14:paraId="48DA86A8" w14:textId="77777777" w:rsidR="0025774E" w:rsidRPr="001F3745" w:rsidRDefault="0025774E" w:rsidP="0025774E">
      <w:pPr>
        <w:pStyle w:val="Rubrik2"/>
      </w:pPr>
      <w:bookmarkStart w:id="3" w:name="_Toc213935006"/>
      <w:r w:rsidRPr="001F3745">
        <w:t>Kontaktuppgifter</w:t>
      </w:r>
      <w:bookmarkEnd w:id="3"/>
      <w:r w:rsidRPr="001F3745">
        <w:t> </w:t>
      </w:r>
    </w:p>
    <w:p w14:paraId="026CAD28" w14:textId="77777777" w:rsidR="0025774E" w:rsidRPr="009B29C3" w:rsidRDefault="0025774E" w:rsidP="0025774E">
      <w:pPr>
        <w:spacing w:line="240" w:lineRule="auto"/>
        <w:textAlignment w:val="baseline"/>
        <w:rPr>
          <w:rFonts w:ascii="Open Sans" w:hAnsi="Open Sans" w:cs="Open Sans"/>
          <w:b/>
          <w:bCs/>
          <w:caps/>
          <w:sz w:val="18"/>
          <w:szCs w:val="18"/>
        </w:rPr>
      </w:pPr>
      <w:r w:rsidRPr="009B29C3">
        <w:rPr>
          <w:rFonts w:ascii="Open Sans" w:hAnsi="Open Sans" w:cs="Open Sans"/>
          <w:b/>
          <w:bCs/>
          <w:caps/>
        </w:rPr>
        <w:t>Adress till arbetsplats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6"/>
        <w:gridCol w:w="4536"/>
      </w:tblGrid>
      <w:tr w:rsidR="0025774E" w:rsidRPr="009B29C3" w14:paraId="03B3CE14" w14:textId="77777777" w:rsidTr="00CF1368">
        <w:trPr>
          <w:trHeight w:val="300"/>
        </w:trPr>
        <w:tc>
          <w:tcPr>
            <w:tcW w:w="4036" w:type="dxa"/>
            <w:tcBorders>
              <w:top w:val="single" w:sz="6" w:space="0" w:color="auto"/>
              <w:left w:val="single" w:sz="6" w:space="0" w:color="auto"/>
              <w:bottom w:val="nil"/>
              <w:right w:val="single" w:sz="6" w:space="0" w:color="auto"/>
            </w:tcBorders>
            <w:shd w:val="clear" w:color="auto" w:fill="EAF1DD"/>
            <w:hideMark/>
          </w:tcPr>
          <w:p w14:paraId="1E3B8E02" w14:textId="77777777" w:rsidR="0025774E" w:rsidRPr="009B29C3" w:rsidRDefault="0025774E" w:rsidP="00CF1368">
            <w:pPr>
              <w:spacing w:line="240" w:lineRule="auto"/>
              <w:textAlignment w:val="baseline"/>
              <w:rPr>
                <w:rFonts w:ascii="Open Sans" w:hAnsi="Open Sans" w:cs="Open Sans"/>
                <w:sz w:val="24"/>
              </w:rPr>
            </w:pPr>
            <w:r w:rsidRPr="009B29C3">
              <w:rPr>
                <w:rFonts w:ascii="Open Sans" w:hAnsi="Open Sans" w:cs="Open Sans"/>
              </w:rPr>
              <w:t>Besöksadress </w:t>
            </w:r>
          </w:p>
        </w:tc>
        <w:tc>
          <w:tcPr>
            <w:tcW w:w="4536" w:type="dxa"/>
            <w:tcBorders>
              <w:top w:val="single" w:sz="6" w:space="0" w:color="auto"/>
              <w:left w:val="single" w:sz="6" w:space="0" w:color="auto"/>
              <w:bottom w:val="nil"/>
              <w:right w:val="single" w:sz="6" w:space="0" w:color="auto"/>
            </w:tcBorders>
            <w:shd w:val="clear" w:color="auto" w:fill="EAF1DD"/>
            <w:hideMark/>
          </w:tcPr>
          <w:p w14:paraId="6DC3983A" w14:textId="77777777" w:rsidR="0025774E" w:rsidRPr="009B29C3" w:rsidRDefault="0025774E" w:rsidP="00CF1368">
            <w:pPr>
              <w:spacing w:line="240" w:lineRule="auto"/>
              <w:textAlignment w:val="baseline"/>
              <w:rPr>
                <w:rFonts w:ascii="Open Sans" w:hAnsi="Open Sans" w:cs="Open Sans"/>
                <w:sz w:val="24"/>
              </w:rPr>
            </w:pPr>
            <w:r w:rsidRPr="009B29C3">
              <w:rPr>
                <w:rFonts w:ascii="Open Sans" w:hAnsi="Open Sans" w:cs="Open Sans"/>
              </w:rPr>
              <w:t>Postadress/ GPS-koordinater </w:t>
            </w:r>
          </w:p>
        </w:tc>
      </w:tr>
      <w:tr w:rsidR="0025774E" w:rsidRPr="009B29C3" w14:paraId="566BC05D" w14:textId="77777777" w:rsidTr="00CF1368">
        <w:trPr>
          <w:trHeight w:val="300"/>
        </w:trPr>
        <w:tc>
          <w:tcPr>
            <w:tcW w:w="4036" w:type="dxa"/>
            <w:tcBorders>
              <w:top w:val="nil"/>
              <w:left w:val="single" w:sz="6" w:space="0" w:color="auto"/>
              <w:bottom w:val="single" w:sz="6" w:space="0" w:color="auto"/>
              <w:right w:val="single" w:sz="6" w:space="0" w:color="auto"/>
            </w:tcBorders>
            <w:hideMark/>
          </w:tcPr>
          <w:p w14:paraId="23F5830D" w14:textId="77777777" w:rsidR="0025774E" w:rsidRPr="009B29C3" w:rsidRDefault="0025774E" w:rsidP="00CF1368">
            <w:pPr>
              <w:spacing w:line="240" w:lineRule="auto"/>
              <w:textAlignment w:val="baseline"/>
              <w:rPr>
                <w:rFonts w:ascii="Open Sans" w:hAnsi="Open Sans" w:cs="Open Sans"/>
                <w:sz w:val="24"/>
              </w:rPr>
            </w:pPr>
            <w:r w:rsidRPr="009B29C3">
              <w:rPr>
                <w:rFonts w:ascii="Open Sans" w:hAnsi="Open Sans" w:cs="Open Sans"/>
                <w:szCs w:val="22"/>
              </w:rPr>
              <w:t> </w:t>
            </w:r>
          </w:p>
        </w:tc>
        <w:tc>
          <w:tcPr>
            <w:tcW w:w="4536" w:type="dxa"/>
            <w:tcBorders>
              <w:top w:val="nil"/>
              <w:left w:val="single" w:sz="6" w:space="0" w:color="auto"/>
              <w:bottom w:val="single" w:sz="6" w:space="0" w:color="auto"/>
              <w:right w:val="single" w:sz="6" w:space="0" w:color="auto"/>
            </w:tcBorders>
            <w:hideMark/>
          </w:tcPr>
          <w:p w14:paraId="1CB13C87" w14:textId="77777777" w:rsidR="0025774E" w:rsidRPr="009B29C3" w:rsidRDefault="0025774E" w:rsidP="00CF1368">
            <w:pPr>
              <w:spacing w:line="240" w:lineRule="auto"/>
              <w:textAlignment w:val="baseline"/>
              <w:rPr>
                <w:rFonts w:ascii="Open Sans" w:hAnsi="Open Sans" w:cs="Open Sans"/>
                <w:sz w:val="24"/>
              </w:rPr>
            </w:pPr>
            <w:r w:rsidRPr="009B29C3">
              <w:rPr>
                <w:rFonts w:ascii="Open Sans" w:hAnsi="Open Sans" w:cs="Open Sans"/>
                <w:szCs w:val="22"/>
              </w:rPr>
              <w:t> </w:t>
            </w:r>
          </w:p>
        </w:tc>
      </w:tr>
    </w:tbl>
    <w:p w14:paraId="7EBF87E6" w14:textId="77777777" w:rsidR="0025774E" w:rsidRDefault="0025774E" w:rsidP="0025774E">
      <w:pPr>
        <w:spacing w:line="240" w:lineRule="auto"/>
        <w:textAlignment w:val="baseline"/>
        <w:rPr>
          <w:rFonts w:ascii="Open Sans" w:hAnsi="Open Sans" w:cs="Open Sans"/>
          <w:b/>
          <w:bCs/>
          <w:caps/>
        </w:rPr>
      </w:pPr>
    </w:p>
    <w:p w14:paraId="14CD73C6" w14:textId="77777777" w:rsidR="0025774E" w:rsidRPr="009B29C3" w:rsidRDefault="0025774E" w:rsidP="0025774E">
      <w:pPr>
        <w:spacing w:line="240" w:lineRule="auto"/>
        <w:textAlignment w:val="baseline"/>
        <w:rPr>
          <w:rFonts w:ascii="Open Sans" w:hAnsi="Open Sans" w:cs="Open Sans"/>
          <w:b/>
          <w:bCs/>
          <w:caps/>
          <w:sz w:val="18"/>
          <w:szCs w:val="18"/>
        </w:rPr>
      </w:pPr>
      <w:r w:rsidRPr="009B29C3">
        <w:rPr>
          <w:rFonts w:ascii="Open Sans" w:hAnsi="Open Sans" w:cs="Open Sans"/>
          <w:b/>
          <w:bCs/>
          <w:caps/>
        </w:rPr>
        <w:t>Kontaktperson för arbetsplats </w:t>
      </w:r>
    </w:p>
    <w:tbl>
      <w:tblPr>
        <w:tblW w:w="8687" w:type="dxa"/>
        <w:tblInd w:w="-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70"/>
        <w:gridCol w:w="3517"/>
      </w:tblGrid>
      <w:tr w:rsidR="0025774E" w:rsidRPr="009B29C3" w14:paraId="04E61ABB" w14:textId="77777777" w:rsidTr="00CF1368">
        <w:trPr>
          <w:trHeight w:val="300"/>
        </w:trPr>
        <w:tc>
          <w:tcPr>
            <w:tcW w:w="5170" w:type="dxa"/>
            <w:tcBorders>
              <w:top w:val="single" w:sz="6" w:space="0" w:color="auto"/>
              <w:left w:val="single" w:sz="6" w:space="0" w:color="auto"/>
              <w:bottom w:val="nil"/>
              <w:right w:val="single" w:sz="6" w:space="0" w:color="auto"/>
            </w:tcBorders>
            <w:shd w:val="clear" w:color="auto" w:fill="DBE5F1"/>
            <w:hideMark/>
          </w:tcPr>
          <w:p w14:paraId="28DF3817" w14:textId="77777777" w:rsidR="0025774E" w:rsidRPr="00A928C8" w:rsidRDefault="0025774E" w:rsidP="00CF1368">
            <w:pPr>
              <w:spacing w:line="240" w:lineRule="auto"/>
              <w:textAlignment w:val="baseline"/>
              <w:rPr>
                <w:rFonts w:ascii="Open Sans" w:hAnsi="Open Sans" w:cs="Open Sans"/>
              </w:rPr>
            </w:pPr>
            <w:r w:rsidRPr="00A928C8">
              <w:rPr>
                <w:rFonts w:ascii="Open Sans" w:hAnsi="Open Sans" w:cs="Open Sans"/>
              </w:rPr>
              <w:t>Företag samt kontaktperson </w:t>
            </w:r>
          </w:p>
        </w:tc>
        <w:tc>
          <w:tcPr>
            <w:tcW w:w="3517" w:type="dxa"/>
            <w:tcBorders>
              <w:top w:val="single" w:sz="6" w:space="0" w:color="auto"/>
              <w:left w:val="single" w:sz="6" w:space="0" w:color="auto"/>
              <w:bottom w:val="nil"/>
              <w:right w:val="single" w:sz="6" w:space="0" w:color="auto"/>
            </w:tcBorders>
            <w:shd w:val="clear" w:color="auto" w:fill="DBE5F1"/>
            <w:hideMark/>
          </w:tcPr>
          <w:p w14:paraId="167796EF" w14:textId="77777777" w:rsidR="0025774E" w:rsidRPr="00A928C8" w:rsidRDefault="0025774E" w:rsidP="00CF1368">
            <w:pPr>
              <w:spacing w:line="240" w:lineRule="auto"/>
              <w:textAlignment w:val="baseline"/>
              <w:rPr>
                <w:rFonts w:ascii="Open Sans" w:hAnsi="Open Sans" w:cs="Open Sans"/>
              </w:rPr>
            </w:pPr>
            <w:r w:rsidRPr="00A928C8">
              <w:rPr>
                <w:rFonts w:ascii="Open Sans" w:hAnsi="Open Sans" w:cs="Open Sans"/>
              </w:rPr>
              <w:t>Telefon </w:t>
            </w:r>
          </w:p>
        </w:tc>
      </w:tr>
      <w:tr w:rsidR="0025774E" w:rsidRPr="009B29C3" w14:paraId="551C9134" w14:textId="77777777" w:rsidTr="00CF1368">
        <w:trPr>
          <w:trHeight w:val="300"/>
        </w:trPr>
        <w:tc>
          <w:tcPr>
            <w:tcW w:w="5170" w:type="dxa"/>
            <w:tcBorders>
              <w:top w:val="nil"/>
              <w:left w:val="single" w:sz="6" w:space="0" w:color="auto"/>
              <w:bottom w:val="single" w:sz="6" w:space="0" w:color="auto"/>
              <w:right w:val="single" w:sz="6" w:space="0" w:color="auto"/>
            </w:tcBorders>
          </w:tcPr>
          <w:p w14:paraId="0A9C2B7D" w14:textId="77777777" w:rsidR="0025774E" w:rsidRPr="009B29C3" w:rsidRDefault="00107262" w:rsidP="00CF1368">
            <w:pPr>
              <w:rPr>
                <w:szCs w:val="22"/>
              </w:rPr>
            </w:pPr>
            <w:sdt>
              <w:sdtPr>
                <w:rPr>
                  <w:szCs w:val="22"/>
                </w:rPr>
                <w:id w:val="1756936944"/>
                <w14:checkbox>
                  <w14:checked w14:val="0"/>
                  <w14:checkedState w14:val="2612" w14:font="MS Gothic"/>
                  <w14:uncheckedState w14:val="2610" w14:font="MS Gothic"/>
                </w14:checkbox>
              </w:sdtPr>
              <w:sdtEndPr/>
              <w:sdtContent>
                <w:r w:rsidR="0025774E">
                  <w:rPr>
                    <w:rFonts w:ascii="MS Gothic" w:eastAsia="MS Gothic" w:hAnsi="MS Gothic" w:hint="eastAsia"/>
                    <w:szCs w:val="22"/>
                  </w:rPr>
                  <w:t>☐</w:t>
                </w:r>
              </w:sdtContent>
            </w:sdt>
            <w:r w:rsidR="0025774E">
              <w:rPr>
                <w:szCs w:val="22"/>
              </w:rPr>
              <w:t xml:space="preserve"> </w:t>
            </w:r>
            <w:r w:rsidR="0025774E" w:rsidRPr="009B29C3">
              <w:rPr>
                <w:szCs w:val="22"/>
              </w:rPr>
              <w:t>Mikael Boström, Skellefteå</w:t>
            </w:r>
          </w:p>
        </w:tc>
        <w:tc>
          <w:tcPr>
            <w:tcW w:w="3517" w:type="dxa"/>
            <w:tcBorders>
              <w:top w:val="nil"/>
              <w:left w:val="single" w:sz="6" w:space="0" w:color="auto"/>
              <w:bottom w:val="single" w:sz="6" w:space="0" w:color="auto"/>
              <w:right w:val="single" w:sz="6" w:space="0" w:color="auto"/>
            </w:tcBorders>
          </w:tcPr>
          <w:p w14:paraId="243D0CB0" w14:textId="77777777" w:rsidR="0025774E" w:rsidRPr="009B29C3" w:rsidRDefault="0025774E" w:rsidP="00CF1368">
            <w:pPr>
              <w:rPr>
                <w:sz w:val="24"/>
              </w:rPr>
            </w:pPr>
            <w:r w:rsidRPr="009B29C3">
              <w:rPr>
                <w:szCs w:val="22"/>
              </w:rPr>
              <w:t>073-068 78 23</w:t>
            </w:r>
          </w:p>
        </w:tc>
      </w:tr>
      <w:tr w:rsidR="0025774E" w:rsidRPr="009B29C3" w14:paraId="5295841E" w14:textId="77777777" w:rsidTr="00CF1368">
        <w:trPr>
          <w:trHeight w:val="300"/>
        </w:trPr>
        <w:tc>
          <w:tcPr>
            <w:tcW w:w="5170" w:type="dxa"/>
            <w:tcBorders>
              <w:top w:val="nil"/>
              <w:left w:val="single" w:sz="6" w:space="0" w:color="auto"/>
              <w:bottom w:val="single" w:sz="6" w:space="0" w:color="auto"/>
              <w:right w:val="single" w:sz="6" w:space="0" w:color="auto"/>
            </w:tcBorders>
          </w:tcPr>
          <w:p w14:paraId="43FB6CDB" w14:textId="77777777" w:rsidR="0025774E" w:rsidRPr="009B29C3" w:rsidRDefault="0025774E" w:rsidP="00CF1368">
            <w:pPr>
              <w:rPr>
                <w:szCs w:val="22"/>
              </w:rPr>
            </w:pPr>
          </w:p>
        </w:tc>
        <w:tc>
          <w:tcPr>
            <w:tcW w:w="3517" w:type="dxa"/>
            <w:tcBorders>
              <w:top w:val="nil"/>
              <w:left w:val="single" w:sz="6" w:space="0" w:color="auto"/>
              <w:bottom w:val="single" w:sz="6" w:space="0" w:color="auto"/>
              <w:right w:val="single" w:sz="6" w:space="0" w:color="auto"/>
            </w:tcBorders>
          </w:tcPr>
          <w:p w14:paraId="1F8BD5CB" w14:textId="77777777" w:rsidR="0025774E" w:rsidRPr="009B29C3" w:rsidRDefault="0025774E" w:rsidP="00CF1368">
            <w:pPr>
              <w:rPr>
                <w:szCs w:val="22"/>
              </w:rPr>
            </w:pPr>
          </w:p>
        </w:tc>
      </w:tr>
      <w:tr w:rsidR="0025774E" w:rsidRPr="009B29C3" w14:paraId="45C08F42" w14:textId="77777777" w:rsidTr="00CF1368">
        <w:trPr>
          <w:trHeight w:val="300"/>
        </w:trPr>
        <w:tc>
          <w:tcPr>
            <w:tcW w:w="5170" w:type="dxa"/>
            <w:tcBorders>
              <w:top w:val="nil"/>
              <w:left w:val="single" w:sz="6" w:space="0" w:color="auto"/>
              <w:bottom w:val="single" w:sz="6" w:space="0" w:color="auto"/>
              <w:right w:val="single" w:sz="6" w:space="0" w:color="auto"/>
            </w:tcBorders>
          </w:tcPr>
          <w:p w14:paraId="4CFA55A7" w14:textId="77777777" w:rsidR="0025774E" w:rsidRPr="009B29C3" w:rsidRDefault="0025774E" w:rsidP="00CF1368">
            <w:pPr>
              <w:rPr>
                <w:szCs w:val="22"/>
              </w:rPr>
            </w:pPr>
          </w:p>
        </w:tc>
        <w:tc>
          <w:tcPr>
            <w:tcW w:w="3517" w:type="dxa"/>
            <w:tcBorders>
              <w:top w:val="nil"/>
              <w:left w:val="single" w:sz="6" w:space="0" w:color="auto"/>
              <w:bottom w:val="single" w:sz="6" w:space="0" w:color="auto"/>
              <w:right w:val="single" w:sz="6" w:space="0" w:color="auto"/>
            </w:tcBorders>
          </w:tcPr>
          <w:p w14:paraId="3AB4D0F1" w14:textId="77777777" w:rsidR="0025774E" w:rsidRPr="009B29C3" w:rsidRDefault="0025774E" w:rsidP="00CF1368">
            <w:pPr>
              <w:rPr>
                <w:szCs w:val="22"/>
              </w:rPr>
            </w:pPr>
          </w:p>
        </w:tc>
      </w:tr>
      <w:tr w:rsidR="0025774E" w:rsidRPr="009B29C3" w14:paraId="3E6EE5D8" w14:textId="77777777" w:rsidTr="00CF1368">
        <w:trPr>
          <w:trHeight w:val="300"/>
        </w:trPr>
        <w:tc>
          <w:tcPr>
            <w:tcW w:w="5170" w:type="dxa"/>
            <w:tcBorders>
              <w:top w:val="nil"/>
              <w:left w:val="single" w:sz="6" w:space="0" w:color="auto"/>
              <w:bottom w:val="single" w:sz="6" w:space="0" w:color="auto"/>
              <w:right w:val="single" w:sz="6" w:space="0" w:color="auto"/>
            </w:tcBorders>
          </w:tcPr>
          <w:p w14:paraId="0744AB6D" w14:textId="77777777" w:rsidR="0025774E" w:rsidRPr="009B29C3" w:rsidRDefault="0025774E" w:rsidP="00CF1368">
            <w:pPr>
              <w:rPr>
                <w:szCs w:val="22"/>
              </w:rPr>
            </w:pPr>
          </w:p>
        </w:tc>
        <w:tc>
          <w:tcPr>
            <w:tcW w:w="3517" w:type="dxa"/>
            <w:tcBorders>
              <w:top w:val="nil"/>
              <w:left w:val="single" w:sz="6" w:space="0" w:color="auto"/>
              <w:bottom w:val="single" w:sz="6" w:space="0" w:color="auto"/>
              <w:right w:val="single" w:sz="6" w:space="0" w:color="auto"/>
            </w:tcBorders>
          </w:tcPr>
          <w:p w14:paraId="70711CE8" w14:textId="77777777" w:rsidR="0025774E" w:rsidRPr="009B29C3" w:rsidRDefault="0025774E" w:rsidP="00CF1368">
            <w:pPr>
              <w:rPr>
                <w:szCs w:val="22"/>
              </w:rPr>
            </w:pPr>
          </w:p>
        </w:tc>
      </w:tr>
      <w:tr w:rsidR="0025774E" w:rsidRPr="009B29C3" w14:paraId="5A5EBB1E" w14:textId="77777777" w:rsidTr="00CF1368">
        <w:trPr>
          <w:trHeight w:val="300"/>
        </w:trPr>
        <w:tc>
          <w:tcPr>
            <w:tcW w:w="5170" w:type="dxa"/>
            <w:tcBorders>
              <w:top w:val="nil"/>
              <w:left w:val="single" w:sz="6" w:space="0" w:color="auto"/>
              <w:bottom w:val="single" w:sz="6" w:space="0" w:color="auto"/>
              <w:right w:val="single" w:sz="6" w:space="0" w:color="auto"/>
            </w:tcBorders>
          </w:tcPr>
          <w:p w14:paraId="3F746929" w14:textId="77777777" w:rsidR="0025774E" w:rsidRPr="009B29C3" w:rsidRDefault="0025774E" w:rsidP="00CF1368">
            <w:pPr>
              <w:rPr>
                <w:szCs w:val="22"/>
              </w:rPr>
            </w:pPr>
          </w:p>
        </w:tc>
        <w:tc>
          <w:tcPr>
            <w:tcW w:w="3517" w:type="dxa"/>
            <w:tcBorders>
              <w:top w:val="nil"/>
              <w:left w:val="single" w:sz="6" w:space="0" w:color="auto"/>
              <w:bottom w:val="single" w:sz="6" w:space="0" w:color="auto"/>
              <w:right w:val="single" w:sz="6" w:space="0" w:color="auto"/>
            </w:tcBorders>
          </w:tcPr>
          <w:p w14:paraId="6FF30DA1" w14:textId="77777777" w:rsidR="0025774E" w:rsidRPr="009B29C3" w:rsidRDefault="0025774E" w:rsidP="00CF1368">
            <w:pPr>
              <w:rPr>
                <w:szCs w:val="22"/>
              </w:rPr>
            </w:pPr>
          </w:p>
        </w:tc>
      </w:tr>
      <w:tr w:rsidR="0025774E" w:rsidRPr="009B29C3" w14:paraId="19A35B5F" w14:textId="77777777" w:rsidTr="00CF1368">
        <w:trPr>
          <w:trHeight w:val="300"/>
        </w:trPr>
        <w:tc>
          <w:tcPr>
            <w:tcW w:w="5170" w:type="dxa"/>
            <w:tcBorders>
              <w:top w:val="nil"/>
              <w:left w:val="single" w:sz="6" w:space="0" w:color="auto"/>
              <w:bottom w:val="single" w:sz="6" w:space="0" w:color="auto"/>
              <w:right w:val="single" w:sz="6" w:space="0" w:color="auto"/>
            </w:tcBorders>
          </w:tcPr>
          <w:p w14:paraId="7F3D61CF" w14:textId="77777777" w:rsidR="0025774E" w:rsidRPr="009B29C3" w:rsidRDefault="0025774E" w:rsidP="00CF1368">
            <w:pPr>
              <w:rPr>
                <w:szCs w:val="22"/>
              </w:rPr>
            </w:pPr>
          </w:p>
        </w:tc>
        <w:tc>
          <w:tcPr>
            <w:tcW w:w="3517" w:type="dxa"/>
            <w:tcBorders>
              <w:top w:val="nil"/>
              <w:left w:val="single" w:sz="6" w:space="0" w:color="auto"/>
              <w:bottom w:val="single" w:sz="6" w:space="0" w:color="auto"/>
              <w:right w:val="single" w:sz="6" w:space="0" w:color="auto"/>
            </w:tcBorders>
          </w:tcPr>
          <w:p w14:paraId="70DE4253" w14:textId="77777777" w:rsidR="0025774E" w:rsidRPr="009B29C3" w:rsidRDefault="0025774E" w:rsidP="00CF1368">
            <w:pPr>
              <w:rPr>
                <w:szCs w:val="22"/>
              </w:rPr>
            </w:pPr>
          </w:p>
        </w:tc>
      </w:tr>
      <w:tr w:rsidR="0025774E" w:rsidRPr="009B29C3" w14:paraId="491E28B7" w14:textId="77777777" w:rsidTr="00CF1368">
        <w:trPr>
          <w:trHeight w:val="300"/>
        </w:trPr>
        <w:tc>
          <w:tcPr>
            <w:tcW w:w="5170" w:type="dxa"/>
            <w:tcBorders>
              <w:top w:val="nil"/>
              <w:left w:val="single" w:sz="6" w:space="0" w:color="auto"/>
              <w:bottom w:val="single" w:sz="6" w:space="0" w:color="auto"/>
              <w:right w:val="single" w:sz="6" w:space="0" w:color="auto"/>
            </w:tcBorders>
          </w:tcPr>
          <w:p w14:paraId="2AF510AC" w14:textId="77777777" w:rsidR="0025774E" w:rsidRPr="009B29C3" w:rsidRDefault="0025774E" w:rsidP="00CF1368">
            <w:pPr>
              <w:rPr>
                <w:szCs w:val="22"/>
              </w:rPr>
            </w:pPr>
          </w:p>
        </w:tc>
        <w:tc>
          <w:tcPr>
            <w:tcW w:w="3517" w:type="dxa"/>
            <w:tcBorders>
              <w:top w:val="nil"/>
              <w:left w:val="single" w:sz="6" w:space="0" w:color="auto"/>
              <w:bottom w:val="single" w:sz="6" w:space="0" w:color="auto"/>
              <w:right w:val="single" w:sz="6" w:space="0" w:color="auto"/>
            </w:tcBorders>
          </w:tcPr>
          <w:p w14:paraId="168D6310" w14:textId="77777777" w:rsidR="0025774E" w:rsidRPr="009B29C3" w:rsidRDefault="0025774E" w:rsidP="00CF1368">
            <w:pPr>
              <w:rPr>
                <w:szCs w:val="22"/>
              </w:rPr>
            </w:pPr>
          </w:p>
        </w:tc>
      </w:tr>
      <w:tr w:rsidR="0025774E" w:rsidRPr="009B29C3" w14:paraId="58A97F25" w14:textId="77777777" w:rsidTr="00CF1368">
        <w:trPr>
          <w:trHeight w:val="300"/>
        </w:trPr>
        <w:tc>
          <w:tcPr>
            <w:tcW w:w="5170" w:type="dxa"/>
            <w:tcBorders>
              <w:top w:val="nil"/>
              <w:left w:val="single" w:sz="6" w:space="0" w:color="auto"/>
              <w:bottom w:val="single" w:sz="6" w:space="0" w:color="auto"/>
              <w:right w:val="single" w:sz="6" w:space="0" w:color="auto"/>
            </w:tcBorders>
          </w:tcPr>
          <w:p w14:paraId="250CCE65" w14:textId="77777777" w:rsidR="0025774E" w:rsidRPr="009B29C3" w:rsidRDefault="0025774E" w:rsidP="00CF1368">
            <w:pPr>
              <w:rPr>
                <w:szCs w:val="22"/>
              </w:rPr>
            </w:pPr>
          </w:p>
        </w:tc>
        <w:tc>
          <w:tcPr>
            <w:tcW w:w="3517" w:type="dxa"/>
            <w:tcBorders>
              <w:top w:val="nil"/>
              <w:left w:val="single" w:sz="6" w:space="0" w:color="auto"/>
              <w:bottom w:val="single" w:sz="6" w:space="0" w:color="auto"/>
              <w:right w:val="single" w:sz="6" w:space="0" w:color="auto"/>
            </w:tcBorders>
          </w:tcPr>
          <w:p w14:paraId="7756D154" w14:textId="77777777" w:rsidR="0025774E" w:rsidRPr="009B29C3" w:rsidRDefault="0025774E" w:rsidP="00CF1368">
            <w:pPr>
              <w:rPr>
                <w:szCs w:val="22"/>
              </w:rPr>
            </w:pPr>
          </w:p>
        </w:tc>
      </w:tr>
    </w:tbl>
    <w:p w14:paraId="797FA38D" w14:textId="77777777" w:rsidR="0025774E" w:rsidRDefault="0025774E" w:rsidP="0025774E">
      <w:pPr>
        <w:spacing w:line="240" w:lineRule="auto"/>
        <w:textAlignment w:val="baseline"/>
        <w:rPr>
          <w:rFonts w:ascii="Open Sans" w:hAnsi="Open Sans" w:cs="Open Sans"/>
          <w:b/>
          <w:bCs/>
          <w:caps/>
        </w:rPr>
      </w:pPr>
    </w:p>
    <w:p w14:paraId="30B254C1" w14:textId="77777777" w:rsidR="0025774E" w:rsidRPr="009B29C3" w:rsidRDefault="0025774E" w:rsidP="0025774E">
      <w:pPr>
        <w:spacing w:line="240" w:lineRule="auto"/>
        <w:textAlignment w:val="baseline"/>
        <w:rPr>
          <w:rFonts w:ascii="Open Sans" w:hAnsi="Open Sans" w:cs="Open Sans"/>
          <w:b/>
          <w:bCs/>
          <w:caps/>
          <w:sz w:val="18"/>
          <w:szCs w:val="18"/>
        </w:rPr>
      </w:pPr>
      <w:r w:rsidRPr="009B29C3">
        <w:rPr>
          <w:rFonts w:ascii="Open Sans" w:hAnsi="Open Sans" w:cs="Open Sans"/>
          <w:b/>
          <w:bCs/>
          <w:caps/>
        </w:rPr>
        <w:t>Byggherre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8"/>
        <w:gridCol w:w="4944"/>
      </w:tblGrid>
      <w:tr w:rsidR="0025774E" w:rsidRPr="009B29C3" w14:paraId="57869793" w14:textId="77777777" w:rsidTr="00CF1368">
        <w:trPr>
          <w:trHeight w:val="300"/>
        </w:trPr>
        <w:tc>
          <w:tcPr>
            <w:tcW w:w="3628" w:type="dxa"/>
            <w:tcBorders>
              <w:top w:val="single" w:sz="6" w:space="0" w:color="auto"/>
              <w:left w:val="single" w:sz="6" w:space="0" w:color="auto"/>
              <w:bottom w:val="nil"/>
              <w:right w:val="single" w:sz="6" w:space="0" w:color="auto"/>
            </w:tcBorders>
            <w:shd w:val="clear" w:color="auto" w:fill="DDD9C3"/>
            <w:hideMark/>
          </w:tcPr>
          <w:p w14:paraId="446A45C2" w14:textId="77777777" w:rsidR="0025774E" w:rsidRPr="009B29C3" w:rsidRDefault="0025774E" w:rsidP="00CF1368">
            <w:pPr>
              <w:rPr>
                <w:sz w:val="24"/>
              </w:rPr>
            </w:pPr>
            <w:r w:rsidRPr="009B29C3">
              <w:t>Företag </w:t>
            </w:r>
          </w:p>
        </w:tc>
        <w:tc>
          <w:tcPr>
            <w:tcW w:w="4944" w:type="dxa"/>
            <w:tcBorders>
              <w:top w:val="single" w:sz="6" w:space="0" w:color="auto"/>
              <w:left w:val="single" w:sz="6" w:space="0" w:color="auto"/>
              <w:bottom w:val="nil"/>
              <w:right w:val="single" w:sz="6" w:space="0" w:color="auto"/>
            </w:tcBorders>
            <w:shd w:val="clear" w:color="auto" w:fill="DDD9C3"/>
            <w:hideMark/>
          </w:tcPr>
          <w:p w14:paraId="3C02EE8E" w14:textId="77777777" w:rsidR="0025774E" w:rsidRPr="009B29C3" w:rsidRDefault="0025774E" w:rsidP="00CF1368">
            <w:pPr>
              <w:rPr>
                <w:sz w:val="24"/>
              </w:rPr>
            </w:pPr>
            <w:r w:rsidRPr="009B29C3">
              <w:t>Adress </w:t>
            </w:r>
          </w:p>
        </w:tc>
      </w:tr>
      <w:tr w:rsidR="0025774E" w:rsidRPr="009B29C3" w14:paraId="1212C393" w14:textId="77777777" w:rsidTr="00CF1368">
        <w:trPr>
          <w:trHeight w:val="300"/>
        </w:trPr>
        <w:tc>
          <w:tcPr>
            <w:tcW w:w="3628" w:type="dxa"/>
            <w:tcBorders>
              <w:top w:val="nil"/>
              <w:left w:val="single" w:sz="6" w:space="0" w:color="auto"/>
              <w:bottom w:val="single" w:sz="6" w:space="0" w:color="auto"/>
              <w:right w:val="single" w:sz="6" w:space="0" w:color="auto"/>
            </w:tcBorders>
            <w:hideMark/>
          </w:tcPr>
          <w:p w14:paraId="6171C202" w14:textId="77777777" w:rsidR="0025774E" w:rsidRDefault="0025774E" w:rsidP="00CF1368">
            <w:pPr>
              <w:spacing w:before="20" w:after="60"/>
            </w:pPr>
            <w:r>
              <w:t xml:space="preserve">Region Västerbotten,  </w:t>
            </w:r>
          </w:p>
          <w:p w14:paraId="642CBE3C" w14:textId="77777777" w:rsidR="0025774E" w:rsidRPr="00FA0514" w:rsidRDefault="0025774E" w:rsidP="00CF1368">
            <w:pPr>
              <w:spacing w:before="20" w:after="60"/>
              <w:rPr>
                <w:rFonts w:cstheme="minorHAnsi"/>
              </w:rPr>
            </w:pPr>
            <w:proofErr w:type="spellStart"/>
            <w:r>
              <w:t>org</w:t>
            </w:r>
            <w:proofErr w:type="spellEnd"/>
            <w:r>
              <w:t xml:space="preserve"> nr </w:t>
            </w:r>
            <w:proofErr w:type="gramStart"/>
            <w:r w:rsidRPr="00FA0514">
              <w:rPr>
                <w:rFonts w:cstheme="minorHAnsi"/>
              </w:rPr>
              <w:t>232100-0222</w:t>
            </w:r>
            <w:proofErr w:type="gramEnd"/>
          </w:p>
          <w:p w14:paraId="238AF923" w14:textId="77777777" w:rsidR="0025774E" w:rsidRPr="003A7622" w:rsidRDefault="0025774E" w:rsidP="00CF1368">
            <w:pPr>
              <w:spacing w:before="20" w:after="60"/>
              <w:rPr>
                <w:rFonts w:cstheme="minorHAnsi"/>
              </w:rPr>
            </w:pPr>
          </w:p>
        </w:tc>
        <w:tc>
          <w:tcPr>
            <w:tcW w:w="4944" w:type="dxa"/>
            <w:vMerge w:val="restart"/>
            <w:tcBorders>
              <w:top w:val="nil"/>
              <w:left w:val="single" w:sz="6" w:space="0" w:color="auto"/>
              <w:bottom w:val="single" w:sz="6" w:space="0" w:color="auto"/>
              <w:right w:val="single" w:sz="6" w:space="0" w:color="auto"/>
            </w:tcBorders>
            <w:hideMark/>
          </w:tcPr>
          <w:p w14:paraId="2584786D" w14:textId="77777777" w:rsidR="0025774E" w:rsidRPr="00FA0514" w:rsidRDefault="0025774E" w:rsidP="00CF1368">
            <w:pPr>
              <w:spacing w:before="60" w:after="60"/>
              <w:rPr>
                <w:rFonts w:cstheme="minorHAnsi"/>
              </w:rPr>
            </w:pPr>
            <w:r w:rsidRPr="00FA0514">
              <w:rPr>
                <w:rFonts w:cstheme="minorHAnsi"/>
              </w:rPr>
              <w:t>N</w:t>
            </w:r>
            <w:r>
              <w:rPr>
                <w:rFonts w:cstheme="minorHAnsi"/>
              </w:rPr>
              <w:t>us</w:t>
            </w:r>
            <w:r w:rsidRPr="00FA0514">
              <w:rPr>
                <w:rFonts w:cstheme="minorHAnsi"/>
              </w:rPr>
              <w:t xml:space="preserve"> By 19</w:t>
            </w:r>
          </w:p>
          <w:p w14:paraId="660CB6BA" w14:textId="77777777" w:rsidR="0025774E" w:rsidRPr="00FA0514" w:rsidRDefault="0025774E" w:rsidP="00CF1368">
            <w:pPr>
              <w:spacing w:before="60" w:after="60"/>
              <w:rPr>
                <w:rFonts w:cstheme="minorHAnsi"/>
              </w:rPr>
            </w:pPr>
            <w:r w:rsidRPr="00FA0514">
              <w:rPr>
                <w:rFonts w:cstheme="minorHAnsi"/>
              </w:rPr>
              <w:t>Fastighet</w:t>
            </w:r>
          </w:p>
          <w:p w14:paraId="10CAE234" w14:textId="77777777" w:rsidR="0025774E" w:rsidRPr="00FA0514" w:rsidRDefault="0025774E" w:rsidP="00CF1368">
            <w:pPr>
              <w:spacing w:before="20" w:after="60"/>
              <w:rPr>
                <w:rFonts w:cstheme="minorHAnsi"/>
              </w:rPr>
            </w:pPr>
            <w:r w:rsidRPr="00FA0514">
              <w:rPr>
                <w:rFonts w:cstheme="minorHAnsi"/>
              </w:rPr>
              <w:t>901 85 Umeå</w:t>
            </w:r>
          </w:p>
          <w:p w14:paraId="52549631" w14:textId="77777777" w:rsidR="0025774E" w:rsidRPr="009B29C3" w:rsidRDefault="0025774E" w:rsidP="00CF1368">
            <w:pPr>
              <w:rPr>
                <w:sz w:val="24"/>
              </w:rPr>
            </w:pPr>
          </w:p>
        </w:tc>
      </w:tr>
      <w:tr w:rsidR="0025774E" w:rsidRPr="009B29C3" w14:paraId="2B3A1FD1" w14:textId="77777777" w:rsidTr="00CF1368">
        <w:trPr>
          <w:trHeight w:val="150"/>
        </w:trPr>
        <w:tc>
          <w:tcPr>
            <w:tcW w:w="3628" w:type="dxa"/>
            <w:tcBorders>
              <w:top w:val="single" w:sz="6" w:space="0" w:color="auto"/>
              <w:left w:val="single" w:sz="6" w:space="0" w:color="auto"/>
              <w:bottom w:val="nil"/>
              <w:right w:val="single" w:sz="6" w:space="0" w:color="auto"/>
            </w:tcBorders>
            <w:shd w:val="clear" w:color="auto" w:fill="DDD9C3"/>
            <w:hideMark/>
          </w:tcPr>
          <w:p w14:paraId="74E595D9" w14:textId="77777777" w:rsidR="0025774E" w:rsidRPr="009B29C3" w:rsidRDefault="0025774E" w:rsidP="00CF1368">
            <w:pPr>
              <w:rPr>
                <w:sz w:val="24"/>
              </w:rPr>
            </w:pPr>
            <w:r w:rsidRPr="009B29C3">
              <w:t>Kontaktperson </w:t>
            </w:r>
          </w:p>
        </w:tc>
        <w:tc>
          <w:tcPr>
            <w:tcW w:w="4944" w:type="dxa"/>
            <w:vMerge/>
            <w:tcBorders>
              <w:top w:val="nil"/>
              <w:left w:val="single" w:sz="6" w:space="0" w:color="auto"/>
              <w:bottom w:val="single" w:sz="6" w:space="0" w:color="auto"/>
              <w:right w:val="single" w:sz="6" w:space="0" w:color="auto"/>
            </w:tcBorders>
            <w:vAlign w:val="center"/>
            <w:hideMark/>
          </w:tcPr>
          <w:p w14:paraId="26B28F8F" w14:textId="77777777" w:rsidR="0025774E" w:rsidRPr="009B29C3" w:rsidRDefault="0025774E" w:rsidP="00CF1368">
            <w:pPr>
              <w:rPr>
                <w:sz w:val="24"/>
              </w:rPr>
            </w:pPr>
          </w:p>
        </w:tc>
      </w:tr>
      <w:tr w:rsidR="0025774E" w:rsidRPr="009B29C3" w14:paraId="349996B8" w14:textId="77777777" w:rsidTr="00CF1368">
        <w:trPr>
          <w:trHeight w:val="300"/>
        </w:trPr>
        <w:tc>
          <w:tcPr>
            <w:tcW w:w="3628" w:type="dxa"/>
            <w:tcBorders>
              <w:top w:val="nil"/>
              <w:left w:val="single" w:sz="6" w:space="0" w:color="auto"/>
              <w:bottom w:val="single" w:sz="6" w:space="0" w:color="auto"/>
              <w:right w:val="single" w:sz="6" w:space="0" w:color="auto"/>
            </w:tcBorders>
            <w:hideMark/>
          </w:tcPr>
          <w:p w14:paraId="6FE3579C" w14:textId="77777777" w:rsidR="0025774E" w:rsidRPr="00B44EAA" w:rsidRDefault="0025774E" w:rsidP="00CF1368">
            <w:pPr>
              <w:rPr>
                <w:szCs w:val="22"/>
              </w:rPr>
            </w:pPr>
            <w:r w:rsidRPr="009B29C3">
              <w:rPr>
                <w:szCs w:val="22"/>
              </w:rPr>
              <w:t> </w:t>
            </w:r>
            <w:r>
              <w:rPr>
                <w:szCs w:val="22"/>
              </w:rPr>
              <w:t>Fredrik Wirenblad</w:t>
            </w:r>
          </w:p>
          <w:p w14:paraId="7FA4EED5" w14:textId="77777777" w:rsidR="0025774E" w:rsidRPr="009B29C3" w:rsidRDefault="0025774E" w:rsidP="00CF1368">
            <w:pPr>
              <w:rPr>
                <w:sz w:val="24"/>
              </w:rPr>
            </w:pPr>
            <w:r w:rsidRPr="009B29C3">
              <w:rPr>
                <w:szCs w:val="22"/>
              </w:rPr>
              <w:t> </w:t>
            </w:r>
            <w:proofErr w:type="gramStart"/>
            <w:r>
              <w:rPr>
                <w:szCs w:val="22"/>
              </w:rPr>
              <w:t>0</w:t>
            </w:r>
            <w:r w:rsidRPr="00B44EAA">
              <w:rPr>
                <w:szCs w:val="22"/>
              </w:rPr>
              <w:t>76</w:t>
            </w:r>
            <w:r>
              <w:rPr>
                <w:szCs w:val="22"/>
              </w:rPr>
              <w:t>-</w:t>
            </w:r>
            <w:r w:rsidRPr="00B44EAA">
              <w:rPr>
                <w:szCs w:val="22"/>
              </w:rPr>
              <w:t>1087864</w:t>
            </w:r>
            <w:proofErr w:type="gramEnd"/>
          </w:p>
        </w:tc>
        <w:tc>
          <w:tcPr>
            <w:tcW w:w="4944" w:type="dxa"/>
            <w:vMerge/>
            <w:tcBorders>
              <w:top w:val="nil"/>
              <w:left w:val="single" w:sz="6" w:space="0" w:color="auto"/>
              <w:bottom w:val="single" w:sz="6" w:space="0" w:color="auto"/>
              <w:right w:val="single" w:sz="6" w:space="0" w:color="auto"/>
            </w:tcBorders>
            <w:vAlign w:val="center"/>
            <w:hideMark/>
          </w:tcPr>
          <w:p w14:paraId="756B689F" w14:textId="77777777" w:rsidR="0025774E" w:rsidRPr="009B29C3" w:rsidRDefault="0025774E" w:rsidP="00CF1368">
            <w:pPr>
              <w:rPr>
                <w:sz w:val="24"/>
              </w:rPr>
            </w:pPr>
          </w:p>
        </w:tc>
      </w:tr>
    </w:tbl>
    <w:p w14:paraId="0337ED89" w14:textId="77777777" w:rsidR="0025774E" w:rsidRDefault="0025774E" w:rsidP="0025774E">
      <w:pPr>
        <w:spacing w:line="240" w:lineRule="auto"/>
        <w:textAlignment w:val="baseline"/>
        <w:rPr>
          <w:rFonts w:ascii="Open Sans" w:hAnsi="Open Sans" w:cs="Open Sans"/>
          <w:b/>
          <w:bCs/>
          <w:caps/>
        </w:rPr>
      </w:pPr>
    </w:p>
    <w:p w14:paraId="13A04856" w14:textId="77777777" w:rsidR="0025774E" w:rsidRPr="009B29C3" w:rsidRDefault="0025774E" w:rsidP="0025774E">
      <w:pPr>
        <w:spacing w:line="240" w:lineRule="auto"/>
        <w:textAlignment w:val="baseline"/>
        <w:rPr>
          <w:rFonts w:ascii="Open Sans" w:hAnsi="Open Sans" w:cs="Open Sans"/>
          <w:b/>
          <w:bCs/>
          <w:caps/>
          <w:sz w:val="18"/>
          <w:szCs w:val="18"/>
        </w:rPr>
      </w:pPr>
      <w:r w:rsidRPr="009B29C3">
        <w:rPr>
          <w:rFonts w:ascii="Open Sans" w:hAnsi="Open Sans" w:cs="Open Sans"/>
          <w:b/>
          <w:bCs/>
          <w:caps/>
        </w:rPr>
        <w:t>ByggheRRENS STÄLLFÖRETRÄDARE (enligt 3 kap. 7c§ aml)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8"/>
        <w:gridCol w:w="4944"/>
      </w:tblGrid>
      <w:tr w:rsidR="0025774E" w:rsidRPr="009B29C3" w14:paraId="5519C0E3" w14:textId="77777777" w:rsidTr="00CF1368">
        <w:trPr>
          <w:trHeight w:val="300"/>
        </w:trPr>
        <w:tc>
          <w:tcPr>
            <w:tcW w:w="3628" w:type="dxa"/>
            <w:tcBorders>
              <w:top w:val="single" w:sz="6" w:space="0" w:color="auto"/>
              <w:left w:val="single" w:sz="6" w:space="0" w:color="auto"/>
              <w:bottom w:val="nil"/>
              <w:right w:val="single" w:sz="6" w:space="0" w:color="auto"/>
            </w:tcBorders>
            <w:shd w:val="clear" w:color="auto" w:fill="FDE9D9"/>
            <w:hideMark/>
          </w:tcPr>
          <w:p w14:paraId="0703BB21" w14:textId="77777777" w:rsidR="0025774E" w:rsidRPr="009B29C3" w:rsidRDefault="0025774E" w:rsidP="00CF1368">
            <w:pPr>
              <w:rPr>
                <w:sz w:val="24"/>
              </w:rPr>
            </w:pPr>
            <w:r w:rsidRPr="009B29C3">
              <w:t>Företag/ Namn </w:t>
            </w:r>
          </w:p>
        </w:tc>
        <w:tc>
          <w:tcPr>
            <w:tcW w:w="4944" w:type="dxa"/>
            <w:tcBorders>
              <w:top w:val="single" w:sz="6" w:space="0" w:color="auto"/>
              <w:left w:val="single" w:sz="6" w:space="0" w:color="auto"/>
              <w:bottom w:val="nil"/>
              <w:right w:val="single" w:sz="6" w:space="0" w:color="auto"/>
            </w:tcBorders>
            <w:shd w:val="clear" w:color="auto" w:fill="FDE9D9"/>
            <w:hideMark/>
          </w:tcPr>
          <w:p w14:paraId="352E87BA" w14:textId="77777777" w:rsidR="0025774E" w:rsidRPr="009B29C3" w:rsidRDefault="0025774E" w:rsidP="00CF1368">
            <w:pPr>
              <w:rPr>
                <w:sz w:val="24"/>
              </w:rPr>
            </w:pPr>
            <w:r w:rsidRPr="009B29C3">
              <w:t>Adress </w:t>
            </w:r>
          </w:p>
        </w:tc>
      </w:tr>
      <w:tr w:rsidR="0025774E" w:rsidRPr="009B29C3" w14:paraId="54A8601F" w14:textId="77777777" w:rsidTr="00CF1368">
        <w:trPr>
          <w:trHeight w:val="300"/>
        </w:trPr>
        <w:tc>
          <w:tcPr>
            <w:tcW w:w="3628" w:type="dxa"/>
            <w:tcBorders>
              <w:top w:val="nil"/>
              <w:left w:val="single" w:sz="6" w:space="0" w:color="auto"/>
              <w:bottom w:val="single" w:sz="6" w:space="0" w:color="auto"/>
              <w:right w:val="single" w:sz="6" w:space="0" w:color="auto"/>
            </w:tcBorders>
            <w:hideMark/>
          </w:tcPr>
          <w:p w14:paraId="5809A7E5" w14:textId="77777777" w:rsidR="0025774E" w:rsidRPr="009B29C3" w:rsidRDefault="0025774E" w:rsidP="00CF1368">
            <w:pPr>
              <w:rPr>
                <w:sz w:val="24"/>
              </w:rPr>
            </w:pPr>
            <w:r w:rsidRPr="009B29C3">
              <w:rPr>
                <w:szCs w:val="22"/>
              </w:rPr>
              <w:t> </w:t>
            </w:r>
          </w:p>
        </w:tc>
        <w:tc>
          <w:tcPr>
            <w:tcW w:w="4944" w:type="dxa"/>
            <w:vMerge w:val="restart"/>
            <w:tcBorders>
              <w:top w:val="nil"/>
              <w:left w:val="single" w:sz="6" w:space="0" w:color="auto"/>
              <w:bottom w:val="single" w:sz="6" w:space="0" w:color="auto"/>
              <w:right w:val="single" w:sz="6" w:space="0" w:color="auto"/>
            </w:tcBorders>
            <w:hideMark/>
          </w:tcPr>
          <w:p w14:paraId="057AD775" w14:textId="77777777" w:rsidR="0025774E" w:rsidRPr="009B29C3" w:rsidRDefault="0025774E" w:rsidP="00CF1368">
            <w:pPr>
              <w:rPr>
                <w:sz w:val="24"/>
              </w:rPr>
            </w:pPr>
            <w:r w:rsidRPr="009B29C3">
              <w:rPr>
                <w:szCs w:val="22"/>
              </w:rPr>
              <w:t> </w:t>
            </w:r>
          </w:p>
        </w:tc>
      </w:tr>
      <w:tr w:rsidR="0025774E" w:rsidRPr="009B29C3" w14:paraId="08AA3F3E" w14:textId="77777777" w:rsidTr="00CF1368">
        <w:trPr>
          <w:trHeight w:val="150"/>
        </w:trPr>
        <w:tc>
          <w:tcPr>
            <w:tcW w:w="3628" w:type="dxa"/>
            <w:tcBorders>
              <w:top w:val="single" w:sz="6" w:space="0" w:color="auto"/>
              <w:left w:val="single" w:sz="6" w:space="0" w:color="auto"/>
              <w:bottom w:val="nil"/>
              <w:right w:val="single" w:sz="6" w:space="0" w:color="auto"/>
            </w:tcBorders>
            <w:shd w:val="clear" w:color="auto" w:fill="FDE9D9"/>
            <w:hideMark/>
          </w:tcPr>
          <w:p w14:paraId="5A7C5D14" w14:textId="77777777" w:rsidR="0025774E" w:rsidRPr="009B29C3" w:rsidRDefault="0025774E" w:rsidP="00CF1368">
            <w:pPr>
              <w:rPr>
                <w:sz w:val="24"/>
              </w:rPr>
            </w:pPr>
            <w:r w:rsidRPr="009B29C3">
              <w:t>Kontaktperson </w:t>
            </w:r>
          </w:p>
        </w:tc>
        <w:tc>
          <w:tcPr>
            <w:tcW w:w="4944" w:type="dxa"/>
            <w:vMerge/>
            <w:tcBorders>
              <w:top w:val="nil"/>
              <w:left w:val="single" w:sz="6" w:space="0" w:color="auto"/>
              <w:bottom w:val="single" w:sz="6" w:space="0" w:color="auto"/>
              <w:right w:val="single" w:sz="6" w:space="0" w:color="auto"/>
            </w:tcBorders>
            <w:vAlign w:val="center"/>
            <w:hideMark/>
          </w:tcPr>
          <w:p w14:paraId="700B9D9B" w14:textId="77777777" w:rsidR="0025774E" w:rsidRPr="009B29C3" w:rsidRDefault="0025774E" w:rsidP="00CF1368">
            <w:pPr>
              <w:rPr>
                <w:sz w:val="24"/>
              </w:rPr>
            </w:pPr>
          </w:p>
        </w:tc>
      </w:tr>
      <w:tr w:rsidR="0025774E" w:rsidRPr="009B29C3" w14:paraId="3B27CE05" w14:textId="77777777" w:rsidTr="00CF1368">
        <w:trPr>
          <w:trHeight w:val="300"/>
        </w:trPr>
        <w:tc>
          <w:tcPr>
            <w:tcW w:w="3628" w:type="dxa"/>
            <w:tcBorders>
              <w:top w:val="nil"/>
              <w:left w:val="single" w:sz="6" w:space="0" w:color="auto"/>
              <w:bottom w:val="single" w:sz="6" w:space="0" w:color="auto"/>
              <w:right w:val="single" w:sz="6" w:space="0" w:color="auto"/>
            </w:tcBorders>
            <w:hideMark/>
          </w:tcPr>
          <w:p w14:paraId="0648F1C9" w14:textId="77777777" w:rsidR="0025774E" w:rsidRPr="009B29C3" w:rsidRDefault="0025774E" w:rsidP="00CF1368">
            <w:pPr>
              <w:rPr>
                <w:sz w:val="24"/>
              </w:rPr>
            </w:pPr>
            <w:r w:rsidRPr="009B29C3">
              <w:rPr>
                <w:szCs w:val="22"/>
              </w:rPr>
              <w:t> </w:t>
            </w:r>
          </w:p>
          <w:p w14:paraId="377071B4" w14:textId="77777777" w:rsidR="0025774E" w:rsidRPr="009B29C3" w:rsidRDefault="0025774E" w:rsidP="00CF1368">
            <w:pPr>
              <w:rPr>
                <w:sz w:val="24"/>
              </w:rPr>
            </w:pPr>
            <w:r w:rsidRPr="009B29C3">
              <w:rPr>
                <w:szCs w:val="22"/>
              </w:rPr>
              <w:t> </w:t>
            </w:r>
          </w:p>
        </w:tc>
        <w:tc>
          <w:tcPr>
            <w:tcW w:w="4944" w:type="dxa"/>
            <w:vMerge/>
            <w:tcBorders>
              <w:top w:val="nil"/>
              <w:left w:val="single" w:sz="6" w:space="0" w:color="auto"/>
              <w:bottom w:val="single" w:sz="6" w:space="0" w:color="auto"/>
              <w:right w:val="single" w:sz="6" w:space="0" w:color="auto"/>
            </w:tcBorders>
            <w:vAlign w:val="center"/>
            <w:hideMark/>
          </w:tcPr>
          <w:p w14:paraId="6FC6DD61" w14:textId="77777777" w:rsidR="0025774E" w:rsidRPr="009B29C3" w:rsidRDefault="0025774E" w:rsidP="00CF1368">
            <w:pPr>
              <w:rPr>
                <w:sz w:val="24"/>
              </w:rPr>
            </w:pPr>
          </w:p>
        </w:tc>
      </w:tr>
    </w:tbl>
    <w:p w14:paraId="0117725B" w14:textId="77777777" w:rsidR="0025774E" w:rsidRDefault="0025774E" w:rsidP="0025774E">
      <w:pPr>
        <w:spacing w:line="240" w:lineRule="auto"/>
        <w:textAlignment w:val="baseline"/>
        <w:rPr>
          <w:rFonts w:ascii="Open Sans" w:hAnsi="Open Sans" w:cs="Open Sans"/>
          <w:b/>
          <w:bCs/>
          <w:caps/>
        </w:rPr>
      </w:pPr>
    </w:p>
    <w:p w14:paraId="7B8ACD0B" w14:textId="77777777" w:rsidR="0025774E" w:rsidRDefault="0025774E" w:rsidP="0025774E">
      <w:pPr>
        <w:rPr>
          <w:rFonts w:ascii="Open Sans" w:hAnsi="Open Sans" w:cs="Open Sans"/>
          <w:b/>
          <w:bCs/>
          <w:caps/>
        </w:rPr>
      </w:pPr>
      <w:r>
        <w:rPr>
          <w:rFonts w:ascii="Open Sans" w:hAnsi="Open Sans" w:cs="Open Sans"/>
          <w:b/>
          <w:bCs/>
          <w:caps/>
        </w:rPr>
        <w:br w:type="page"/>
      </w:r>
    </w:p>
    <w:p w14:paraId="16E923D9" w14:textId="77777777" w:rsidR="0025774E" w:rsidRPr="009B29C3" w:rsidRDefault="0025774E" w:rsidP="0025774E">
      <w:pPr>
        <w:spacing w:line="240" w:lineRule="auto"/>
        <w:textAlignment w:val="baseline"/>
        <w:rPr>
          <w:rFonts w:ascii="Open Sans" w:hAnsi="Open Sans" w:cs="Open Sans"/>
          <w:b/>
          <w:bCs/>
          <w:caps/>
          <w:sz w:val="18"/>
          <w:szCs w:val="18"/>
        </w:rPr>
      </w:pPr>
      <w:r w:rsidRPr="009B29C3">
        <w:rPr>
          <w:rFonts w:ascii="Open Sans" w:hAnsi="Open Sans" w:cs="Open Sans"/>
          <w:b/>
          <w:bCs/>
          <w:caps/>
        </w:rPr>
        <w:lastRenderedPageBreak/>
        <w:t>ARBETSPLATSORGANISATION </w:t>
      </w:r>
    </w:p>
    <w:p w14:paraId="0910FCCC" w14:textId="77777777" w:rsidR="0025774E" w:rsidRPr="009B29C3" w:rsidRDefault="0025774E" w:rsidP="0025774E">
      <w:pPr>
        <w:spacing w:line="240" w:lineRule="auto"/>
        <w:textAlignment w:val="baseline"/>
        <w:rPr>
          <w:rFonts w:ascii="Open Sans" w:hAnsi="Open Sans" w:cs="Open Sans"/>
          <w:color w:val="000000"/>
          <w:sz w:val="18"/>
          <w:szCs w:val="18"/>
        </w:rPr>
      </w:pPr>
      <w:r w:rsidRPr="009B29C3">
        <w:rPr>
          <w:rFonts w:ascii="Open Sans" w:hAnsi="Open Sans" w:cs="Open Sans"/>
          <w:color w:val="000000"/>
          <w:szCs w:val="22"/>
        </w:rPr>
        <w:t>(för detaljerat organisationsschema, se projektspecifikt dokument) </w:t>
      </w:r>
    </w:p>
    <w:tbl>
      <w:tblPr>
        <w:tblW w:w="8572"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9"/>
        <w:gridCol w:w="4683"/>
      </w:tblGrid>
      <w:tr w:rsidR="0025774E" w:rsidRPr="009B29C3" w14:paraId="023D04B8" w14:textId="77777777" w:rsidTr="00CF1368">
        <w:trPr>
          <w:trHeight w:val="300"/>
        </w:trPr>
        <w:tc>
          <w:tcPr>
            <w:tcW w:w="3889" w:type="dxa"/>
            <w:tcBorders>
              <w:top w:val="single" w:sz="6" w:space="0" w:color="auto"/>
              <w:left w:val="single" w:sz="6" w:space="0" w:color="auto"/>
              <w:bottom w:val="nil"/>
              <w:right w:val="single" w:sz="6" w:space="0" w:color="auto"/>
            </w:tcBorders>
            <w:shd w:val="clear" w:color="auto" w:fill="EAF1DD"/>
            <w:hideMark/>
          </w:tcPr>
          <w:p w14:paraId="6BBEE417" w14:textId="77777777" w:rsidR="0025774E" w:rsidRPr="009B29C3" w:rsidRDefault="0025774E" w:rsidP="00CF1368">
            <w:pPr>
              <w:rPr>
                <w:sz w:val="24"/>
              </w:rPr>
            </w:pPr>
            <w:r w:rsidRPr="009B29C3">
              <w:t>Projektchef </w:t>
            </w:r>
          </w:p>
        </w:tc>
        <w:tc>
          <w:tcPr>
            <w:tcW w:w="4683" w:type="dxa"/>
            <w:tcBorders>
              <w:top w:val="single" w:sz="6" w:space="0" w:color="auto"/>
              <w:left w:val="single" w:sz="6" w:space="0" w:color="auto"/>
              <w:bottom w:val="nil"/>
              <w:right w:val="single" w:sz="6" w:space="0" w:color="auto"/>
            </w:tcBorders>
            <w:shd w:val="clear" w:color="auto" w:fill="EAF1DD"/>
            <w:hideMark/>
          </w:tcPr>
          <w:p w14:paraId="15413939" w14:textId="77777777" w:rsidR="0025774E" w:rsidRPr="009B29C3" w:rsidRDefault="0025774E" w:rsidP="00CF1368">
            <w:pPr>
              <w:rPr>
                <w:sz w:val="24"/>
              </w:rPr>
            </w:pPr>
            <w:r w:rsidRPr="009B29C3">
              <w:t>Telefon </w:t>
            </w:r>
          </w:p>
        </w:tc>
      </w:tr>
      <w:tr w:rsidR="0025774E" w:rsidRPr="009B29C3" w14:paraId="26D919F8" w14:textId="77777777" w:rsidTr="00CF1368">
        <w:trPr>
          <w:trHeight w:val="300"/>
        </w:trPr>
        <w:tc>
          <w:tcPr>
            <w:tcW w:w="3889" w:type="dxa"/>
            <w:tcBorders>
              <w:top w:val="nil"/>
              <w:left w:val="single" w:sz="6" w:space="0" w:color="auto"/>
              <w:bottom w:val="single" w:sz="6" w:space="0" w:color="auto"/>
              <w:right w:val="single" w:sz="6" w:space="0" w:color="auto"/>
            </w:tcBorders>
            <w:hideMark/>
          </w:tcPr>
          <w:p w14:paraId="79EAC57B" w14:textId="77777777" w:rsidR="0025774E" w:rsidRPr="009B29C3" w:rsidRDefault="0025774E" w:rsidP="00CF1368">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3EA6FA32" w14:textId="77777777" w:rsidR="0025774E" w:rsidRPr="009B29C3" w:rsidRDefault="0025774E" w:rsidP="00CF1368">
            <w:pPr>
              <w:rPr>
                <w:sz w:val="24"/>
              </w:rPr>
            </w:pPr>
            <w:r w:rsidRPr="009B29C3">
              <w:rPr>
                <w:szCs w:val="22"/>
              </w:rPr>
              <w:t> </w:t>
            </w:r>
          </w:p>
        </w:tc>
      </w:tr>
      <w:tr w:rsidR="0025774E" w:rsidRPr="009B29C3" w14:paraId="2A43CA4E" w14:textId="77777777" w:rsidTr="00CF1368">
        <w:trPr>
          <w:trHeight w:val="300"/>
        </w:trPr>
        <w:tc>
          <w:tcPr>
            <w:tcW w:w="3889" w:type="dxa"/>
            <w:tcBorders>
              <w:top w:val="single" w:sz="6" w:space="0" w:color="auto"/>
              <w:left w:val="single" w:sz="6" w:space="0" w:color="auto"/>
              <w:bottom w:val="nil"/>
              <w:right w:val="single" w:sz="6" w:space="0" w:color="auto"/>
            </w:tcBorders>
            <w:shd w:val="clear" w:color="auto" w:fill="EAF1DD"/>
            <w:hideMark/>
          </w:tcPr>
          <w:p w14:paraId="71C615B5" w14:textId="77777777" w:rsidR="0025774E" w:rsidRPr="009B29C3" w:rsidRDefault="0025774E" w:rsidP="00CF1368">
            <w:pPr>
              <w:rPr>
                <w:sz w:val="24"/>
              </w:rPr>
            </w:pPr>
            <w:r w:rsidRPr="009B29C3">
              <w:t>Produktionschef/Platschef </w:t>
            </w:r>
          </w:p>
        </w:tc>
        <w:tc>
          <w:tcPr>
            <w:tcW w:w="4683" w:type="dxa"/>
            <w:tcBorders>
              <w:top w:val="single" w:sz="6" w:space="0" w:color="auto"/>
              <w:left w:val="single" w:sz="6" w:space="0" w:color="auto"/>
              <w:bottom w:val="nil"/>
              <w:right w:val="single" w:sz="6" w:space="0" w:color="auto"/>
            </w:tcBorders>
            <w:shd w:val="clear" w:color="auto" w:fill="EAF1DD"/>
            <w:hideMark/>
          </w:tcPr>
          <w:p w14:paraId="573BC00E" w14:textId="77777777" w:rsidR="0025774E" w:rsidRPr="009B29C3" w:rsidRDefault="0025774E" w:rsidP="00CF1368">
            <w:pPr>
              <w:rPr>
                <w:sz w:val="24"/>
              </w:rPr>
            </w:pPr>
            <w:r w:rsidRPr="009B29C3">
              <w:t>Telefon </w:t>
            </w:r>
          </w:p>
        </w:tc>
      </w:tr>
      <w:tr w:rsidR="0025774E" w:rsidRPr="009B29C3" w14:paraId="27A1A17E" w14:textId="77777777" w:rsidTr="00CF1368">
        <w:trPr>
          <w:trHeight w:val="390"/>
        </w:trPr>
        <w:tc>
          <w:tcPr>
            <w:tcW w:w="3889" w:type="dxa"/>
            <w:tcBorders>
              <w:top w:val="nil"/>
              <w:left w:val="single" w:sz="6" w:space="0" w:color="auto"/>
              <w:bottom w:val="single" w:sz="6" w:space="0" w:color="auto"/>
              <w:right w:val="single" w:sz="6" w:space="0" w:color="auto"/>
            </w:tcBorders>
            <w:hideMark/>
          </w:tcPr>
          <w:p w14:paraId="05B4D76C" w14:textId="77777777" w:rsidR="0025774E" w:rsidRPr="009B29C3" w:rsidRDefault="0025774E" w:rsidP="00CF1368">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05B90FD9" w14:textId="77777777" w:rsidR="0025774E" w:rsidRPr="009B29C3" w:rsidRDefault="0025774E" w:rsidP="00CF1368">
            <w:pPr>
              <w:rPr>
                <w:sz w:val="24"/>
              </w:rPr>
            </w:pPr>
            <w:r w:rsidRPr="009B29C3">
              <w:rPr>
                <w:szCs w:val="22"/>
              </w:rPr>
              <w:t> </w:t>
            </w:r>
          </w:p>
        </w:tc>
      </w:tr>
      <w:tr w:rsidR="0025774E" w:rsidRPr="009B29C3" w14:paraId="203B41BC" w14:textId="77777777" w:rsidTr="00CF1368">
        <w:trPr>
          <w:trHeight w:val="300"/>
        </w:trPr>
        <w:tc>
          <w:tcPr>
            <w:tcW w:w="3889" w:type="dxa"/>
            <w:tcBorders>
              <w:top w:val="single" w:sz="6" w:space="0" w:color="auto"/>
              <w:left w:val="single" w:sz="6" w:space="0" w:color="auto"/>
              <w:bottom w:val="nil"/>
              <w:right w:val="single" w:sz="6" w:space="0" w:color="auto"/>
            </w:tcBorders>
            <w:shd w:val="clear" w:color="auto" w:fill="EAF1DD"/>
            <w:hideMark/>
          </w:tcPr>
          <w:p w14:paraId="7EBD384F" w14:textId="77777777" w:rsidR="0025774E" w:rsidRPr="009B29C3" w:rsidRDefault="0025774E" w:rsidP="00CF1368">
            <w:pPr>
              <w:rPr>
                <w:sz w:val="24"/>
              </w:rPr>
            </w:pPr>
            <w:r w:rsidRPr="009B29C3">
              <w:t>Projektledning/Arbetsledare </w:t>
            </w:r>
          </w:p>
        </w:tc>
        <w:tc>
          <w:tcPr>
            <w:tcW w:w="4683" w:type="dxa"/>
            <w:tcBorders>
              <w:top w:val="single" w:sz="6" w:space="0" w:color="auto"/>
              <w:left w:val="single" w:sz="6" w:space="0" w:color="auto"/>
              <w:bottom w:val="nil"/>
              <w:right w:val="single" w:sz="6" w:space="0" w:color="auto"/>
            </w:tcBorders>
            <w:shd w:val="clear" w:color="auto" w:fill="EAF1DD"/>
            <w:hideMark/>
          </w:tcPr>
          <w:p w14:paraId="3C26313A" w14:textId="77777777" w:rsidR="0025774E" w:rsidRPr="009B29C3" w:rsidRDefault="0025774E" w:rsidP="00CF1368">
            <w:pPr>
              <w:rPr>
                <w:sz w:val="24"/>
              </w:rPr>
            </w:pPr>
            <w:r w:rsidRPr="009B29C3">
              <w:t>Telefon </w:t>
            </w:r>
          </w:p>
        </w:tc>
      </w:tr>
      <w:tr w:rsidR="0025774E" w:rsidRPr="009B29C3" w14:paraId="64D23F21" w14:textId="77777777" w:rsidTr="00CF1368">
        <w:trPr>
          <w:trHeight w:val="300"/>
        </w:trPr>
        <w:tc>
          <w:tcPr>
            <w:tcW w:w="3889" w:type="dxa"/>
            <w:tcBorders>
              <w:top w:val="nil"/>
              <w:left w:val="single" w:sz="6" w:space="0" w:color="auto"/>
              <w:bottom w:val="single" w:sz="6" w:space="0" w:color="auto"/>
              <w:right w:val="single" w:sz="6" w:space="0" w:color="auto"/>
            </w:tcBorders>
            <w:hideMark/>
          </w:tcPr>
          <w:p w14:paraId="1C557D99" w14:textId="77777777" w:rsidR="0025774E" w:rsidRPr="009B29C3" w:rsidRDefault="0025774E" w:rsidP="00CF1368">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16C0282F" w14:textId="77777777" w:rsidR="0025774E" w:rsidRPr="009B29C3" w:rsidRDefault="0025774E" w:rsidP="00CF1368">
            <w:pPr>
              <w:rPr>
                <w:sz w:val="24"/>
              </w:rPr>
            </w:pPr>
            <w:r w:rsidRPr="009B29C3">
              <w:rPr>
                <w:szCs w:val="22"/>
              </w:rPr>
              <w:t> </w:t>
            </w:r>
          </w:p>
        </w:tc>
      </w:tr>
      <w:tr w:rsidR="0025774E" w:rsidRPr="009B29C3" w14:paraId="111AC06F" w14:textId="77777777" w:rsidTr="00CF1368">
        <w:trPr>
          <w:trHeight w:val="300"/>
        </w:trPr>
        <w:tc>
          <w:tcPr>
            <w:tcW w:w="3889" w:type="dxa"/>
            <w:tcBorders>
              <w:top w:val="nil"/>
              <w:left w:val="single" w:sz="6" w:space="0" w:color="auto"/>
              <w:bottom w:val="single" w:sz="6" w:space="0" w:color="auto"/>
              <w:right w:val="single" w:sz="6" w:space="0" w:color="auto"/>
            </w:tcBorders>
            <w:hideMark/>
          </w:tcPr>
          <w:p w14:paraId="70CCCDB2" w14:textId="77777777" w:rsidR="0025774E" w:rsidRPr="009B29C3" w:rsidRDefault="0025774E" w:rsidP="00CF1368">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7BFC1767" w14:textId="77777777" w:rsidR="0025774E" w:rsidRPr="009B29C3" w:rsidRDefault="0025774E" w:rsidP="00CF1368">
            <w:pPr>
              <w:rPr>
                <w:sz w:val="24"/>
              </w:rPr>
            </w:pPr>
            <w:r w:rsidRPr="009B29C3">
              <w:rPr>
                <w:szCs w:val="22"/>
              </w:rPr>
              <w:t> </w:t>
            </w:r>
          </w:p>
        </w:tc>
      </w:tr>
      <w:tr w:rsidR="0025774E" w:rsidRPr="009B29C3" w14:paraId="3CC83705" w14:textId="77777777" w:rsidTr="00CF1368">
        <w:trPr>
          <w:trHeight w:val="300"/>
        </w:trPr>
        <w:tc>
          <w:tcPr>
            <w:tcW w:w="3889" w:type="dxa"/>
            <w:tcBorders>
              <w:top w:val="nil"/>
              <w:left w:val="single" w:sz="6" w:space="0" w:color="auto"/>
              <w:bottom w:val="single" w:sz="6" w:space="0" w:color="auto"/>
              <w:right w:val="single" w:sz="6" w:space="0" w:color="auto"/>
            </w:tcBorders>
            <w:hideMark/>
          </w:tcPr>
          <w:p w14:paraId="4A551919" w14:textId="77777777" w:rsidR="0025774E" w:rsidRPr="009B29C3" w:rsidRDefault="0025774E" w:rsidP="00CF1368">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3DB0A574" w14:textId="77777777" w:rsidR="0025774E" w:rsidRPr="009B29C3" w:rsidRDefault="0025774E" w:rsidP="00CF1368">
            <w:pPr>
              <w:rPr>
                <w:sz w:val="24"/>
              </w:rPr>
            </w:pPr>
            <w:r w:rsidRPr="009B29C3">
              <w:rPr>
                <w:szCs w:val="22"/>
              </w:rPr>
              <w:t> </w:t>
            </w:r>
          </w:p>
        </w:tc>
      </w:tr>
      <w:tr w:rsidR="0025774E" w:rsidRPr="009B29C3" w14:paraId="7A0D2FAC" w14:textId="77777777" w:rsidTr="00CF1368">
        <w:trPr>
          <w:trHeight w:val="300"/>
        </w:trPr>
        <w:tc>
          <w:tcPr>
            <w:tcW w:w="3889" w:type="dxa"/>
            <w:tcBorders>
              <w:top w:val="nil"/>
              <w:left w:val="single" w:sz="6" w:space="0" w:color="auto"/>
              <w:bottom w:val="single" w:sz="6" w:space="0" w:color="auto"/>
              <w:right w:val="single" w:sz="6" w:space="0" w:color="auto"/>
            </w:tcBorders>
            <w:hideMark/>
          </w:tcPr>
          <w:p w14:paraId="67F39986" w14:textId="77777777" w:rsidR="0025774E" w:rsidRPr="009B29C3" w:rsidRDefault="0025774E" w:rsidP="00CF1368">
            <w:pPr>
              <w:rPr>
                <w:sz w:val="24"/>
              </w:rPr>
            </w:pPr>
            <w:r w:rsidRPr="009B29C3">
              <w:rPr>
                <w:szCs w:val="22"/>
              </w:rPr>
              <w:t> </w:t>
            </w:r>
          </w:p>
        </w:tc>
        <w:tc>
          <w:tcPr>
            <w:tcW w:w="4683" w:type="dxa"/>
            <w:tcBorders>
              <w:top w:val="nil"/>
              <w:left w:val="single" w:sz="6" w:space="0" w:color="auto"/>
              <w:bottom w:val="single" w:sz="6" w:space="0" w:color="auto"/>
              <w:right w:val="single" w:sz="6" w:space="0" w:color="auto"/>
            </w:tcBorders>
            <w:hideMark/>
          </w:tcPr>
          <w:p w14:paraId="07559A4D" w14:textId="77777777" w:rsidR="0025774E" w:rsidRPr="009B29C3" w:rsidRDefault="0025774E" w:rsidP="00CF1368">
            <w:pPr>
              <w:rPr>
                <w:sz w:val="24"/>
              </w:rPr>
            </w:pPr>
            <w:r w:rsidRPr="009B29C3">
              <w:rPr>
                <w:szCs w:val="22"/>
              </w:rPr>
              <w:t> </w:t>
            </w:r>
          </w:p>
        </w:tc>
      </w:tr>
    </w:tbl>
    <w:p w14:paraId="66EAC00F" w14:textId="77777777" w:rsidR="0025774E" w:rsidRPr="003A7622" w:rsidRDefault="0025774E" w:rsidP="0025774E">
      <w:pPr>
        <w:pStyle w:val="Rubrik2"/>
      </w:pPr>
      <w:bookmarkStart w:id="4" w:name="_Toc213935007"/>
      <w:r w:rsidRPr="009B29C3">
        <w:t>Arbetsmiljöorganisation</w:t>
      </w:r>
      <w:bookmarkEnd w:id="4"/>
      <w:r w:rsidRPr="009B29C3">
        <w:t> </w:t>
      </w:r>
    </w:p>
    <w:p w14:paraId="56D6F2EA" w14:textId="77777777" w:rsidR="0025774E" w:rsidRPr="009B29C3" w:rsidRDefault="0025774E" w:rsidP="0025774E">
      <w:pPr>
        <w:spacing w:line="240" w:lineRule="auto"/>
        <w:textAlignment w:val="baseline"/>
        <w:rPr>
          <w:rFonts w:ascii="Open Sans" w:hAnsi="Open Sans" w:cs="Open Sans"/>
          <w:b/>
          <w:bCs/>
          <w:color w:val="4F81BD"/>
          <w:sz w:val="18"/>
          <w:szCs w:val="18"/>
        </w:rPr>
      </w:pPr>
      <w:r w:rsidRPr="009B29C3">
        <w:rPr>
          <w:rFonts w:ascii="Open Sans" w:hAnsi="Open Sans" w:cs="Open Sans"/>
          <w:b/>
          <w:bCs/>
          <w:szCs w:val="22"/>
        </w:rPr>
        <w:t>ANSVARIGA PÅ ARBETSPLATSEN </w:t>
      </w:r>
    </w:p>
    <w:p w14:paraId="0F31D154" w14:textId="77777777" w:rsidR="0025774E" w:rsidRPr="009B29C3" w:rsidRDefault="0025774E" w:rsidP="0025774E">
      <w:pPr>
        <w:spacing w:line="240" w:lineRule="auto"/>
        <w:textAlignment w:val="baseline"/>
        <w:rPr>
          <w:rFonts w:ascii="Open Sans" w:hAnsi="Open Sans" w:cs="Open Sans"/>
          <w:b/>
          <w:bCs/>
          <w:caps/>
        </w:rPr>
      </w:pPr>
      <w:r w:rsidRPr="009B29C3">
        <w:rPr>
          <w:rFonts w:ascii="Open Sans" w:hAnsi="Open Sans" w:cs="Open Sans"/>
          <w:b/>
          <w:bCs/>
          <w:caps/>
        </w:rPr>
        <w:t>Byggarbetsmiljösamordnare Planering och projektering (Bas P)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6"/>
        <w:gridCol w:w="4750"/>
      </w:tblGrid>
      <w:tr w:rsidR="0025774E" w:rsidRPr="009B29C3" w14:paraId="10483250" w14:textId="77777777" w:rsidTr="00CF1368">
        <w:trPr>
          <w:trHeight w:val="300"/>
        </w:trPr>
        <w:tc>
          <w:tcPr>
            <w:tcW w:w="3606" w:type="dxa"/>
            <w:tcBorders>
              <w:top w:val="single" w:sz="6" w:space="0" w:color="auto"/>
              <w:left w:val="single" w:sz="6" w:space="0" w:color="auto"/>
              <w:bottom w:val="nil"/>
              <w:right w:val="single" w:sz="6" w:space="0" w:color="auto"/>
            </w:tcBorders>
            <w:shd w:val="clear" w:color="auto" w:fill="DBE5F1"/>
            <w:hideMark/>
          </w:tcPr>
          <w:p w14:paraId="05384096" w14:textId="77777777" w:rsidR="0025774E" w:rsidRPr="009B29C3" w:rsidRDefault="0025774E" w:rsidP="00CF1368">
            <w:pPr>
              <w:rPr>
                <w:sz w:val="24"/>
              </w:rPr>
            </w:pPr>
            <w:r w:rsidRPr="009B29C3">
              <w:t>Företag (juridisk person)</w:t>
            </w:r>
            <w:r w:rsidRPr="009B29C3">
              <w:rPr>
                <w:szCs w:val="22"/>
              </w:rPr>
              <w:t xml:space="preserve"> alt. n</w:t>
            </w:r>
            <w:r w:rsidRPr="009B29C3">
              <w:t>amn (fysiska person) </w:t>
            </w:r>
          </w:p>
        </w:tc>
        <w:tc>
          <w:tcPr>
            <w:tcW w:w="4750" w:type="dxa"/>
            <w:tcBorders>
              <w:top w:val="single" w:sz="6" w:space="0" w:color="auto"/>
              <w:left w:val="single" w:sz="6" w:space="0" w:color="auto"/>
              <w:bottom w:val="nil"/>
              <w:right w:val="single" w:sz="6" w:space="0" w:color="auto"/>
            </w:tcBorders>
            <w:shd w:val="clear" w:color="auto" w:fill="DBE5F1"/>
            <w:hideMark/>
          </w:tcPr>
          <w:p w14:paraId="5A126F64" w14:textId="77777777" w:rsidR="0025774E" w:rsidRPr="009B29C3" w:rsidRDefault="0025774E" w:rsidP="00CF1368">
            <w:pPr>
              <w:rPr>
                <w:sz w:val="24"/>
              </w:rPr>
            </w:pPr>
            <w:r w:rsidRPr="009B29C3">
              <w:t>Ansvarig från och med (datum) </w:t>
            </w:r>
          </w:p>
        </w:tc>
      </w:tr>
      <w:tr w:rsidR="0025774E" w:rsidRPr="009B29C3" w14:paraId="0C8EDA2E" w14:textId="77777777" w:rsidTr="00CF1368">
        <w:trPr>
          <w:trHeight w:val="450"/>
        </w:trPr>
        <w:tc>
          <w:tcPr>
            <w:tcW w:w="3606" w:type="dxa"/>
            <w:tcBorders>
              <w:top w:val="nil"/>
              <w:left w:val="single" w:sz="6" w:space="0" w:color="auto"/>
              <w:bottom w:val="single" w:sz="6" w:space="0" w:color="auto"/>
              <w:right w:val="single" w:sz="6" w:space="0" w:color="auto"/>
            </w:tcBorders>
            <w:hideMark/>
          </w:tcPr>
          <w:p w14:paraId="3CBED884" w14:textId="77777777" w:rsidR="0025774E" w:rsidRPr="009B29C3" w:rsidRDefault="0025774E" w:rsidP="00CF1368">
            <w:pPr>
              <w:rPr>
                <w:sz w:val="24"/>
              </w:rPr>
            </w:pPr>
            <w:r w:rsidRPr="009B29C3">
              <w:rPr>
                <w:szCs w:val="22"/>
              </w:rPr>
              <w:t> </w:t>
            </w:r>
          </w:p>
        </w:tc>
        <w:tc>
          <w:tcPr>
            <w:tcW w:w="4750" w:type="dxa"/>
            <w:tcBorders>
              <w:top w:val="nil"/>
              <w:left w:val="single" w:sz="6" w:space="0" w:color="auto"/>
              <w:bottom w:val="single" w:sz="6" w:space="0" w:color="auto"/>
              <w:right w:val="single" w:sz="6" w:space="0" w:color="auto"/>
            </w:tcBorders>
            <w:hideMark/>
          </w:tcPr>
          <w:p w14:paraId="0085154D" w14:textId="77777777" w:rsidR="0025774E" w:rsidRPr="009B29C3" w:rsidRDefault="0025774E" w:rsidP="00CF1368">
            <w:pPr>
              <w:rPr>
                <w:sz w:val="24"/>
              </w:rPr>
            </w:pPr>
            <w:r w:rsidRPr="009B29C3">
              <w:rPr>
                <w:szCs w:val="22"/>
              </w:rPr>
              <w:t> </w:t>
            </w:r>
          </w:p>
        </w:tc>
      </w:tr>
      <w:tr w:rsidR="0025774E" w:rsidRPr="009B29C3" w14:paraId="3545CC67" w14:textId="77777777" w:rsidTr="00CF1368">
        <w:trPr>
          <w:trHeight w:val="300"/>
        </w:trPr>
        <w:tc>
          <w:tcPr>
            <w:tcW w:w="3606" w:type="dxa"/>
            <w:tcBorders>
              <w:top w:val="single" w:sz="6" w:space="0" w:color="auto"/>
              <w:left w:val="single" w:sz="6" w:space="0" w:color="auto"/>
              <w:bottom w:val="nil"/>
              <w:right w:val="single" w:sz="6" w:space="0" w:color="auto"/>
            </w:tcBorders>
            <w:shd w:val="clear" w:color="auto" w:fill="DBE5F1"/>
            <w:hideMark/>
          </w:tcPr>
          <w:p w14:paraId="5F54DAD2" w14:textId="77777777" w:rsidR="0025774E" w:rsidRPr="009B29C3" w:rsidRDefault="0025774E" w:rsidP="00CF1368">
            <w:pPr>
              <w:rPr>
                <w:sz w:val="24"/>
              </w:rPr>
            </w:pPr>
            <w:r w:rsidRPr="009B29C3">
              <w:t>Handläggare </w:t>
            </w:r>
          </w:p>
        </w:tc>
        <w:tc>
          <w:tcPr>
            <w:tcW w:w="4750" w:type="dxa"/>
            <w:tcBorders>
              <w:top w:val="single" w:sz="6" w:space="0" w:color="auto"/>
              <w:left w:val="single" w:sz="6" w:space="0" w:color="auto"/>
              <w:bottom w:val="nil"/>
              <w:right w:val="single" w:sz="6" w:space="0" w:color="auto"/>
            </w:tcBorders>
            <w:shd w:val="clear" w:color="auto" w:fill="DBE5F1"/>
            <w:hideMark/>
          </w:tcPr>
          <w:p w14:paraId="555B93E6" w14:textId="77777777" w:rsidR="0025774E" w:rsidRPr="009B29C3" w:rsidRDefault="0025774E" w:rsidP="00CF1368">
            <w:pPr>
              <w:rPr>
                <w:sz w:val="24"/>
              </w:rPr>
            </w:pPr>
            <w:r w:rsidRPr="009B29C3">
              <w:t>Telefon </w:t>
            </w:r>
          </w:p>
        </w:tc>
      </w:tr>
      <w:tr w:rsidR="0025774E" w:rsidRPr="009B29C3" w14:paraId="006F63B7" w14:textId="77777777" w:rsidTr="00CF1368">
        <w:trPr>
          <w:trHeight w:val="300"/>
        </w:trPr>
        <w:tc>
          <w:tcPr>
            <w:tcW w:w="3606" w:type="dxa"/>
            <w:tcBorders>
              <w:top w:val="nil"/>
              <w:left w:val="single" w:sz="6" w:space="0" w:color="auto"/>
              <w:bottom w:val="single" w:sz="6" w:space="0" w:color="auto"/>
              <w:right w:val="single" w:sz="6" w:space="0" w:color="auto"/>
            </w:tcBorders>
            <w:hideMark/>
          </w:tcPr>
          <w:p w14:paraId="51BF49D5" w14:textId="77777777" w:rsidR="0025774E" w:rsidRPr="009B29C3" w:rsidRDefault="0025774E" w:rsidP="00CF1368">
            <w:pPr>
              <w:rPr>
                <w:sz w:val="24"/>
              </w:rPr>
            </w:pPr>
            <w:r w:rsidRPr="009B29C3">
              <w:rPr>
                <w:szCs w:val="22"/>
              </w:rPr>
              <w:t> </w:t>
            </w:r>
          </w:p>
        </w:tc>
        <w:tc>
          <w:tcPr>
            <w:tcW w:w="4750" w:type="dxa"/>
            <w:tcBorders>
              <w:top w:val="nil"/>
              <w:left w:val="single" w:sz="6" w:space="0" w:color="auto"/>
              <w:bottom w:val="single" w:sz="6" w:space="0" w:color="auto"/>
              <w:right w:val="single" w:sz="6" w:space="0" w:color="auto"/>
            </w:tcBorders>
            <w:hideMark/>
          </w:tcPr>
          <w:p w14:paraId="328055FC" w14:textId="77777777" w:rsidR="0025774E" w:rsidRPr="009B29C3" w:rsidRDefault="0025774E" w:rsidP="00CF1368">
            <w:pPr>
              <w:rPr>
                <w:sz w:val="24"/>
              </w:rPr>
            </w:pPr>
            <w:r w:rsidRPr="009B29C3">
              <w:rPr>
                <w:szCs w:val="22"/>
              </w:rPr>
              <w:t> </w:t>
            </w:r>
          </w:p>
        </w:tc>
      </w:tr>
      <w:tr w:rsidR="0025774E" w:rsidRPr="009B29C3" w14:paraId="2C918ED0" w14:textId="77777777" w:rsidTr="00CF1368">
        <w:trPr>
          <w:trHeight w:val="360"/>
        </w:trPr>
        <w:tc>
          <w:tcPr>
            <w:tcW w:w="3606" w:type="dxa"/>
            <w:tcBorders>
              <w:top w:val="single" w:sz="6" w:space="0" w:color="auto"/>
              <w:left w:val="single" w:sz="6" w:space="0" w:color="auto"/>
              <w:bottom w:val="nil"/>
              <w:right w:val="single" w:sz="6" w:space="0" w:color="auto"/>
            </w:tcBorders>
            <w:shd w:val="clear" w:color="auto" w:fill="DBE5F1"/>
            <w:hideMark/>
          </w:tcPr>
          <w:p w14:paraId="4C511BAD" w14:textId="77777777" w:rsidR="0025774E" w:rsidRPr="009B29C3" w:rsidRDefault="0025774E" w:rsidP="00CF1368">
            <w:pPr>
              <w:rPr>
                <w:sz w:val="24"/>
              </w:rPr>
            </w:pPr>
            <w:r w:rsidRPr="009B29C3">
              <w:t>Projekteringsledare </w:t>
            </w:r>
          </w:p>
        </w:tc>
        <w:tc>
          <w:tcPr>
            <w:tcW w:w="4750" w:type="dxa"/>
            <w:tcBorders>
              <w:top w:val="single" w:sz="6" w:space="0" w:color="auto"/>
              <w:left w:val="single" w:sz="6" w:space="0" w:color="auto"/>
              <w:bottom w:val="nil"/>
              <w:right w:val="single" w:sz="6" w:space="0" w:color="auto"/>
            </w:tcBorders>
            <w:shd w:val="clear" w:color="auto" w:fill="DBE5F1"/>
            <w:hideMark/>
          </w:tcPr>
          <w:p w14:paraId="5E9F9E87" w14:textId="77777777" w:rsidR="0025774E" w:rsidRPr="009B29C3" w:rsidRDefault="0025774E" w:rsidP="00CF1368">
            <w:pPr>
              <w:rPr>
                <w:sz w:val="24"/>
              </w:rPr>
            </w:pPr>
            <w:r w:rsidRPr="009B29C3">
              <w:t>Telefon  </w:t>
            </w:r>
          </w:p>
        </w:tc>
      </w:tr>
      <w:tr w:rsidR="0025774E" w:rsidRPr="009B29C3" w14:paraId="2A9687F4" w14:textId="77777777" w:rsidTr="00CF1368">
        <w:trPr>
          <w:trHeight w:val="330"/>
        </w:trPr>
        <w:tc>
          <w:tcPr>
            <w:tcW w:w="3606" w:type="dxa"/>
            <w:tcBorders>
              <w:top w:val="nil"/>
              <w:left w:val="single" w:sz="6" w:space="0" w:color="auto"/>
              <w:bottom w:val="single" w:sz="6" w:space="0" w:color="auto"/>
              <w:right w:val="single" w:sz="6" w:space="0" w:color="auto"/>
            </w:tcBorders>
            <w:hideMark/>
          </w:tcPr>
          <w:p w14:paraId="67209F5F" w14:textId="77777777" w:rsidR="0025774E" w:rsidRPr="009B29C3" w:rsidRDefault="0025774E" w:rsidP="00CF1368">
            <w:pPr>
              <w:rPr>
                <w:sz w:val="24"/>
              </w:rPr>
            </w:pPr>
            <w:r w:rsidRPr="009B29C3">
              <w:rPr>
                <w:szCs w:val="22"/>
              </w:rPr>
              <w:t> </w:t>
            </w:r>
          </w:p>
        </w:tc>
        <w:tc>
          <w:tcPr>
            <w:tcW w:w="4750" w:type="dxa"/>
            <w:tcBorders>
              <w:top w:val="nil"/>
              <w:left w:val="single" w:sz="6" w:space="0" w:color="auto"/>
              <w:bottom w:val="single" w:sz="6" w:space="0" w:color="auto"/>
              <w:right w:val="single" w:sz="6" w:space="0" w:color="auto"/>
            </w:tcBorders>
            <w:hideMark/>
          </w:tcPr>
          <w:p w14:paraId="698EE93C" w14:textId="77777777" w:rsidR="0025774E" w:rsidRPr="009B29C3" w:rsidRDefault="0025774E" w:rsidP="00CF1368">
            <w:pPr>
              <w:rPr>
                <w:sz w:val="24"/>
              </w:rPr>
            </w:pPr>
            <w:r w:rsidRPr="009B29C3">
              <w:rPr>
                <w:szCs w:val="22"/>
              </w:rPr>
              <w:t> </w:t>
            </w:r>
          </w:p>
        </w:tc>
      </w:tr>
    </w:tbl>
    <w:p w14:paraId="6BEA575B" w14:textId="77777777" w:rsidR="0025774E" w:rsidRDefault="0025774E" w:rsidP="0025774E">
      <w:pPr>
        <w:spacing w:line="240" w:lineRule="auto"/>
        <w:textAlignment w:val="baseline"/>
        <w:rPr>
          <w:rFonts w:ascii="Open Sans" w:hAnsi="Open Sans" w:cs="Open Sans"/>
          <w:b/>
          <w:bCs/>
          <w:caps/>
        </w:rPr>
      </w:pPr>
    </w:p>
    <w:p w14:paraId="18263559" w14:textId="77777777" w:rsidR="0025774E" w:rsidRPr="009B29C3" w:rsidRDefault="0025774E" w:rsidP="0025774E">
      <w:pPr>
        <w:spacing w:line="240" w:lineRule="auto"/>
        <w:textAlignment w:val="baseline"/>
        <w:rPr>
          <w:rFonts w:ascii="Open Sans" w:hAnsi="Open Sans" w:cs="Open Sans"/>
          <w:b/>
          <w:bCs/>
          <w:caps/>
          <w:sz w:val="18"/>
          <w:szCs w:val="18"/>
        </w:rPr>
      </w:pPr>
      <w:r w:rsidRPr="009B29C3">
        <w:rPr>
          <w:rFonts w:ascii="Open Sans" w:hAnsi="Open Sans" w:cs="Open Sans"/>
          <w:b/>
          <w:bCs/>
          <w:caps/>
        </w:rPr>
        <w:t>Byggarbetsmiljösamordnare Utförande (Bas-U)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2"/>
        <w:gridCol w:w="4664"/>
      </w:tblGrid>
      <w:tr w:rsidR="0025774E" w:rsidRPr="009B29C3" w14:paraId="1C5082C8" w14:textId="77777777" w:rsidTr="00CF1368">
        <w:trPr>
          <w:trHeight w:val="300"/>
        </w:trPr>
        <w:tc>
          <w:tcPr>
            <w:tcW w:w="3692" w:type="dxa"/>
            <w:tcBorders>
              <w:top w:val="single" w:sz="6" w:space="0" w:color="auto"/>
              <w:left w:val="single" w:sz="6" w:space="0" w:color="auto"/>
              <w:bottom w:val="nil"/>
              <w:right w:val="single" w:sz="6" w:space="0" w:color="auto"/>
            </w:tcBorders>
            <w:shd w:val="clear" w:color="auto" w:fill="DDD9C3"/>
            <w:hideMark/>
          </w:tcPr>
          <w:p w14:paraId="0CD95168" w14:textId="77777777" w:rsidR="0025774E" w:rsidRPr="009B29C3" w:rsidRDefault="0025774E" w:rsidP="00CF1368">
            <w:pPr>
              <w:rPr>
                <w:sz w:val="24"/>
              </w:rPr>
            </w:pPr>
            <w:r w:rsidRPr="009B29C3">
              <w:t>Företag (juridisk person) alt. namn (fysiska person) </w:t>
            </w:r>
          </w:p>
        </w:tc>
        <w:tc>
          <w:tcPr>
            <w:tcW w:w="4664" w:type="dxa"/>
            <w:tcBorders>
              <w:top w:val="single" w:sz="6" w:space="0" w:color="auto"/>
              <w:left w:val="single" w:sz="6" w:space="0" w:color="auto"/>
              <w:bottom w:val="nil"/>
              <w:right w:val="single" w:sz="6" w:space="0" w:color="auto"/>
            </w:tcBorders>
            <w:shd w:val="clear" w:color="auto" w:fill="DDD9C3"/>
            <w:hideMark/>
          </w:tcPr>
          <w:p w14:paraId="0814AD7E" w14:textId="77777777" w:rsidR="0025774E" w:rsidRPr="009B29C3" w:rsidRDefault="0025774E" w:rsidP="00CF1368">
            <w:pPr>
              <w:rPr>
                <w:sz w:val="24"/>
              </w:rPr>
            </w:pPr>
            <w:r w:rsidRPr="009B29C3">
              <w:t>Ansvarig från och med (datum) </w:t>
            </w:r>
          </w:p>
        </w:tc>
      </w:tr>
      <w:tr w:rsidR="0025774E" w:rsidRPr="009B29C3" w14:paraId="204F3A69" w14:textId="77777777" w:rsidTr="00CF1368">
        <w:trPr>
          <w:trHeight w:val="450"/>
        </w:trPr>
        <w:tc>
          <w:tcPr>
            <w:tcW w:w="3692" w:type="dxa"/>
            <w:tcBorders>
              <w:top w:val="nil"/>
              <w:left w:val="single" w:sz="6" w:space="0" w:color="auto"/>
              <w:bottom w:val="single" w:sz="6" w:space="0" w:color="auto"/>
              <w:right w:val="single" w:sz="6" w:space="0" w:color="auto"/>
            </w:tcBorders>
            <w:hideMark/>
          </w:tcPr>
          <w:p w14:paraId="57B5FB7C" w14:textId="77777777" w:rsidR="0025774E" w:rsidRPr="009B29C3" w:rsidRDefault="0025774E" w:rsidP="00CF1368">
            <w:pPr>
              <w:rPr>
                <w:sz w:val="24"/>
              </w:rPr>
            </w:pPr>
            <w:r w:rsidRPr="009B29C3">
              <w:rPr>
                <w:szCs w:val="22"/>
              </w:rPr>
              <w:t> </w:t>
            </w:r>
          </w:p>
        </w:tc>
        <w:tc>
          <w:tcPr>
            <w:tcW w:w="4664" w:type="dxa"/>
            <w:tcBorders>
              <w:top w:val="nil"/>
              <w:left w:val="single" w:sz="6" w:space="0" w:color="auto"/>
              <w:bottom w:val="single" w:sz="6" w:space="0" w:color="auto"/>
              <w:right w:val="single" w:sz="6" w:space="0" w:color="auto"/>
            </w:tcBorders>
            <w:hideMark/>
          </w:tcPr>
          <w:p w14:paraId="7B7DB32A" w14:textId="77777777" w:rsidR="0025774E" w:rsidRPr="009B29C3" w:rsidRDefault="0025774E" w:rsidP="00CF1368">
            <w:pPr>
              <w:rPr>
                <w:sz w:val="24"/>
              </w:rPr>
            </w:pPr>
            <w:r w:rsidRPr="009B29C3">
              <w:rPr>
                <w:szCs w:val="22"/>
              </w:rPr>
              <w:t> </w:t>
            </w:r>
          </w:p>
        </w:tc>
      </w:tr>
      <w:tr w:rsidR="0025774E" w:rsidRPr="009B29C3" w14:paraId="29444A9A" w14:textId="77777777" w:rsidTr="00CF1368">
        <w:trPr>
          <w:trHeight w:val="300"/>
        </w:trPr>
        <w:tc>
          <w:tcPr>
            <w:tcW w:w="3692" w:type="dxa"/>
            <w:tcBorders>
              <w:top w:val="single" w:sz="6" w:space="0" w:color="auto"/>
              <w:left w:val="single" w:sz="6" w:space="0" w:color="auto"/>
              <w:bottom w:val="nil"/>
              <w:right w:val="single" w:sz="6" w:space="0" w:color="auto"/>
            </w:tcBorders>
            <w:shd w:val="clear" w:color="auto" w:fill="DDD9C3"/>
            <w:hideMark/>
          </w:tcPr>
          <w:p w14:paraId="1A809435" w14:textId="77777777" w:rsidR="0025774E" w:rsidRPr="009B29C3" w:rsidRDefault="0025774E" w:rsidP="00CF1368">
            <w:pPr>
              <w:rPr>
                <w:sz w:val="24"/>
              </w:rPr>
            </w:pPr>
            <w:r w:rsidRPr="009B29C3">
              <w:t>Handläggare </w:t>
            </w:r>
          </w:p>
        </w:tc>
        <w:tc>
          <w:tcPr>
            <w:tcW w:w="4664" w:type="dxa"/>
            <w:tcBorders>
              <w:top w:val="single" w:sz="6" w:space="0" w:color="auto"/>
              <w:left w:val="single" w:sz="6" w:space="0" w:color="auto"/>
              <w:bottom w:val="nil"/>
              <w:right w:val="single" w:sz="6" w:space="0" w:color="auto"/>
            </w:tcBorders>
            <w:shd w:val="clear" w:color="auto" w:fill="DDD9C3"/>
            <w:hideMark/>
          </w:tcPr>
          <w:p w14:paraId="51C2625C" w14:textId="77777777" w:rsidR="0025774E" w:rsidRPr="009B29C3" w:rsidRDefault="0025774E" w:rsidP="00CF1368">
            <w:pPr>
              <w:rPr>
                <w:sz w:val="24"/>
              </w:rPr>
            </w:pPr>
            <w:r w:rsidRPr="009B29C3">
              <w:t>Telefon </w:t>
            </w:r>
          </w:p>
        </w:tc>
      </w:tr>
      <w:tr w:rsidR="0025774E" w:rsidRPr="009B29C3" w14:paraId="61A78A00" w14:textId="77777777" w:rsidTr="00CF1368">
        <w:trPr>
          <w:trHeight w:val="300"/>
        </w:trPr>
        <w:tc>
          <w:tcPr>
            <w:tcW w:w="3692" w:type="dxa"/>
            <w:tcBorders>
              <w:top w:val="nil"/>
              <w:left w:val="single" w:sz="6" w:space="0" w:color="auto"/>
              <w:bottom w:val="single" w:sz="6" w:space="0" w:color="auto"/>
              <w:right w:val="single" w:sz="6" w:space="0" w:color="auto"/>
            </w:tcBorders>
            <w:hideMark/>
          </w:tcPr>
          <w:p w14:paraId="3BEEADFE" w14:textId="77777777" w:rsidR="0025774E" w:rsidRPr="009B29C3" w:rsidRDefault="0025774E" w:rsidP="00CF1368">
            <w:pPr>
              <w:rPr>
                <w:sz w:val="24"/>
              </w:rPr>
            </w:pPr>
            <w:r w:rsidRPr="009B29C3">
              <w:rPr>
                <w:szCs w:val="22"/>
              </w:rPr>
              <w:t> </w:t>
            </w:r>
          </w:p>
        </w:tc>
        <w:tc>
          <w:tcPr>
            <w:tcW w:w="4664" w:type="dxa"/>
            <w:tcBorders>
              <w:top w:val="nil"/>
              <w:left w:val="single" w:sz="6" w:space="0" w:color="auto"/>
              <w:bottom w:val="single" w:sz="6" w:space="0" w:color="auto"/>
              <w:right w:val="single" w:sz="6" w:space="0" w:color="auto"/>
            </w:tcBorders>
            <w:hideMark/>
          </w:tcPr>
          <w:p w14:paraId="4E95BE04" w14:textId="77777777" w:rsidR="0025774E" w:rsidRPr="009B29C3" w:rsidRDefault="0025774E" w:rsidP="00CF1368">
            <w:pPr>
              <w:rPr>
                <w:sz w:val="24"/>
              </w:rPr>
            </w:pPr>
            <w:r w:rsidRPr="009B29C3">
              <w:rPr>
                <w:szCs w:val="22"/>
              </w:rPr>
              <w:t> </w:t>
            </w:r>
          </w:p>
        </w:tc>
      </w:tr>
      <w:tr w:rsidR="0025774E" w:rsidRPr="009B29C3" w14:paraId="71800F47" w14:textId="77777777" w:rsidTr="00CF1368">
        <w:trPr>
          <w:trHeight w:val="360"/>
        </w:trPr>
        <w:tc>
          <w:tcPr>
            <w:tcW w:w="3692" w:type="dxa"/>
            <w:tcBorders>
              <w:top w:val="single" w:sz="6" w:space="0" w:color="auto"/>
              <w:left w:val="single" w:sz="6" w:space="0" w:color="auto"/>
              <w:bottom w:val="nil"/>
              <w:right w:val="single" w:sz="6" w:space="0" w:color="auto"/>
            </w:tcBorders>
            <w:shd w:val="clear" w:color="auto" w:fill="DDD9C3"/>
            <w:hideMark/>
          </w:tcPr>
          <w:p w14:paraId="73660713" w14:textId="77777777" w:rsidR="0025774E" w:rsidRPr="009B29C3" w:rsidRDefault="0025774E" w:rsidP="00CF1368">
            <w:pPr>
              <w:rPr>
                <w:sz w:val="24"/>
              </w:rPr>
            </w:pPr>
            <w:r w:rsidRPr="009B29C3">
              <w:t>Platschef</w:t>
            </w:r>
            <w:r w:rsidRPr="009B29C3">
              <w:rPr>
                <w:szCs w:val="22"/>
              </w:rPr>
              <w:t>/</w:t>
            </w:r>
            <w:r w:rsidRPr="009B29C3">
              <w:t>Projektledare </w:t>
            </w:r>
          </w:p>
        </w:tc>
        <w:tc>
          <w:tcPr>
            <w:tcW w:w="4664" w:type="dxa"/>
            <w:tcBorders>
              <w:top w:val="single" w:sz="6" w:space="0" w:color="auto"/>
              <w:left w:val="single" w:sz="6" w:space="0" w:color="auto"/>
              <w:bottom w:val="nil"/>
              <w:right w:val="single" w:sz="6" w:space="0" w:color="auto"/>
            </w:tcBorders>
            <w:shd w:val="clear" w:color="auto" w:fill="DDD9C3"/>
            <w:hideMark/>
          </w:tcPr>
          <w:p w14:paraId="2C2A6561" w14:textId="77777777" w:rsidR="0025774E" w:rsidRPr="009B29C3" w:rsidRDefault="0025774E" w:rsidP="00CF1368">
            <w:pPr>
              <w:rPr>
                <w:sz w:val="24"/>
              </w:rPr>
            </w:pPr>
            <w:r w:rsidRPr="009B29C3">
              <w:t>Telefon  </w:t>
            </w:r>
          </w:p>
        </w:tc>
      </w:tr>
      <w:tr w:rsidR="0025774E" w:rsidRPr="009B29C3" w14:paraId="46CAF2C1" w14:textId="77777777" w:rsidTr="00CF1368">
        <w:trPr>
          <w:trHeight w:val="330"/>
        </w:trPr>
        <w:tc>
          <w:tcPr>
            <w:tcW w:w="3692" w:type="dxa"/>
            <w:tcBorders>
              <w:top w:val="nil"/>
              <w:left w:val="single" w:sz="6" w:space="0" w:color="auto"/>
              <w:bottom w:val="single" w:sz="6" w:space="0" w:color="auto"/>
              <w:right w:val="single" w:sz="6" w:space="0" w:color="auto"/>
            </w:tcBorders>
            <w:hideMark/>
          </w:tcPr>
          <w:p w14:paraId="58D71D37" w14:textId="77777777" w:rsidR="0025774E" w:rsidRPr="009B29C3" w:rsidRDefault="0025774E" w:rsidP="00CF1368">
            <w:pPr>
              <w:rPr>
                <w:sz w:val="24"/>
              </w:rPr>
            </w:pPr>
            <w:r w:rsidRPr="009B29C3">
              <w:rPr>
                <w:szCs w:val="22"/>
              </w:rPr>
              <w:t> </w:t>
            </w:r>
          </w:p>
        </w:tc>
        <w:tc>
          <w:tcPr>
            <w:tcW w:w="4664" w:type="dxa"/>
            <w:tcBorders>
              <w:top w:val="nil"/>
              <w:left w:val="single" w:sz="6" w:space="0" w:color="auto"/>
              <w:bottom w:val="single" w:sz="6" w:space="0" w:color="auto"/>
              <w:right w:val="single" w:sz="6" w:space="0" w:color="auto"/>
            </w:tcBorders>
            <w:hideMark/>
          </w:tcPr>
          <w:p w14:paraId="4F889BB9" w14:textId="77777777" w:rsidR="0025774E" w:rsidRPr="009B29C3" w:rsidRDefault="0025774E" w:rsidP="00CF1368">
            <w:pPr>
              <w:rPr>
                <w:sz w:val="24"/>
              </w:rPr>
            </w:pPr>
            <w:r w:rsidRPr="009B29C3">
              <w:rPr>
                <w:szCs w:val="22"/>
              </w:rPr>
              <w:t> </w:t>
            </w:r>
          </w:p>
        </w:tc>
      </w:tr>
    </w:tbl>
    <w:p w14:paraId="72CFBB30" w14:textId="77777777" w:rsidR="0025774E" w:rsidRDefault="0025774E" w:rsidP="0025774E">
      <w:pPr>
        <w:spacing w:line="240" w:lineRule="auto"/>
        <w:textAlignment w:val="baseline"/>
        <w:rPr>
          <w:rFonts w:ascii="Open Sans" w:hAnsi="Open Sans" w:cs="Open Sans"/>
          <w:b/>
          <w:bCs/>
          <w:caps/>
        </w:rPr>
      </w:pPr>
    </w:p>
    <w:p w14:paraId="264D21EA" w14:textId="77777777" w:rsidR="0025774E" w:rsidRPr="009B29C3" w:rsidRDefault="0025774E" w:rsidP="0025774E">
      <w:pPr>
        <w:spacing w:line="240" w:lineRule="auto"/>
        <w:textAlignment w:val="baseline"/>
        <w:rPr>
          <w:rFonts w:ascii="Open Sans" w:hAnsi="Open Sans" w:cs="Open Sans"/>
          <w:b/>
          <w:bCs/>
          <w:caps/>
          <w:sz w:val="18"/>
          <w:szCs w:val="18"/>
        </w:rPr>
      </w:pPr>
      <w:r w:rsidRPr="009B29C3">
        <w:rPr>
          <w:rFonts w:ascii="Open Sans" w:hAnsi="Open Sans" w:cs="Open Sans"/>
          <w:b/>
          <w:bCs/>
          <w:caps/>
        </w:rPr>
        <w:t>Kontaktperson vid handläggare bas-u frånvaro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7"/>
        <w:gridCol w:w="5009"/>
      </w:tblGrid>
      <w:tr w:rsidR="0025774E" w:rsidRPr="009B29C3" w14:paraId="266C5267" w14:textId="77777777" w:rsidTr="00CF1368">
        <w:trPr>
          <w:trHeight w:val="300"/>
        </w:trPr>
        <w:tc>
          <w:tcPr>
            <w:tcW w:w="3347" w:type="dxa"/>
            <w:tcBorders>
              <w:top w:val="single" w:sz="6" w:space="0" w:color="auto"/>
              <w:left w:val="single" w:sz="6" w:space="0" w:color="auto"/>
              <w:bottom w:val="nil"/>
              <w:right w:val="single" w:sz="6" w:space="0" w:color="auto"/>
            </w:tcBorders>
            <w:shd w:val="clear" w:color="auto" w:fill="DDD9C3"/>
            <w:hideMark/>
          </w:tcPr>
          <w:p w14:paraId="781AE30C" w14:textId="77777777" w:rsidR="0025774E" w:rsidRPr="009B29C3" w:rsidRDefault="0025774E" w:rsidP="00CF1368">
            <w:pPr>
              <w:rPr>
                <w:sz w:val="24"/>
              </w:rPr>
            </w:pPr>
            <w:r w:rsidRPr="009B29C3">
              <w:t>Namn </w:t>
            </w:r>
          </w:p>
        </w:tc>
        <w:tc>
          <w:tcPr>
            <w:tcW w:w="5009" w:type="dxa"/>
            <w:tcBorders>
              <w:top w:val="single" w:sz="6" w:space="0" w:color="auto"/>
              <w:left w:val="single" w:sz="6" w:space="0" w:color="auto"/>
              <w:bottom w:val="nil"/>
              <w:right w:val="single" w:sz="6" w:space="0" w:color="auto"/>
            </w:tcBorders>
            <w:shd w:val="clear" w:color="auto" w:fill="DDD9C3"/>
            <w:hideMark/>
          </w:tcPr>
          <w:p w14:paraId="3A8549C8" w14:textId="77777777" w:rsidR="0025774E" w:rsidRPr="009B29C3" w:rsidRDefault="0025774E" w:rsidP="00CF1368">
            <w:pPr>
              <w:rPr>
                <w:sz w:val="24"/>
              </w:rPr>
            </w:pPr>
            <w:r w:rsidRPr="009B29C3">
              <w:t>Telefon </w:t>
            </w:r>
          </w:p>
        </w:tc>
      </w:tr>
      <w:tr w:rsidR="0025774E" w:rsidRPr="009B29C3" w14:paraId="6C0DDB4A" w14:textId="77777777" w:rsidTr="00CF1368">
        <w:trPr>
          <w:trHeight w:val="300"/>
        </w:trPr>
        <w:tc>
          <w:tcPr>
            <w:tcW w:w="3347" w:type="dxa"/>
            <w:tcBorders>
              <w:top w:val="nil"/>
              <w:left w:val="single" w:sz="6" w:space="0" w:color="auto"/>
              <w:bottom w:val="single" w:sz="4" w:space="0" w:color="auto"/>
              <w:right w:val="single" w:sz="6" w:space="0" w:color="auto"/>
            </w:tcBorders>
            <w:hideMark/>
          </w:tcPr>
          <w:p w14:paraId="24A1FD9B" w14:textId="77777777" w:rsidR="0025774E" w:rsidRPr="009B29C3" w:rsidRDefault="0025774E" w:rsidP="00CF1368">
            <w:pPr>
              <w:rPr>
                <w:sz w:val="24"/>
              </w:rPr>
            </w:pPr>
            <w:r w:rsidRPr="009B29C3">
              <w:rPr>
                <w:szCs w:val="22"/>
              </w:rPr>
              <w:t> </w:t>
            </w:r>
          </w:p>
        </w:tc>
        <w:tc>
          <w:tcPr>
            <w:tcW w:w="5009" w:type="dxa"/>
            <w:tcBorders>
              <w:top w:val="nil"/>
              <w:left w:val="single" w:sz="6" w:space="0" w:color="auto"/>
              <w:bottom w:val="single" w:sz="4" w:space="0" w:color="auto"/>
              <w:right w:val="single" w:sz="6" w:space="0" w:color="auto"/>
            </w:tcBorders>
            <w:hideMark/>
          </w:tcPr>
          <w:p w14:paraId="758AE205" w14:textId="77777777" w:rsidR="0025774E" w:rsidRPr="009B29C3" w:rsidRDefault="0025774E" w:rsidP="00CF1368">
            <w:pPr>
              <w:rPr>
                <w:sz w:val="24"/>
              </w:rPr>
            </w:pPr>
            <w:r w:rsidRPr="009B29C3">
              <w:rPr>
                <w:szCs w:val="22"/>
              </w:rPr>
              <w:t> </w:t>
            </w:r>
          </w:p>
        </w:tc>
      </w:tr>
      <w:tr w:rsidR="0025774E" w:rsidRPr="009B29C3" w14:paraId="6AF99903" w14:textId="77777777" w:rsidTr="00CF1368">
        <w:trPr>
          <w:trHeight w:val="300"/>
        </w:trPr>
        <w:tc>
          <w:tcPr>
            <w:tcW w:w="3347" w:type="dxa"/>
            <w:tcBorders>
              <w:top w:val="single" w:sz="4" w:space="0" w:color="auto"/>
              <w:left w:val="single" w:sz="4" w:space="0" w:color="auto"/>
              <w:bottom w:val="single" w:sz="4" w:space="0" w:color="auto"/>
              <w:right w:val="single" w:sz="4" w:space="0" w:color="auto"/>
            </w:tcBorders>
            <w:hideMark/>
          </w:tcPr>
          <w:p w14:paraId="6AA2A14A" w14:textId="77777777" w:rsidR="0025774E" w:rsidRPr="009B29C3" w:rsidRDefault="0025774E" w:rsidP="00CF1368">
            <w:pPr>
              <w:rPr>
                <w:sz w:val="24"/>
              </w:rPr>
            </w:pPr>
            <w:r w:rsidRPr="009B29C3">
              <w:rPr>
                <w:szCs w:val="22"/>
              </w:rPr>
              <w:t> </w:t>
            </w:r>
          </w:p>
        </w:tc>
        <w:tc>
          <w:tcPr>
            <w:tcW w:w="5009" w:type="dxa"/>
            <w:tcBorders>
              <w:top w:val="single" w:sz="4" w:space="0" w:color="auto"/>
              <w:left w:val="single" w:sz="4" w:space="0" w:color="auto"/>
              <w:bottom w:val="single" w:sz="4" w:space="0" w:color="auto"/>
              <w:right w:val="single" w:sz="4" w:space="0" w:color="auto"/>
            </w:tcBorders>
            <w:hideMark/>
          </w:tcPr>
          <w:p w14:paraId="7C127403" w14:textId="77777777" w:rsidR="0025774E" w:rsidRPr="009B29C3" w:rsidRDefault="0025774E" w:rsidP="00CF1368">
            <w:pPr>
              <w:rPr>
                <w:sz w:val="24"/>
              </w:rPr>
            </w:pPr>
            <w:r w:rsidRPr="009B29C3">
              <w:rPr>
                <w:szCs w:val="22"/>
              </w:rPr>
              <w:t> </w:t>
            </w:r>
          </w:p>
        </w:tc>
      </w:tr>
    </w:tbl>
    <w:p w14:paraId="04700719" w14:textId="77777777" w:rsidR="0025774E" w:rsidRDefault="0025774E" w:rsidP="0025774E">
      <w:pPr>
        <w:spacing w:line="240" w:lineRule="auto"/>
        <w:textAlignment w:val="baseline"/>
        <w:rPr>
          <w:rFonts w:ascii="Open Sans" w:hAnsi="Open Sans" w:cs="Open Sans"/>
          <w:b/>
          <w:bCs/>
          <w:caps/>
        </w:rPr>
      </w:pPr>
    </w:p>
    <w:p w14:paraId="4A7BB061" w14:textId="77777777" w:rsidR="0025774E" w:rsidRPr="009B29C3" w:rsidRDefault="0025774E" w:rsidP="0025774E">
      <w:pPr>
        <w:spacing w:line="240" w:lineRule="auto"/>
        <w:textAlignment w:val="baseline"/>
        <w:rPr>
          <w:rFonts w:ascii="Open Sans" w:hAnsi="Open Sans" w:cs="Open Sans"/>
          <w:b/>
          <w:bCs/>
          <w:caps/>
          <w:sz w:val="18"/>
          <w:szCs w:val="18"/>
        </w:rPr>
      </w:pPr>
      <w:r w:rsidRPr="009B29C3">
        <w:rPr>
          <w:rFonts w:ascii="Open Sans" w:hAnsi="Open Sans" w:cs="Open Sans"/>
          <w:b/>
          <w:bCs/>
          <w:caps/>
        </w:rPr>
        <w:t xml:space="preserve">Arbete på fast driftsställe – samordningsansvarig för ordinarie </w:t>
      </w:r>
      <w:proofErr w:type="gramStart"/>
      <w:r w:rsidRPr="009B29C3">
        <w:rPr>
          <w:rFonts w:ascii="Open Sans" w:hAnsi="Open Sans" w:cs="Open Sans"/>
          <w:b/>
          <w:bCs/>
          <w:caps/>
        </w:rPr>
        <w:t>drift </w:t>
      </w:r>
      <w:r>
        <w:rPr>
          <w:rFonts w:ascii="Open Sans" w:hAnsi="Open Sans" w:cs="Open Sans"/>
          <w:b/>
          <w:bCs/>
          <w:caps/>
        </w:rPr>
        <w:t xml:space="preserve"> </w:t>
      </w:r>
      <w:r w:rsidRPr="009B29C3">
        <w:rPr>
          <w:rFonts w:ascii="Open Sans" w:hAnsi="Open Sans" w:cs="Open Sans"/>
          <w:b/>
          <w:bCs/>
          <w:caps/>
        </w:rPr>
        <w:t>AML</w:t>
      </w:r>
      <w:proofErr w:type="gramEnd"/>
      <w:r w:rsidRPr="009B29C3">
        <w:rPr>
          <w:rFonts w:ascii="Open Sans" w:hAnsi="Open Sans" w:cs="Open Sans"/>
          <w:b/>
          <w:bCs/>
          <w:caps/>
        </w:rPr>
        <w:t xml:space="preserve"> 3</w:t>
      </w:r>
      <w:r w:rsidRPr="009B29C3">
        <w:rPr>
          <w:rFonts w:cs="Arial"/>
          <w:b/>
          <w:bCs/>
          <w:caps/>
        </w:rPr>
        <w:t> </w:t>
      </w:r>
      <w:r w:rsidRPr="009B29C3">
        <w:rPr>
          <w:rFonts w:ascii="Open Sans" w:hAnsi="Open Sans" w:cs="Open Sans"/>
          <w:b/>
          <w:bCs/>
          <w:caps/>
        </w:rPr>
        <w:t>kap.</w:t>
      </w:r>
      <w:r w:rsidRPr="009B29C3">
        <w:rPr>
          <w:rFonts w:cs="Arial"/>
          <w:b/>
          <w:bCs/>
          <w:caps/>
        </w:rPr>
        <w:t> </w:t>
      </w:r>
      <w:r w:rsidRPr="009B29C3">
        <w:rPr>
          <w:rFonts w:ascii="Open Sans" w:hAnsi="Open Sans" w:cs="Open Sans"/>
          <w:b/>
          <w:bCs/>
          <w:caps/>
        </w:rPr>
        <w:t>7</w:t>
      </w:r>
      <w:r w:rsidRPr="009B29C3">
        <w:rPr>
          <w:rFonts w:cs="Arial"/>
          <w:b/>
          <w:bCs/>
          <w:caps/>
        </w:rPr>
        <w:t> </w:t>
      </w:r>
      <w:r w:rsidRPr="009B29C3">
        <w:rPr>
          <w:rFonts w:ascii="Open Sans" w:hAnsi="Open Sans" w:cs="Open Sans"/>
          <w:b/>
          <w:bCs/>
          <w:caps/>
        </w:rPr>
        <w:t>f</w:t>
      </w:r>
      <w:r w:rsidRPr="009B29C3">
        <w:rPr>
          <w:rFonts w:cs="Arial"/>
          <w:b/>
          <w:bCs/>
          <w:caps/>
        </w:rPr>
        <w:t> </w:t>
      </w:r>
      <w:r w:rsidRPr="009B29C3">
        <w:rPr>
          <w:rFonts w:ascii="Open Sans" w:hAnsi="Open Sans" w:cs="Open Sans"/>
          <w:b/>
          <w:bCs/>
          <w:caps/>
        </w:rPr>
        <w:t>§</w:t>
      </w:r>
      <w:r w:rsidRPr="009B29C3">
        <w:rPr>
          <w:rFonts w:cs="Arial"/>
          <w:b/>
          <w:bCs/>
          <w:caps/>
        </w:rPr>
        <w:t> </w:t>
      </w:r>
      <w:r w:rsidRPr="009B29C3">
        <w:rPr>
          <w:rFonts w:ascii="Open Sans" w:hAnsi="Open Sans" w:cs="Open Sans"/>
          <w:b/>
          <w:bCs/>
          <w:caps/>
        </w:rPr>
        <w:t>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2"/>
        <w:gridCol w:w="2862"/>
        <w:gridCol w:w="3197"/>
      </w:tblGrid>
      <w:tr w:rsidR="0025774E" w:rsidRPr="009B29C3" w14:paraId="4B920801" w14:textId="77777777" w:rsidTr="00CF1368">
        <w:trPr>
          <w:trHeight w:val="300"/>
        </w:trPr>
        <w:tc>
          <w:tcPr>
            <w:tcW w:w="2572" w:type="dxa"/>
            <w:tcBorders>
              <w:top w:val="single" w:sz="6" w:space="0" w:color="auto"/>
              <w:left w:val="single" w:sz="6" w:space="0" w:color="auto"/>
              <w:bottom w:val="nil"/>
              <w:right w:val="single" w:sz="6" w:space="0" w:color="auto"/>
            </w:tcBorders>
            <w:shd w:val="clear" w:color="auto" w:fill="DDD9C3"/>
            <w:hideMark/>
          </w:tcPr>
          <w:p w14:paraId="062A63B7" w14:textId="77777777" w:rsidR="0025774E" w:rsidRPr="009B29C3" w:rsidRDefault="0025774E" w:rsidP="00CF1368">
            <w:pPr>
              <w:rPr>
                <w:sz w:val="24"/>
              </w:rPr>
            </w:pPr>
            <w:r>
              <w:t xml:space="preserve">Verksamhet </w:t>
            </w:r>
          </w:p>
        </w:tc>
        <w:tc>
          <w:tcPr>
            <w:tcW w:w="2862" w:type="dxa"/>
            <w:tcBorders>
              <w:top w:val="single" w:sz="6" w:space="0" w:color="auto"/>
              <w:left w:val="single" w:sz="6" w:space="0" w:color="auto"/>
              <w:bottom w:val="nil"/>
              <w:right w:val="single" w:sz="6" w:space="0" w:color="auto"/>
            </w:tcBorders>
            <w:shd w:val="clear" w:color="auto" w:fill="DDD9C3"/>
          </w:tcPr>
          <w:p w14:paraId="23401B3B" w14:textId="77777777" w:rsidR="0025774E" w:rsidRPr="009B29C3" w:rsidRDefault="0025774E" w:rsidP="00CF1368">
            <w:r>
              <w:t>Kontaktperson</w:t>
            </w:r>
          </w:p>
        </w:tc>
        <w:tc>
          <w:tcPr>
            <w:tcW w:w="3197" w:type="dxa"/>
            <w:tcBorders>
              <w:top w:val="single" w:sz="6" w:space="0" w:color="auto"/>
              <w:left w:val="single" w:sz="6" w:space="0" w:color="auto"/>
              <w:bottom w:val="nil"/>
              <w:right w:val="single" w:sz="6" w:space="0" w:color="auto"/>
            </w:tcBorders>
            <w:shd w:val="clear" w:color="auto" w:fill="DDD9C3"/>
            <w:hideMark/>
          </w:tcPr>
          <w:p w14:paraId="6D615F4D" w14:textId="77777777" w:rsidR="0025774E" w:rsidRPr="009B29C3" w:rsidRDefault="0025774E" w:rsidP="00CF1368">
            <w:pPr>
              <w:rPr>
                <w:sz w:val="24"/>
              </w:rPr>
            </w:pPr>
            <w:r w:rsidRPr="009B29C3">
              <w:t>Telefon </w:t>
            </w:r>
            <w:r>
              <w:t>eller e-post</w:t>
            </w:r>
          </w:p>
        </w:tc>
      </w:tr>
      <w:tr w:rsidR="0025774E" w:rsidRPr="009B29C3" w14:paraId="0089B9BC" w14:textId="77777777" w:rsidTr="00CF1368">
        <w:trPr>
          <w:trHeight w:val="450"/>
        </w:trPr>
        <w:tc>
          <w:tcPr>
            <w:tcW w:w="2572" w:type="dxa"/>
            <w:tcBorders>
              <w:top w:val="nil"/>
              <w:left w:val="single" w:sz="4" w:space="0" w:color="auto"/>
              <w:bottom w:val="single" w:sz="4" w:space="0" w:color="auto"/>
              <w:right w:val="single" w:sz="4" w:space="0" w:color="auto"/>
            </w:tcBorders>
            <w:hideMark/>
          </w:tcPr>
          <w:p w14:paraId="3C49F218" w14:textId="77777777" w:rsidR="0025774E" w:rsidRPr="00A928C8" w:rsidRDefault="0025774E" w:rsidP="00CF1368">
            <w:pPr>
              <w:rPr>
                <w:szCs w:val="22"/>
              </w:rPr>
            </w:pPr>
            <w:r>
              <w:rPr>
                <w:szCs w:val="22"/>
              </w:rPr>
              <w:t>För allmänna lokaler utanför avdelningar är respektive Områdeschef på Fastighet ansvarig.</w:t>
            </w:r>
          </w:p>
        </w:tc>
        <w:tc>
          <w:tcPr>
            <w:tcW w:w="2862" w:type="dxa"/>
            <w:tcBorders>
              <w:top w:val="nil"/>
              <w:left w:val="single" w:sz="4" w:space="0" w:color="auto"/>
              <w:bottom w:val="single" w:sz="4" w:space="0" w:color="auto"/>
              <w:right w:val="single" w:sz="4" w:space="0" w:color="auto"/>
            </w:tcBorders>
          </w:tcPr>
          <w:p w14:paraId="7BD9537D" w14:textId="77777777" w:rsidR="0025774E" w:rsidRPr="009B29C3" w:rsidRDefault="0025774E" w:rsidP="00CF1368">
            <w:pPr>
              <w:spacing w:line="240" w:lineRule="auto"/>
              <w:textAlignment w:val="baseline"/>
              <w:rPr>
                <w:rFonts w:ascii="Open Sans" w:hAnsi="Open Sans" w:cs="Open Sans"/>
                <w:b/>
                <w:bCs/>
                <w:caps/>
                <w:sz w:val="18"/>
                <w:szCs w:val="18"/>
              </w:rPr>
            </w:pPr>
            <w:r>
              <w:rPr>
                <w:szCs w:val="22"/>
              </w:rPr>
              <w:t xml:space="preserve">Se lista under 1.1 </w:t>
            </w:r>
            <w:r w:rsidRPr="00B44EAA">
              <w:rPr>
                <w:i/>
                <w:iCs/>
                <w:szCs w:val="22"/>
              </w:rPr>
              <w:t>Kontaktperson för arbetsplats</w:t>
            </w:r>
            <w:r w:rsidRPr="009B29C3">
              <w:rPr>
                <w:rFonts w:ascii="Open Sans" w:hAnsi="Open Sans" w:cs="Open Sans"/>
                <w:b/>
                <w:bCs/>
                <w:caps/>
              </w:rPr>
              <w:t> </w:t>
            </w:r>
          </w:p>
          <w:p w14:paraId="5B64DB45" w14:textId="77777777" w:rsidR="0025774E" w:rsidRPr="009B29C3" w:rsidRDefault="0025774E" w:rsidP="00CF1368">
            <w:pPr>
              <w:rPr>
                <w:szCs w:val="22"/>
              </w:rPr>
            </w:pPr>
          </w:p>
        </w:tc>
        <w:tc>
          <w:tcPr>
            <w:tcW w:w="3197" w:type="dxa"/>
            <w:tcBorders>
              <w:top w:val="nil"/>
              <w:left w:val="single" w:sz="4" w:space="0" w:color="auto"/>
              <w:bottom w:val="single" w:sz="4" w:space="0" w:color="auto"/>
              <w:right w:val="single" w:sz="4" w:space="0" w:color="auto"/>
            </w:tcBorders>
            <w:hideMark/>
          </w:tcPr>
          <w:p w14:paraId="473CBF75" w14:textId="77777777" w:rsidR="0025774E" w:rsidRPr="009B29C3" w:rsidRDefault="0025774E" w:rsidP="00CF1368">
            <w:pPr>
              <w:rPr>
                <w:sz w:val="24"/>
              </w:rPr>
            </w:pPr>
            <w:r w:rsidRPr="009B29C3">
              <w:rPr>
                <w:szCs w:val="22"/>
              </w:rPr>
              <w:t> </w:t>
            </w:r>
          </w:p>
        </w:tc>
      </w:tr>
      <w:tr w:rsidR="0025774E" w:rsidRPr="009B29C3" w14:paraId="148A3990" w14:textId="77777777" w:rsidTr="00CF1368">
        <w:trPr>
          <w:trHeight w:val="450"/>
        </w:trPr>
        <w:tc>
          <w:tcPr>
            <w:tcW w:w="2572" w:type="dxa"/>
            <w:tcBorders>
              <w:top w:val="single" w:sz="4" w:space="0" w:color="auto"/>
              <w:left w:val="single" w:sz="4" w:space="0" w:color="auto"/>
              <w:bottom w:val="single" w:sz="4" w:space="0" w:color="auto"/>
              <w:right w:val="single" w:sz="4" w:space="0" w:color="auto"/>
            </w:tcBorders>
          </w:tcPr>
          <w:p w14:paraId="3EA706B0" w14:textId="77777777" w:rsidR="0025774E" w:rsidRPr="009B29C3" w:rsidRDefault="0025774E" w:rsidP="00CF1368">
            <w:pPr>
              <w:rPr>
                <w:szCs w:val="22"/>
              </w:rPr>
            </w:pPr>
          </w:p>
        </w:tc>
        <w:tc>
          <w:tcPr>
            <w:tcW w:w="2862" w:type="dxa"/>
            <w:tcBorders>
              <w:top w:val="single" w:sz="4" w:space="0" w:color="auto"/>
              <w:left w:val="single" w:sz="4" w:space="0" w:color="auto"/>
              <w:bottom w:val="single" w:sz="4" w:space="0" w:color="auto"/>
              <w:right w:val="single" w:sz="4" w:space="0" w:color="auto"/>
            </w:tcBorders>
          </w:tcPr>
          <w:p w14:paraId="28B859EB" w14:textId="77777777" w:rsidR="0025774E" w:rsidRPr="009B29C3" w:rsidRDefault="0025774E" w:rsidP="00CF1368">
            <w:pPr>
              <w:rPr>
                <w:szCs w:val="22"/>
              </w:rPr>
            </w:pPr>
          </w:p>
        </w:tc>
        <w:tc>
          <w:tcPr>
            <w:tcW w:w="3197" w:type="dxa"/>
            <w:tcBorders>
              <w:top w:val="single" w:sz="4" w:space="0" w:color="auto"/>
              <w:left w:val="single" w:sz="4" w:space="0" w:color="auto"/>
              <w:bottom w:val="single" w:sz="4" w:space="0" w:color="auto"/>
              <w:right w:val="single" w:sz="4" w:space="0" w:color="auto"/>
            </w:tcBorders>
          </w:tcPr>
          <w:p w14:paraId="435E525B" w14:textId="77777777" w:rsidR="0025774E" w:rsidRPr="009B29C3" w:rsidRDefault="0025774E" w:rsidP="00CF1368">
            <w:pPr>
              <w:rPr>
                <w:szCs w:val="22"/>
              </w:rPr>
            </w:pPr>
          </w:p>
        </w:tc>
      </w:tr>
      <w:tr w:rsidR="0025774E" w:rsidRPr="009B29C3" w14:paraId="4BA8FACA" w14:textId="77777777" w:rsidTr="00CF1368">
        <w:trPr>
          <w:trHeight w:val="450"/>
        </w:trPr>
        <w:tc>
          <w:tcPr>
            <w:tcW w:w="2572" w:type="dxa"/>
            <w:tcBorders>
              <w:top w:val="single" w:sz="4" w:space="0" w:color="auto"/>
              <w:left w:val="single" w:sz="4" w:space="0" w:color="auto"/>
              <w:bottom w:val="single" w:sz="4" w:space="0" w:color="auto"/>
              <w:right w:val="single" w:sz="4" w:space="0" w:color="auto"/>
            </w:tcBorders>
          </w:tcPr>
          <w:p w14:paraId="15CF0E40" w14:textId="77777777" w:rsidR="0025774E" w:rsidRPr="009B29C3" w:rsidRDefault="0025774E" w:rsidP="00CF1368">
            <w:pPr>
              <w:rPr>
                <w:szCs w:val="22"/>
              </w:rPr>
            </w:pPr>
          </w:p>
        </w:tc>
        <w:tc>
          <w:tcPr>
            <w:tcW w:w="2862" w:type="dxa"/>
            <w:tcBorders>
              <w:top w:val="single" w:sz="4" w:space="0" w:color="auto"/>
              <w:left w:val="single" w:sz="4" w:space="0" w:color="auto"/>
              <w:bottom w:val="single" w:sz="4" w:space="0" w:color="auto"/>
              <w:right w:val="single" w:sz="4" w:space="0" w:color="auto"/>
            </w:tcBorders>
          </w:tcPr>
          <w:p w14:paraId="436264EC" w14:textId="77777777" w:rsidR="0025774E" w:rsidRPr="009B29C3" w:rsidRDefault="0025774E" w:rsidP="00CF1368">
            <w:pPr>
              <w:rPr>
                <w:szCs w:val="22"/>
              </w:rPr>
            </w:pPr>
          </w:p>
        </w:tc>
        <w:tc>
          <w:tcPr>
            <w:tcW w:w="3197" w:type="dxa"/>
            <w:tcBorders>
              <w:top w:val="single" w:sz="4" w:space="0" w:color="auto"/>
              <w:left w:val="single" w:sz="4" w:space="0" w:color="auto"/>
              <w:bottom w:val="single" w:sz="4" w:space="0" w:color="auto"/>
              <w:right w:val="single" w:sz="4" w:space="0" w:color="auto"/>
            </w:tcBorders>
          </w:tcPr>
          <w:p w14:paraId="30C68A00" w14:textId="77777777" w:rsidR="0025774E" w:rsidRPr="009B29C3" w:rsidRDefault="0025774E" w:rsidP="00CF1368">
            <w:pPr>
              <w:rPr>
                <w:szCs w:val="22"/>
              </w:rPr>
            </w:pPr>
          </w:p>
        </w:tc>
      </w:tr>
      <w:tr w:rsidR="0025774E" w:rsidRPr="009B29C3" w14:paraId="1431A310" w14:textId="77777777" w:rsidTr="00CF1368">
        <w:trPr>
          <w:trHeight w:val="450"/>
        </w:trPr>
        <w:tc>
          <w:tcPr>
            <w:tcW w:w="2572" w:type="dxa"/>
            <w:tcBorders>
              <w:top w:val="single" w:sz="4" w:space="0" w:color="auto"/>
              <w:left w:val="single" w:sz="4" w:space="0" w:color="auto"/>
              <w:bottom w:val="single" w:sz="4" w:space="0" w:color="auto"/>
              <w:right w:val="single" w:sz="4" w:space="0" w:color="auto"/>
            </w:tcBorders>
          </w:tcPr>
          <w:p w14:paraId="2CA9FA97" w14:textId="77777777" w:rsidR="0025774E" w:rsidRPr="009B29C3" w:rsidRDefault="0025774E" w:rsidP="00CF1368">
            <w:pPr>
              <w:rPr>
                <w:szCs w:val="22"/>
              </w:rPr>
            </w:pPr>
          </w:p>
        </w:tc>
        <w:tc>
          <w:tcPr>
            <w:tcW w:w="2862" w:type="dxa"/>
            <w:tcBorders>
              <w:top w:val="single" w:sz="4" w:space="0" w:color="auto"/>
              <w:left w:val="single" w:sz="4" w:space="0" w:color="auto"/>
              <w:bottom w:val="single" w:sz="4" w:space="0" w:color="auto"/>
              <w:right w:val="single" w:sz="4" w:space="0" w:color="auto"/>
            </w:tcBorders>
          </w:tcPr>
          <w:p w14:paraId="0FFF3937" w14:textId="77777777" w:rsidR="0025774E" w:rsidRPr="009B29C3" w:rsidRDefault="0025774E" w:rsidP="00CF1368">
            <w:pPr>
              <w:rPr>
                <w:szCs w:val="22"/>
              </w:rPr>
            </w:pPr>
          </w:p>
        </w:tc>
        <w:tc>
          <w:tcPr>
            <w:tcW w:w="3197" w:type="dxa"/>
            <w:tcBorders>
              <w:top w:val="single" w:sz="4" w:space="0" w:color="auto"/>
              <w:left w:val="single" w:sz="4" w:space="0" w:color="auto"/>
              <w:bottom w:val="single" w:sz="4" w:space="0" w:color="auto"/>
              <w:right w:val="single" w:sz="4" w:space="0" w:color="auto"/>
            </w:tcBorders>
          </w:tcPr>
          <w:p w14:paraId="4D42BBF6" w14:textId="77777777" w:rsidR="0025774E" w:rsidRPr="009B29C3" w:rsidRDefault="0025774E" w:rsidP="00CF1368">
            <w:pPr>
              <w:rPr>
                <w:szCs w:val="22"/>
              </w:rPr>
            </w:pPr>
          </w:p>
        </w:tc>
      </w:tr>
      <w:tr w:rsidR="0025774E" w:rsidRPr="009B29C3" w14:paraId="5978FD78" w14:textId="77777777" w:rsidTr="00CF1368">
        <w:trPr>
          <w:trHeight w:val="450"/>
        </w:trPr>
        <w:tc>
          <w:tcPr>
            <w:tcW w:w="2572" w:type="dxa"/>
            <w:tcBorders>
              <w:top w:val="single" w:sz="4" w:space="0" w:color="auto"/>
              <w:left w:val="single" w:sz="4" w:space="0" w:color="auto"/>
              <w:bottom w:val="single" w:sz="4" w:space="0" w:color="auto"/>
              <w:right w:val="single" w:sz="4" w:space="0" w:color="auto"/>
            </w:tcBorders>
          </w:tcPr>
          <w:p w14:paraId="4F49565B" w14:textId="77777777" w:rsidR="0025774E" w:rsidRPr="009B29C3" w:rsidRDefault="0025774E" w:rsidP="00CF1368">
            <w:pPr>
              <w:rPr>
                <w:szCs w:val="22"/>
              </w:rPr>
            </w:pPr>
          </w:p>
        </w:tc>
        <w:tc>
          <w:tcPr>
            <w:tcW w:w="2862" w:type="dxa"/>
            <w:tcBorders>
              <w:top w:val="single" w:sz="4" w:space="0" w:color="auto"/>
              <w:left w:val="single" w:sz="4" w:space="0" w:color="auto"/>
              <w:bottom w:val="single" w:sz="4" w:space="0" w:color="auto"/>
              <w:right w:val="single" w:sz="4" w:space="0" w:color="auto"/>
            </w:tcBorders>
          </w:tcPr>
          <w:p w14:paraId="4B82CE14" w14:textId="77777777" w:rsidR="0025774E" w:rsidRPr="009B29C3" w:rsidRDefault="0025774E" w:rsidP="00CF1368">
            <w:pPr>
              <w:rPr>
                <w:szCs w:val="22"/>
              </w:rPr>
            </w:pPr>
          </w:p>
        </w:tc>
        <w:tc>
          <w:tcPr>
            <w:tcW w:w="3197" w:type="dxa"/>
            <w:tcBorders>
              <w:top w:val="single" w:sz="4" w:space="0" w:color="auto"/>
              <w:left w:val="single" w:sz="4" w:space="0" w:color="auto"/>
              <w:bottom w:val="single" w:sz="4" w:space="0" w:color="auto"/>
              <w:right w:val="single" w:sz="4" w:space="0" w:color="auto"/>
            </w:tcBorders>
          </w:tcPr>
          <w:p w14:paraId="7428BA1E" w14:textId="77777777" w:rsidR="0025774E" w:rsidRPr="009B29C3" w:rsidRDefault="0025774E" w:rsidP="00CF1368">
            <w:pPr>
              <w:rPr>
                <w:szCs w:val="22"/>
              </w:rPr>
            </w:pPr>
          </w:p>
        </w:tc>
      </w:tr>
      <w:tr w:rsidR="0025774E" w:rsidRPr="009B29C3" w14:paraId="3CFCA073" w14:textId="77777777" w:rsidTr="00CF1368">
        <w:trPr>
          <w:trHeight w:val="450"/>
        </w:trPr>
        <w:tc>
          <w:tcPr>
            <w:tcW w:w="2572" w:type="dxa"/>
            <w:tcBorders>
              <w:top w:val="single" w:sz="4" w:space="0" w:color="auto"/>
              <w:left w:val="single" w:sz="4" w:space="0" w:color="auto"/>
              <w:bottom w:val="single" w:sz="4" w:space="0" w:color="auto"/>
              <w:right w:val="single" w:sz="4" w:space="0" w:color="auto"/>
            </w:tcBorders>
          </w:tcPr>
          <w:p w14:paraId="11A0C614" w14:textId="77777777" w:rsidR="0025774E" w:rsidRPr="009B29C3" w:rsidRDefault="0025774E" w:rsidP="00CF1368">
            <w:pPr>
              <w:rPr>
                <w:szCs w:val="22"/>
              </w:rPr>
            </w:pPr>
          </w:p>
        </w:tc>
        <w:tc>
          <w:tcPr>
            <w:tcW w:w="2862" w:type="dxa"/>
            <w:tcBorders>
              <w:top w:val="single" w:sz="4" w:space="0" w:color="auto"/>
              <w:left w:val="single" w:sz="4" w:space="0" w:color="auto"/>
              <w:bottom w:val="single" w:sz="4" w:space="0" w:color="auto"/>
              <w:right w:val="single" w:sz="4" w:space="0" w:color="auto"/>
            </w:tcBorders>
          </w:tcPr>
          <w:p w14:paraId="5FDBACCE" w14:textId="77777777" w:rsidR="0025774E" w:rsidRPr="009B29C3" w:rsidRDefault="0025774E" w:rsidP="00CF1368">
            <w:pPr>
              <w:rPr>
                <w:szCs w:val="22"/>
              </w:rPr>
            </w:pPr>
          </w:p>
        </w:tc>
        <w:tc>
          <w:tcPr>
            <w:tcW w:w="3197" w:type="dxa"/>
            <w:tcBorders>
              <w:top w:val="single" w:sz="4" w:space="0" w:color="auto"/>
              <w:left w:val="single" w:sz="4" w:space="0" w:color="auto"/>
              <w:bottom w:val="single" w:sz="4" w:space="0" w:color="auto"/>
              <w:right w:val="single" w:sz="4" w:space="0" w:color="auto"/>
            </w:tcBorders>
          </w:tcPr>
          <w:p w14:paraId="098135E1" w14:textId="77777777" w:rsidR="0025774E" w:rsidRPr="009B29C3" w:rsidRDefault="0025774E" w:rsidP="00CF1368">
            <w:pPr>
              <w:rPr>
                <w:szCs w:val="22"/>
              </w:rPr>
            </w:pPr>
          </w:p>
        </w:tc>
      </w:tr>
      <w:tr w:rsidR="0025774E" w:rsidRPr="009B29C3" w14:paraId="4DA2F3AB" w14:textId="77777777" w:rsidTr="00CF1368">
        <w:trPr>
          <w:trHeight w:val="450"/>
        </w:trPr>
        <w:tc>
          <w:tcPr>
            <w:tcW w:w="2572" w:type="dxa"/>
            <w:tcBorders>
              <w:top w:val="single" w:sz="4" w:space="0" w:color="auto"/>
              <w:left w:val="single" w:sz="4" w:space="0" w:color="auto"/>
              <w:bottom w:val="single" w:sz="4" w:space="0" w:color="auto"/>
              <w:right w:val="single" w:sz="4" w:space="0" w:color="auto"/>
            </w:tcBorders>
          </w:tcPr>
          <w:p w14:paraId="42A43FF5" w14:textId="77777777" w:rsidR="0025774E" w:rsidRPr="009B29C3" w:rsidRDefault="0025774E" w:rsidP="00CF1368">
            <w:pPr>
              <w:rPr>
                <w:szCs w:val="22"/>
              </w:rPr>
            </w:pPr>
          </w:p>
        </w:tc>
        <w:tc>
          <w:tcPr>
            <w:tcW w:w="2862" w:type="dxa"/>
            <w:tcBorders>
              <w:top w:val="single" w:sz="4" w:space="0" w:color="auto"/>
              <w:left w:val="single" w:sz="4" w:space="0" w:color="auto"/>
              <w:bottom w:val="single" w:sz="4" w:space="0" w:color="auto"/>
              <w:right w:val="single" w:sz="4" w:space="0" w:color="auto"/>
            </w:tcBorders>
          </w:tcPr>
          <w:p w14:paraId="32366E39" w14:textId="77777777" w:rsidR="0025774E" w:rsidRPr="009B29C3" w:rsidRDefault="0025774E" w:rsidP="00CF1368">
            <w:pPr>
              <w:rPr>
                <w:szCs w:val="22"/>
              </w:rPr>
            </w:pPr>
          </w:p>
        </w:tc>
        <w:tc>
          <w:tcPr>
            <w:tcW w:w="3197" w:type="dxa"/>
            <w:tcBorders>
              <w:top w:val="single" w:sz="4" w:space="0" w:color="auto"/>
              <w:left w:val="single" w:sz="4" w:space="0" w:color="auto"/>
              <w:bottom w:val="single" w:sz="4" w:space="0" w:color="auto"/>
              <w:right w:val="single" w:sz="4" w:space="0" w:color="auto"/>
            </w:tcBorders>
          </w:tcPr>
          <w:p w14:paraId="6D2F60D6" w14:textId="77777777" w:rsidR="0025774E" w:rsidRPr="009B29C3" w:rsidRDefault="0025774E" w:rsidP="00CF1368">
            <w:pPr>
              <w:rPr>
                <w:szCs w:val="22"/>
              </w:rPr>
            </w:pPr>
          </w:p>
        </w:tc>
      </w:tr>
    </w:tbl>
    <w:p w14:paraId="7F6ABFC2" w14:textId="77777777" w:rsidR="0025774E" w:rsidRDefault="0025774E" w:rsidP="0025774E">
      <w:pPr>
        <w:spacing w:line="240" w:lineRule="auto"/>
        <w:textAlignment w:val="baseline"/>
        <w:rPr>
          <w:rFonts w:ascii="Open Sans" w:hAnsi="Open Sans" w:cs="Open Sans"/>
          <w:b/>
          <w:bCs/>
          <w:caps/>
        </w:rPr>
      </w:pPr>
    </w:p>
    <w:p w14:paraId="3D4B711C" w14:textId="77777777" w:rsidR="0025774E" w:rsidRPr="009B29C3" w:rsidRDefault="0025774E" w:rsidP="0025774E">
      <w:pPr>
        <w:spacing w:line="240" w:lineRule="auto"/>
        <w:textAlignment w:val="baseline"/>
        <w:rPr>
          <w:rFonts w:ascii="Open Sans" w:hAnsi="Open Sans" w:cs="Open Sans"/>
          <w:b/>
          <w:bCs/>
          <w:caps/>
          <w:sz w:val="18"/>
          <w:szCs w:val="18"/>
        </w:rPr>
      </w:pPr>
      <w:r w:rsidRPr="009B29C3">
        <w:rPr>
          <w:rFonts w:ascii="Open Sans" w:hAnsi="Open Sans" w:cs="Open Sans"/>
          <w:b/>
          <w:bCs/>
          <w:caps/>
        </w:rPr>
        <w:t>SAMORDNINGSANSVARIG för brandskyddet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394"/>
      </w:tblGrid>
      <w:tr w:rsidR="0025774E" w:rsidRPr="009B29C3" w14:paraId="365E2F69" w14:textId="77777777" w:rsidTr="00CF1368">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123F0DED" w14:textId="77777777" w:rsidR="0025774E" w:rsidRPr="009B29C3" w:rsidRDefault="0025774E" w:rsidP="00CF1368">
            <w:pPr>
              <w:rPr>
                <w:sz w:val="24"/>
              </w:rPr>
            </w:pPr>
            <w:r w:rsidRPr="009B29C3">
              <w:t>Företag: </w:t>
            </w:r>
          </w:p>
        </w:tc>
        <w:tc>
          <w:tcPr>
            <w:tcW w:w="4394" w:type="dxa"/>
            <w:tcBorders>
              <w:top w:val="single" w:sz="6" w:space="0" w:color="auto"/>
              <w:left w:val="single" w:sz="6" w:space="0" w:color="auto"/>
              <w:bottom w:val="nil"/>
              <w:right w:val="single" w:sz="6" w:space="0" w:color="auto"/>
            </w:tcBorders>
            <w:shd w:val="clear" w:color="auto" w:fill="F2DBDB"/>
            <w:hideMark/>
          </w:tcPr>
          <w:p w14:paraId="1805ECE8" w14:textId="77777777" w:rsidR="0025774E" w:rsidRPr="009B29C3" w:rsidRDefault="0025774E" w:rsidP="00CF1368">
            <w:pPr>
              <w:rPr>
                <w:sz w:val="24"/>
              </w:rPr>
            </w:pPr>
            <w:r w:rsidRPr="009B29C3">
              <w:t>Ansvarig fr.o.m. datum-t.o.m. datum </w:t>
            </w:r>
          </w:p>
        </w:tc>
      </w:tr>
      <w:tr w:rsidR="0025774E" w:rsidRPr="009B29C3" w14:paraId="000FA2A2" w14:textId="77777777" w:rsidTr="00CF1368">
        <w:trPr>
          <w:trHeight w:val="300"/>
        </w:trPr>
        <w:tc>
          <w:tcPr>
            <w:tcW w:w="4245" w:type="dxa"/>
            <w:tcBorders>
              <w:top w:val="nil"/>
              <w:left w:val="single" w:sz="6" w:space="0" w:color="auto"/>
              <w:bottom w:val="single" w:sz="6" w:space="0" w:color="auto"/>
              <w:right w:val="single" w:sz="6" w:space="0" w:color="auto"/>
            </w:tcBorders>
            <w:hideMark/>
          </w:tcPr>
          <w:p w14:paraId="564DB2A6" w14:textId="77777777" w:rsidR="0025774E" w:rsidRPr="009B29C3" w:rsidRDefault="0025774E" w:rsidP="00CF1368">
            <w:pPr>
              <w:rPr>
                <w:sz w:val="24"/>
              </w:rPr>
            </w:pPr>
            <w:r w:rsidRPr="009B29C3">
              <w:rPr>
                <w:szCs w:val="22"/>
              </w:rPr>
              <w:t> </w:t>
            </w:r>
          </w:p>
        </w:tc>
        <w:tc>
          <w:tcPr>
            <w:tcW w:w="4394" w:type="dxa"/>
            <w:tcBorders>
              <w:top w:val="nil"/>
              <w:left w:val="single" w:sz="6" w:space="0" w:color="auto"/>
              <w:bottom w:val="single" w:sz="6" w:space="0" w:color="auto"/>
              <w:right w:val="single" w:sz="6" w:space="0" w:color="auto"/>
            </w:tcBorders>
            <w:hideMark/>
          </w:tcPr>
          <w:p w14:paraId="7DCB6C88" w14:textId="77777777" w:rsidR="0025774E" w:rsidRPr="009B29C3" w:rsidRDefault="0025774E" w:rsidP="00CF1368">
            <w:pPr>
              <w:rPr>
                <w:sz w:val="24"/>
              </w:rPr>
            </w:pPr>
            <w:r w:rsidRPr="009B29C3">
              <w:rPr>
                <w:szCs w:val="22"/>
              </w:rPr>
              <w:t> </w:t>
            </w:r>
          </w:p>
        </w:tc>
      </w:tr>
      <w:tr w:rsidR="0025774E" w:rsidRPr="009B29C3" w14:paraId="7AB70ECC" w14:textId="77777777" w:rsidTr="00CF1368">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72DED2D3" w14:textId="77777777" w:rsidR="0025774E" w:rsidRPr="009B29C3" w:rsidRDefault="0025774E" w:rsidP="00CF1368">
            <w:pPr>
              <w:rPr>
                <w:sz w:val="24"/>
              </w:rPr>
            </w:pPr>
            <w:r w:rsidRPr="009B29C3">
              <w:t>Namn </w:t>
            </w:r>
          </w:p>
        </w:tc>
        <w:tc>
          <w:tcPr>
            <w:tcW w:w="4394" w:type="dxa"/>
            <w:tcBorders>
              <w:top w:val="single" w:sz="6" w:space="0" w:color="auto"/>
              <w:left w:val="single" w:sz="6" w:space="0" w:color="auto"/>
              <w:bottom w:val="nil"/>
              <w:right w:val="single" w:sz="6" w:space="0" w:color="auto"/>
            </w:tcBorders>
            <w:shd w:val="clear" w:color="auto" w:fill="F2DBDB"/>
            <w:hideMark/>
          </w:tcPr>
          <w:p w14:paraId="694AEEC6" w14:textId="77777777" w:rsidR="0025774E" w:rsidRPr="009B29C3" w:rsidRDefault="0025774E" w:rsidP="00CF1368">
            <w:pPr>
              <w:rPr>
                <w:sz w:val="24"/>
              </w:rPr>
            </w:pPr>
            <w:r w:rsidRPr="009B29C3">
              <w:t>Telefon </w:t>
            </w:r>
          </w:p>
        </w:tc>
      </w:tr>
      <w:tr w:rsidR="0025774E" w:rsidRPr="009B29C3" w14:paraId="3588A1F4" w14:textId="77777777" w:rsidTr="00CF1368">
        <w:trPr>
          <w:trHeight w:val="300"/>
        </w:trPr>
        <w:tc>
          <w:tcPr>
            <w:tcW w:w="4245" w:type="dxa"/>
            <w:tcBorders>
              <w:top w:val="nil"/>
              <w:left w:val="single" w:sz="6" w:space="0" w:color="auto"/>
              <w:bottom w:val="single" w:sz="4" w:space="0" w:color="auto"/>
              <w:right w:val="single" w:sz="6" w:space="0" w:color="auto"/>
            </w:tcBorders>
            <w:hideMark/>
          </w:tcPr>
          <w:p w14:paraId="5BBFA563" w14:textId="77777777" w:rsidR="0025774E" w:rsidRPr="00A928C8" w:rsidRDefault="0025774E" w:rsidP="00CF1368">
            <w:pPr>
              <w:rPr>
                <w:i/>
                <w:iCs/>
                <w:sz w:val="24"/>
              </w:rPr>
            </w:pPr>
            <w:r w:rsidRPr="00A928C8">
              <w:rPr>
                <w:i/>
                <w:iCs/>
              </w:rPr>
              <w:t>(Ansvarig)</w:t>
            </w:r>
          </w:p>
        </w:tc>
        <w:tc>
          <w:tcPr>
            <w:tcW w:w="4394" w:type="dxa"/>
            <w:tcBorders>
              <w:top w:val="nil"/>
              <w:left w:val="single" w:sz="6" w:space="0" w:color="auto"/>
              <w:bottom w:val="single" w:sz="4" w:space="0" w:color="auto"/>
              <w:right w:val="single" w:sz="6" w:space="0" w:color="auto"/>
            </w:tcBorders>
            <w:hideMark/>
          </w:tcPr>
          <w:p w14:paraId="6238BBC7" w14:textId="77777777" w:rsidR="0025774E" w:rsidRPr="009B29C3" w:rsidRDefault="0025774E" w:rsidP="00CF1368">
            <w:pPr>
              <w:rPr>
                <w:sz w:val="24"/>
              </w:rPr>
            </w:pPr>
            <w:r w:rsidRPr="009B29C3">
              <w:rPr>
                <w:szCs w:val="22"/>
              </w:rPr>
              <w:t> </w:t>
            </w:r>
          </w:p>
        </w:tc>
      </w:tr>
      <w:tr w:rsidR="0025774E" w:rsidRPr="009B29C3" w14:paraId="3C3155B7" w14:textId="77777777" w:rsidTr="00CF1368">
        <w:trPr>
          <w:trHeight w:val="300"/>
        </w:trPr>
        <w:tc>
          <w:tcPr>
            <w:tcW w:w="4245" w:type="dxa"/>
            <w:tcBorders>
              <w:top w:val="single" w:sz="4" w:space="0" w:color="auto"/>
              <w:left w:val="single" w:sz="4" w:space="0" w:color="auto"/>
              <w:bottom w:val="single" w:sz="4" w:space="0" w:color="auto"/>
              <w:right w:val="single" w:sz="4" w:space="0" w:color="auto"/>
            </w:tcBorders>
            <w:hideMark/>
          </w:tcPr>
          <w:p w14:paraId="55B9CD41" w14:textId="77777777" w:rsidR="0025774E" w:rsidRPr="00A928C8" w:rsidRDefault="0025774E" w:rsidP="00CF1368">
            <w:pPr>
              <w:rPr>
                <w:i/>
                <w:iCs/>
                <w:sz w:val="24"/>
              </w:rPr>
            </w:pPr>
            <w:r w:rsidRPr="00A928C8">
              <w:rPr>
                <w:i/>
                <w:iCs/>
                <w:szCs w:val="22"/>
              </w:rPr>
              <w:t>(Delegerad) </w:t>
            </w:r>
          </w:p>
        </w:tc>
        <w:tc>
          <w:tcPr>
            <w:tcW w:w="4394" w:type="dxa"/>
            <w:tcBorders>
              <w:top w:val="single" w:sz="4" w:space="0" w:color="auto"/>
              <w:left w:val="single" w:sz="4" w:space="0" w:color="auto"/>
              <w:bottom w:val="single" w:sz="4" w:space="0" w:color="auto"/>
              <w:right w:val="single" w:sz="4" w:space="0" w:color="auto"/>
            </w:tcBorders>
            <w:hideMark/>
          </w:tcPr>
          <w:p w14:paraId="5404189E" w14:textId="77777777" w:rsidR="0025774E" w:rsidRPr="009B29C3" w:rsidRDefault="0025774E" w:rsidP="00CF1368">
            <w:pPr>
              <w:rPr>
                <w:sz w:val="24"/>
              </w:rPr>
            </w:pPr>
            <w:r w:rsidRPr="009B29C3">
              <w:rPr>
                <w:szCs w:val="22"/>
              </w:rPr>
              <w:t> </w:t>
            </w:r>
          </w:p>
        </w:tc>
      </w:tr>
      <w:tr w:rsidR="0025774E" w:rsidRPr="009B29C3" w14:paraId="55401C9F" w14:textId="77777777" w:rsidTr="00CF1368">
        <w:trPr>
          <w:trHeight w:val="75"/>
        </w:trPr>
        <w:tc>
          <w:tcPr>
            <w:tcW w:w="4245" w:type="dxa"/>
            <w:tcBorders>
              <w:top w:val="single" w:sz="4" w:space="0" w:color="auto"/>
              <w:left w:val="single" w:sz="4" w:space="0" w:color="auto"/>
              <w:bottom w:val="single" w:sz="4" w:space="0" w:color="auto"/>
              <w:right w:val="single" w:sz="4" w:space="0" w:color="auto"/>
            </w:tcBorders>
            <w:hideMark/>
          </w:tcPr>
          <w:p w14:paraId="4BB23209" w14:textId="77777777" w:rsidR="0025774E" w:rsidRPr="009B29C3" w:rsidRDefault="0025774E" w:rsidP="00CF1368">
            <w:pPr>
              <w:rPr>
                <w:sz w:val="24"/>
              </w:rPr>
            </w:pPr>
            <w:r w:rsidRPr="009B29C3">
              <w:rPr>
                <w:szCs w:val="22"/>
              </w:rPr>
              <w:t> </w:t>
            </w:r>
          </w:p>
        </w:tc>
        <w:tc>
          <w:tcPr>
            <w:tcW w:w="4394" w:type="dxa"/>
            <w:tcBorders>
              <w:top w:val="single" w:sz="4" w:space="0" w:color="auto"/>
              <w:left w:val="single" w:sz="4" w:space="0" w:color="auto"/>
              <w:bottom w:val="single" w:sz="4" w:space="0" w:color="auto"/>
              <w:right w:val="single" w:sz="4" w:space="0" w:color="auto"/>
            </w:tcBorders>
            <w:hideMark/>
          </w:tcPr>
          <w:p w14:paraId="0E3653F8" w14:textId="77777777" w:rsidR="0025774E" w:rsidRPr="009B29C3" w:rsidRDefault="0025774E" w:rsidP="00CF1368">
            <w:pPr>
              <w:rPr>
                <w:sz w:val="24"/>
              </w:rPr>
            </w:pPr>
            <w:r w:rsidRPr="009B29C3">
              <w:rPr>
                <w:szCs w:val="22"/>
              </w:rPr>
              <w:t> </w:t>
            </w:r>
          </w:p>
        </w:tc>
      </w:tr>
      <w:tr w:rsidR="0025774E" w:rsidRPr="009B29C3" w14:paraId="4305F38A" w14:textId="77777777" w:rsidTr="00CF1368">
        <w:trPr>
          <w:trHeight w:val="75"/>
        </w:trPr>
        <w:tc>
          <w:tcPr>
            <w:tcW w:w="4245" w:type="dxa"/>
            <w:tcBorders>
              <w:top w:val="single" w:sz="4" w:space="0" w:color="auto"/>
              <w:left w:val="single" w:sz="4" w:space="0" w:color="auto"/>
              <w:bottom w:val="single" w:sz="4" w:space="0" w:color="auto"/>
              <w:right w:val="single" w:sz="4" w:space="0" w:color="auto"/>
            </w:tcBorders>
          </w:tcPr>
          <w:p w14:paraId="1796DD33" w14:textId="77777777" w:rsidR="0025774E" w:rsidRPr="009B29C3" w:rsidRDefault="0025774E" w:rsidP="00CF1368">
            <w:pPr>
              <w:rPr>
                <w:szCs w:val="22"/>
              </w:rPr>
            </w:pPr>
          </w:p>
        </w:tc>
        <w:tc>
          <w:tcPr>
            <w:tcW w:w="4394" w:type="dxa"/>
            <w:tcBorders>
              <w:top w:val="single" w:sz="4" w:space="0" w:color="auto"/>
              <w:left w:val="single" w:sz="4" w:space="0" w:color="auto"/>
              <w:bottom w:val="single" w:sz="4" w:space="0" w:color="auto"/>
              <w:right w:val="single" w:sz="4" w:space="0" w:color="auto"/>
            </w:tcBorders>
          </w:tcPr>
          <w:p w14:paraId="11B0B46A" w14:textId="77777777" w:rsidR="0025774E" w:rsidRPr="009B29C3" w:rsidRDefault="0025774E" w:rsidP="00CF1368">
            <w:pPr>
              <w:rPr>
                <w:szCs w:val="22"/>
              </w:rPr>
            </w:pPr>
          </w:p>
        </w:tc>
      </w:tr>
      <w:tr w:rsidR="0025774E" w:rsidRPr="009B29C3" w14:paraId="0FA90C16" w14:textId="77777777" w:rsidTr="00CF1368">
        <w:trPr>
          <w:trHeight w:val="75"/>
        </w:trPr>
        <w:tc>
          <w:tcPr>
            <w:tcW w:w="4245" w:type="dxa"/>
            <w:tcBorders>
              <w:top w:val="single" w:sz="4" w:space="0" w:color="auto"/>
              <w:left w:val="single" w:sz="4" w:space="0" w:color="auto"/>
              <w:bottom w:val="single" w:sz="4" w:space="0" w:color="auto"/>
              <w:right w:val="single" w:sz="4" w:space="0" w:color="auto"/>
            </w:tcBorders>
          </w:tcPr>
          <w:p w14:paraId="565CD557" w14:textId="77777777" w:rsidR="0025774E" w:rsidRPr="009B29C3" w:rsidRDefault="0025774E" w:rsidP="00CF1368">
            <w:pPr>
              <w:rPr>
                <w:szCs w:val="22"/>
              </w:rPr>
            </w:pPr>
          </w:p>
        </w:tc>
        <w:tc>
          <w:tcPr>
            <w:tcW w:w="4394" w:type="dxa"/>
            <w:tcBorders>
              <w:top w:val="single" w:sz="4" w:space="0" w:color="auto"/>
              <w:left w:val="single" w:sz="4" w:space="0" w:color="auto"/>
              <w:bottom w:val="single" w:sz="4" w:space="0" w:color="auto"/>
              <w:right w:val="single" w:sz="4" w:space="0" w:color="auto"/>
            </w:tcBorders>
          </w:tcPr>
          <w:p w14:paraId="42714D23" w14:textId="77777777" w:rsidR="0025774E" w:rsidRPr="009B29C3" w:rsidRDefault="0025774E" w:rsidP="00CF1368">
            <w:pPr>
              <w:rPr>
                <w:szCs w:val="22"/>
              </w:rPr>
            </w:pPr>
          </w:p>
        </w:tc>
      </w:tr>
    </w:tbl>
    <w:p w14:paraId="63416FB2" w14:textId="77777777" w:rsidR="0025774E" w:rsidRPr="009B29C3" w:rsidRDefault="0025774E" w:rsidP="0025774E">
      <w:pPr>
        <w:spacing w:line="240" w:lineRule="auto"/>
        <w:ind w:right="-1986"/>
        <w:textAlignment w:val="baseline"/>
        <w:rPr>
          <w:rFonts w:ascii="Open Sans" w:hAnsi="Open Sans" w:cs="Open Sans"/>
          <w:sz w:val="18"/>
          <w:szCs w:val="18"/>
        </w:rPr>
      </w:pPr>
    </w:p>
    <w:p w14:paraId="6066F959" w14:textId="77777777" w:rsidR="0025774E" w:rsidRPr="009B29C3" w:rsidRDefault="0025774E" w:rsidP="0025774E">
      <w:pPr>
        <w:rPr>
          <w:rFonts w:ascii="Open Sans" w:hAnsi="Open Sans" w:cs="Open Sans"/>
          <w:b/>
          <w:bCs/>
          <w:caps/>
        </w:rPr>
      </w:pPr>
      <w:r w:rsidRPr="009B29C3">
        <w:rPr>
          <w:rFonts w:ascii="Open Sans" w:hAnsi="Open Sans" w:cs="Open Sans"/>
          <w:b/>
          <w:bCs/>
          <w:caps/>
        </w:rPr>
        <w:t>TILLSTÅNDSANSVARIG för brandfarliga heta arbeten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394"/>
      </w:tblGrid>
      <w:tr w:rsidR="0025774E" w:rsidRPr="009B29C3" w14:paraId="5D20694B" w14:textId="77777777" w:rsidTr="00CF1368">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6978A492" w14:textId="77777777" w:rsidR="0025774E" w:rsidRPr="009B29C3" w:rsidRDefault="0025774E" w:rsidP="00CF1368">
            <w:pPr>
              <w:rPr>
                <w:sz w:val="24"/>
              </w:rPr>
            </w:pPr>
            <w:r w:rsidRPr="009B29C3">
              <w:t>Företag </w:t>
            </w:r>
          </w:p>
        </w:tc>
        <w:tc>
          <w:tcPr>
            <w:tcW w:w="4394" w:type="dxa"/>
            <w:tcBorders>
              <w:top w:val="single" w:sz="6" w:space="0" w:color="auto"/>
              <w:left w:val="single" w:sz="6" w:space="0" w:color="auto"/>
              <w:bottom w:val="nil"/>
              <w:right w:val="single" w:sz="6" w:space="0" w:color="auto"/>
            </w:tcBorders>
            <w:shd w:val="clear" w:color="auto" w:fill="F2DBDB"/>
            <w:hideMark/>
          </w:tcPr>
          <w:p w14:paraId="544E5BB1" w14:textId="77777777" w:rsidR="0025774E" w:rsidRPr="009B29C3" w:rsidRDefault="0025774E" w:rsidP="00CF1368">
            <w:pPr>
              <w:rPr>
                <w:sz w:val="24"/>
              </w:rPr>
            </w:pPr>
            <w:r w:rsidRPr="009B29C3">
              <w:t>Ansvarigt fr.o.m. datum–t.o.m. datum </w:t>
            </w:r>
          </w:p>
        </w:tc>
      </w:tr>
      <w:tr w:rsidR="0025774E" w:rsidRPr="009B29C3" w14:paraId="480F177D" w14:textId="77777777" w:rsidTr="00CF1368">
        <w:trPr>
          <w:trHeight w:val="60"/>
        </w:trPr>
        <w:tc>
          <w:tcPr>
            <w:tcW w:w="4245" w:type="dxa"/>
            <w:tcBorders>
              <w:top w:val="nil"/>
              <w:left w:val="single" w:sz="6" w:space="0" w:color="auto"/>
              <w:bottom w:val="single" w:sz="6" w:space="0" w:color="auto"/>
              <w:right w:val="single" w:sz="6" w:space="0" w:color="auto"/>
            </w:tcBorders>
            <w:hideMark/>
          </w:tcPr>
          <w:p w14:paraId="3F7453D6" w14:textId="77777777" w:rsidR="0025774E" w:rsidRPr="009B29C3" w:rsidRDefault="0025774E" w:rsidP="00CF1368">
            <w:pPr>
              <w:rPr>
                <w:sz w:val="24"/>
              </w:rPr>
            </w:pPr>
            <w:r w:rsidRPr="009B29C3">
              <w:rPr>
                <w:szCs w:val="22"/>
              </w:rPr>
              <w:t> </w:t>
            </w:r>
          </w:p>
        </w:tc>
        <w:tc>
          <w:tcPr>
            <w:tcW w:w="4394" w:type="dxa"/>
            <w:tcBorders>
              <w:top w:val="nil"/>
              <w:left w:val="single" w:sz="6" w:space="0" w:color="auto"/>
              <w:bottom w:val="single" w:sz="6" w:space="0" w:color="auto"/>
              <w:right w:val="single" w:sz="6" w:space="0" w:color="auto"/>
            </w:tcBorders>
            <w:hideMark/>
          </w:tcPr>
          <w:p w14:paraId="6CC120AA" w14:textId="77777777" w:rsidR="0025774E" w:rsidRPr="009B29C3" w:rsidRDefault="0025774E" w:rsidP="00CF1368">
            <w:pPr>
              <w:rPr>
                <w:sz w:val="24"/>
              </w:rPr>
            </w:pPr>
            <w:r w:rsidRPr="009B29C3">
              <w:rPr>
                <w:szCs w:val="22"/>
              </w:rPr>
              <w:t> </w:t>
            </w:r>
          </w:p>
        </w:tc>
      </w:tr>
      <w:tr w:rsidR="0025774E" w:rsidRPr="009B29C3" w14:paraId="68396A7E" w14:textId="77777777" w:rsidTr="00CF1368">
        <w:trPr>
          <w:trHeight w:val="300"/>
        </w:trPr>
        <w:tc>
          <w:tcPr>
            <w:tcW w:w="4245" w:type="dxa"/>
            <w:tcBorders>
              <w:top w:val="single" w:sz="6" w:space="0" w:color="auto"/>
              <w:left w:val="single" w:sz="6" w:space="0" w:color="auto"/>
              <w:bottom w:val="nil"/>
              <w:right w:val="single" w:sz="6" w:space="0" w:color="auto"/>
            </w:tcBorders>
            <w:shd w:val="clear" w:color="auto" w:fill="F2DBDB"/>
            <w:hideMark/>
          </w:tcPr>
          <w:p w14:paraId="0604E876" w14:textId="77777777" w:rsidR="0025774E" w:rsidRPr="009B29C3" w:rsidRDefault="0025774E" w:rsidP="00CF1368">
            <w:pPr>
              <w:rPr>
                <w:sz w:val="24"/>
              </w:rPr>
            </w:pPr>
            <w:r w:rsidRPr="009B29C3">
              <w:t>Tillståndsansvarig </w:t>
            </w:r>
          </w:p>
        </w:tc>
        <w:tc>
          <w:tcPr>
            <w:tcW w:w="4394" w:type="dxa"/>
            <w:tcBorders>
              <w:top w:val="single" w:sz="6" w:space="0" w:color="auto"/>
              <w:left w:val="single" w:sz="6" w:space="0" w:color="auto"/>
              <w:bottom w:val="nil"/>
              <w:right w:val="single" w:sz="6" w:space="0" w:color="auto"/>
            </w:tcBorders>
            <w:shd w:val="clear" w:color="auto" w:fill="F2DBDB"/>
            <w:hideMark/>
          </w:tcPr>
          <w:p w14:paraId="0556A660" w14:textId="77777777" w:rsidR="0025774E" w:rsidRPr="009B29C3" w:rsidRDefault="0025774E" w:rsidP="00CF1368">
            <w:pPr>
              <w:rPr>
                <w:sz w:val="24"/>
              </w:rPr>
            </w:pPr>
            <w:r w:rsidRPr="009B29C3">
              <w:t>Telefon </w:t>
            </w:r>
          </w:p>
        </w:tc>
      </w:tr>
      <w:tr w:rsidR="0025774E" w:rsidRPr="009B29C3" w14:paraId="32523210" w14:textId="77777777" w:rsidTr="00CF1368">
        <w:trPr>
          <w:trHeight w:val="300"/>
        </w:trPr>
        <w:tc>
          <w:tcPr>
            <w:tcW w:w="4245" w:type="dxa"/>
            <w:tcBorders>
              <w:top w:val="nil"/>
              <w:left w:val="single" w:sz="6" w:space="0" w:color="auto"/>
              <w:bottom w:val="single" w:sz="4" w:space="0" w:color="auto"/>
              <w:right w:val="single" w:sz="6" w:space="0" w:color="auto"/>
            </w:tcBorders>
            <w:hideMark/>
          </w:tcPr>
          <w:p w14:paraId="7DB757C2" w14:textId="77777777" w:rsidR="0025774E" w:rsidRPr="009B29C3" w:rsidRDefault="0025774E" w:rsidP="00CF1368">
            <w:pPr>
              <w:rPr>
                <w:sz w:val="24"/>
              </w:rPr>
            </w:pPr>
          </w:p>
        </w:tc>
        <w:tc>
          <w:tcPr>
            <w:tcW w:w="4394" w:type="dxa"/>
            <w:tcBorders>
              <w:top w:val="nil"/>
              <w:left w:val="single" w:sz="6" w:space="0" w:color="auto"/>
              <w:bottom w:val="single" w:sz="4" w:space="0" w:color="auto"/>
              <w:right w:val="single" w:sz="6" w:space="0" w:color="auto"/>
            </w:tcBorders>
            <w:hideMark/>
          </w:tcPr>
          <w:p w14:paraId="7DAEB492" w14:textId="77777777" w:rsidR="0025774E" w:rsidRPr="009B29C3" w:rsidRDefault="0025774E" w:rsidP="00CF1368">
            <w:pPr>
              <w:rPr>
                <w:sz w:val="24"/>
              </w:rPr>
            </w:pPr>
            <w:r w:rsidRPr="009B29C3">
              <w:rPr>
                <w:szCs w:val="22"/>
              </w:rPr>
              <w:t> </w:t>
            </w:r>
          </w:p>
        </w:tc>
      </w:tr>
      <w:tr w:rsidR="0025774E" w:rsidRPr="009B29C3" w14:paraId="33F13BCB" w14:textId="77777777" w:rsidTr="00CF1368">
        <w:trPr>
          <w:trHeight w:val="300"/>
        </w:trPr>
        <w:tc>
          <w:tcPr>
            <w:tcW w:w="4245" w:type="dxa"/>
            <w:tcBorders>
              <w:top w:val="single" w:sz="4" w:space="0" w:color="auto"/>
              <w:left w:val="single" w:sz="4" w:space="0" w:color="auto"/>
              <w:bottom w:val="single" w:sz="4" w:space="0" w:color="auto"/>
              <w:right w:val="single" w:sz="4" w:space="0" w:color="auto"/>
            </w:tcBorders>
            <w:hideMark/>
          </w:tcPr>
          <w:p w14:paraId="16574E61" w14:textId="77777777" w:rsidR="0025774E" w:rsidRPr="00A928C8" w:rsidRDefault="0025774E" w:rsidP="00CF1368">
            <w:pPr>
              <w:rPr>
                <w:i/>
                <w:iCs/>
                <w:sz w:val="24"/>
              </w:rPr>
            </w:pPr>
            <w:r w:rsidRPr="00A928C8">
              <w:rPr>
                <w:i/>
                <w:iCs/>
                <w:szCs w:val="22"/>
              </w:rPr>
              <w:t>(Delegerad) </w:t>
            </w:r>
          </w:p>
        </w:tc>
        <w:tc>
          <w:tcPr>
            <w:tcW w:w="4394" w:type="dxa"/>
            <w:tcBorders>
              <w:top w:val="single" w:sz="4" w:space="0" w:color="auto"/>
              <w:left w:val="single" w:sz="4" w:space="0" w:color="auto"/>
              <w:bottom w:val="single" w:sz="4" w:space="0" w:color="auto"/>
              <w:right w:val="single" w:sz="4" w:space="0" w:color="auto"/>
            </w:tcBorders>
            <w:hideMark/>
          </w:tcPr>
          <w:p w14:paraId="2E66AC6A" w14:textId="77777777" w:rsidR="0025774E" w:rsidRPr="009B29C3" w:rsidRDefault="0025774E" w:rsidP="00CF1368">
            <w:pPr>
              <w:rPr>
                <w:sz w:val="24"/>
              </w:rPr>
            </w:pPr>
            <w:r w:rsidRPr="009B29C3">
              <w:rPr>
                <w:szCs w:val="22"/>
              </w:rPr>
              <w:t> </w:t>
            </w:r>
          </w:p>
        </w:tc>
      </w:tr>
      <w:tr w:rsidR="0025774E" w:rsidRPr="009B29C3" w14:paraId="02FA46AB" w14:textId="77777777" w:rsidTr="00CF1368">
        <w:trPr>
          <w:trHeight w:val="300"/>
        </w:trPr>
        <w:tc>
          <w:tcPr>
            <w:tcW w:w="4245" w:type="dxa"/>
            <w:tcBorders>
              <w:top w:val="single" w:sz="4" w:space="0" w:color="auto"/>
              <w:left w:val="single" w:sz="4" w:space="0" w:color="auto"/>
              <w:bottom w:val="single" w:sz="4" w:space="0" w:color="auto"/>
              <w:right w:val="single" w:sz="4" w:space="0" w:color="auto"/>
            </w:tcBorders>
            <w:hideMark/>
          </w:tcPr>
          <w:p w14:paraId="488FBA0E" w14:textId="77777777" w:rsidR="0025774E" w:rsidRPr="009B29C3" w:rsidRDefault="0025774E" w:rsidP="00CF1368">
            <w:pPr>
              <w:rPr>
                <w:sz w:val="24"/>
              </w:rPr>
            </w:pPr>
            <w:r w:rsidRPr="009B29C3">
              <w:rPr>
                <w:szCs w:val="22"/>
              </w:rPr>
              <w:t> </w:t>
            </w:r>
          </w:p>
        </w:tc>
        <w:tc>
          <w:tcPr>
            <w:tcW w:w="4394" w:type="dxa"/>
            <w:tcBorders>
              <w:top w:val="single" w:sz="4" w:space="0" w:color="auto"/>
              <w:left w:val="single" w:sz="4" w:space="0" w:color="auto"/>
              <w:bottom w:val="single" w:sz="4" w:space="0" w:color="auto"/>
              <w:right w:val="single" w:sz="4" w:space="0" w:color="auto"/>
            </w:tcBorders>
            <w:hideMark/>
          </w:tcPr>
          <w:p w14:paraId="4CE186B9" w14:textId="77777777" w:rsidR="0025774E" w:rsidRPr="009B29C3" w:rsidRDefault="0025774E" w:rsidP="00CF1368">
            <w:pPr>
              <w:rPr>
                <w:sz w:val="24"/>
              </w:rPr>
            </w:pPr>
            <w:r w:rsidRPr="009B29C3">
              <w:rPr>
                <w:szCs w:val="22"/>
              </w:rPr>
              <w:t> </w:t>
            </w:r>
          </w:p>
        </w:tc>
      </w:tr>
    </w:tbl>
    <w:p w14:paraId="5675D155" w14:textId="77777777" w:rsidR="0025774E" w:rsidRDefault="0025774E" w:rsidP="0025774E">
      <w:pPr>
        <w:spacing w:line="240" w:lineRule="auto"/>
        <w:textAlignment w:val="baseline"/>
        <w:rPr>
          <w:rFonts w:ascii="Open Sans" w:hAnsi="Open Sans" w:cs="Open Sans"/>
          <w:b/>
          <w:bCs/>
          <w:caps/>
        </w:rPr>
      </w:pPr>
    </w:p>
    <w:p w14:paraId="00EC811A" w14:textId="77777777" w:rsidR="0025774E" w:rsidRPr="009B29C3" w:rsidRDefault="0025774E" w:rsidP="0025774E">
      <w:pPr>
        <w:spacing w:line="240" w:lineRule="auto"/>
        <w:textAlignment w:val="baseline"/>
        <w:rPr>
          <w:rFonts w:ascii="Open Sans" w:hAnsi="Open Sans" w:cs="Open Sans"/>
          <w:b/>
          <w:bCs/>
          <w:caps/>
          <w:sz w:val="18"/>
          <w:szCs w:val="18"/>
        </w:rPr>
      </w:pPr>
      <w:r w:rsidRPr="009B29C3">
        <w:rPr>
          <w:rFonts w:ascii="Open Sans" w:hAnsi="Open Sans" w:cs="Open Sans"/>
          <w:b/>
          <w:bCs/>
          <w:caps/>
        </w:rPr>
        <w:t>Behörig installatör för den tillfälliga elanläggningen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9"/>
      </w:tblGrid>
      <w:tr w:rsidR="0025774E" w:rsidRPr="009B29C3" w14:paraId="7AE0CE77" w14:textId="77777777" w:rsidTr="00CF1368">
        <w:trPr>
          <w:trHeight w:val="300"/>
        </w:trPr>
        <w:tc>
          <w:tcPr>
            <w:tcW w:w="8639" w:type="dxa"/>
            <w:tcBorders>
              <w:top w:val="single" w:sz="6" w:space="0" w:color="auto"/>
              <w:left w:val="single" w:sz="6" w:space="0" w:color="auto"/>
              <w:bottom w:val="nil"/>
              <w:right w:val="single" w:sz="6" w:space="0" w:color="auto"/>
            </w:tcBorders>
            <w:shd w:val="clear" w:color="auto" w:fill="F2F2F2"/>
            <w:hideMark/>
          </w:tcPr>
          <w:p w14:paraId="0C21770C" w14:textId="77777777" w:rsidR="0025774E" w:rsidRPr="009B29C3" w:rsidRDefault="0025774E" w:rsidP="00CF1368">
            <w:pPr>
              <w:rPr>
                <w:sz w:val="24"/>
              </w:rPr>
            </w:pPr>
            <w:r w:rsidRPr="009B29C3">
              <w:lastRenderedPageBreak/>
              <w:t>Information </w:t>
            </w:r>
          </w:p>
        </w:tc>
      </w:tr>
      <w:tr w:rsidR="0025774E" w:rsidRPr="009B29C3" w14:paraId="543E150E" w14:textId="77777777" w:rsidTr="00CF1368">
        <w:trPr>
          <w:trHeight w:val="300"/>
        </w:trPr>
        <w:tc>
          <w:tcPr>
            <w:tcW w:w="8639" w:type="dxa"/>
            <w:tcBorders>
              <w:top w:val="nil"/>
              <w:left w:val="single" w:sz="6" w:space="0" w:color="auto"/>
              <w:bottom w:val="single" w:sz="6" w:space="0" w:color="auto"/>
              <w:right w:val="single" w:sz="6" w:space="0" w:color="auto"/>
            </w:tcBorders>
            <w:hideMark/>
          </w:tcPr>
          <w:p w14:paraId="1D5D9F09" w14:textId="77777777" w:rsidR="0025774E" w:rsidRPr="009B29C3" w:rsidRDefault="0025774E" w:rsidP="00CF1368">
            <w:pPr>
              <w:rPr>
                <w:sz w:val="24"/>
              </w:rPr>
            </w:pPr>
            <w:r w:rsidRPr="009B29C3">
              <w:rPr>
                <w:i/>
                <w:iCs/>
                <w:szCs w:val="22"/>
              </w:rPr>
              <w:t>För inkoppling, ny användning eller felanmälan av projektets tillfälliga elanslutningar, kontakta:</w:t>
            </w:r>
            <w:r w:rsidRPr="009B29C3">
              <w:rPr>
                <w:szCs w:val="22"/>
              </w:rPr>
              <w:t> </w:t>
            </w:r>
          </w:p>
          <w:p w14:paraId="2BAAD870" w14:textId="77777777" w:rsidR="0025774E" w:rsidRPr="009B29C3" w:rsidRDefault="0025774E" w:rsidP="00CF1368">
            <w:pPr>
              <w:rPr>
                <w:sz w:val="24"/>
              </w:rPr>
            </w:pPr>
            <w:r w:rsidRPr="009B29C3">
              <w:rPr>
                <w:szCs w:val="22"/>
              </w:rPr>
              <w:t> </w:t>
            </w:r>
          </w:p>
        </w:tc>
      </w:tr>
    </w:tbl>
    <w:p w14:paraId="6CBAA827" w14:textId="77777777" w:rsidR="0025774E" w:rsidRDefault="0025774E" w:rsidP="0025774E">
      <w:pPr>
        <w:spacing w:line="240" w:lineRule="auto"/>
        <w:textAlignment w:val="baseline"/>
        <w:rPr>
          <w:rFonts w:ascii="Open Sans" w:hAnsi="Open Sans" w:cs="Open Sans"/>
          <w:b/>
          <w:bCs/>
          <w:caps/>
        </w:rPr>
      </w:pPr>
    </w:p>
    <w:p w14:paraId="4FD1D9DA" w14:textId="77777777" w:rsidR="0025774E" w:rsidRDefault="0025774E" w:rsidP="0025774E">
      <w:pPr>
        <w:spacing w:line="240" w:lineRule="auto"/>
        <w:textAlignment w:val="baseline"/>
        <w:rPr>
          <w:rFonts w:ascii="Open Sans" w:hAnsi="Open Sans" w:cs="Open Sans"/>
          <w:b/>
          <w:bCs/>
          <w:caps/>
        </w:rPr>
      </w:pPr>
    </w:p>
    <w:p w14:paraId="3C36DDFA" w14:textId="1E3DB316" w:rsidR="0025774E" w:rsidRPr="009B29C3" w:rsidRDefault="0025774E" w:rsidP="0025774E">
      <w:pPr>
        <w:rPr>
          <w:rFonts w:ascii="Open Sans" w:hAnsi="Open Sans" w:cs="Open Sans"/>
          <w:b/>
          <w:bCs/>
          <w:caps/>
          <w:sz w:val="18"/>
          <w:szCs w:val="18"/>
        </w:rPr>
      </w:pPr>
      <w:r w:rsidRPr="009B29C3">
        <w:rPr>
          <w:rFonts w:ascii="Open Sans" w:hAnsi="Open Sans" w:cs="Open Sans"/>
          <w:b/>
          <w:bCs/>
          <w:caps/>
        </w:rPr>
        <w:t>SKYDDSORGANISATION </w:t>
      </w:r>
    </w:p>
    <w:tbl>
      <w:tblPr>
        <w:tblW w:w="8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4"/>
        <w:gridCol w:w="4722"/>
      </w:tblGrid>
      <w:tr w:rsidR="0025774E" w:rsidRPr="009B29C3" w14:paraId="1EA98428" w14:textId="77777777" w:rsidTr="00CF1368">
        <w:trPr>
          <w:trHeight w:val="300"/>
        </w:trPr>
        <w:tc>
          <w:tcPr>
            <w:tcW w:w="8356" w:type="dxa"/>
            <w:gridSpan w:val="2"/>
            <w:tcBorders>
              <w:top w:val="single" w:sz="6" w:space="0" w:color="auto"/>
              <w:left w:val="single" w:sz="6" w:space="0" w:color="auto"/>
              <w:bottom w:val="nil"/>
              <w:right w:val="single" w:sz="6" w:space="0" w:color="auto"/>
            </w:tcBorders>
            <w:shd w:val="clear" w:color="auto" w:fill="EAF1DD"/>
            <w:hideMark/>
          </w:tcPr>
          <w:p w14:paraId="1FEE93D1" w14:textId="77777777" w:rsidR="0025774E" w:rsidRPr="009B29C3" w:rsidRDefault="0025774E" w:rsidP="00CF1368">
            <w:pPr>
              <w:rPr>
                <w:sz w:val="24"/>
              </w:rPr>
            </w:pPr>
            <w:r w:rsidRPr="009B29C3">
              <w:t>Skyddsombud </w:t>
            </w:r>
          </w:p>
        </w:tc>
      </w:tr>
      <w:tr w:rsidR="0025774E" w:rsidRPr="009B29C3" w14:paraId="6EECD415" w14:textId="77777777" w:rsidTr="00CF1368">
        <w:trPr>
          <w:trHeight w:val="300"/>
        </w:trPr>
        <w:tc>
          <w:tcPr>
            <w:tcW w:w="8356" w:type="dxa"/>
            <w:gridSpan w:val="2"/>
            <w:tcBorders>
              <w:top w:val="nil"/>
              <w:left w:val="single" w:sz="6" w:space="0" w:color="auto"/>
              <w:bottom w:val="single" w:sz="6" w:space="0" w:color="auto"/>
              <w:right w:val="single" w:sz="6" w:space="0" w:color="auto"/>
            </w:tcBorders>
            <w:hideMark/>
          </w:tcPr>
          <w:p w14:paraId="683FB417" w14:textId="77777777" w:rsidR="0025774E" w:rsidRPr="009B29C3" w:rsidRDefault="0025774E" w:rsidP="00CF1368">
            <w:pPr>
              <w:rPr>
                <w:sz w:val="24"/>
              </w:rPr>
            </w:pPr>
            <w:r w:rsidRPr="009B29C3">
              <w:rPr>
                <w:szCs w:val="22"/>
              </w:rPr>
              <w:t> </w:t>
            </w:r>
          </w:p>
        </w:tc>
      </w:tr>
      <w:tr w:rsidR="0025774E" w:rsidRPr="009B29C3" w14:paraId="2776AD93" w14:textId="77777777" w:rsidTr="00CF1368">
        <w:trPr>
          <w:trHeight w:val="300"/>
        </w:trPr>
        <w:tc>
          <w:tcPr>
            <w:tcW w:w="3634" w:type="dxa"/>
            <w:tcBorders>
              <w:top w:val="single" w:sz="6" w:space="0" w:color="auto"/>
              <w:left w:val="single" w:sz="6" w:space="0" w:color="auto"/>
              <w:bottom w:val="nil"/>
              <w:right w:val="single" w:sz="6" w:space="0" w:color="auto"/>
            </w:tcBorders>
            <w:shd w:val="clear" w:color="auto" w:fill="EAF1DD"/>
            <w:hideMark/>
          </w:tcPr>
          <w:p w14:paraId="0E9121E4" w14:textId="77777777" w:rsidR="0025774E" w:rsidRPr="009B29C3" w:rsidRDefault="0025774E" w:rsidP="00CF1368">
            <w:pPr>
              <w:rPr>
                <w:sz w:val="24"/>
              </w:rPr>
            </w:pPr>
            <w:r w:rsidRPr="009B29C3">
              <w:t>Huvudskyddsombud </w:t>
            </w:r>
          </w:p>
        </w:tc>
        <w:tc>
          <w:tcPr>
            <w:tcW w:w="4722" w:type="dxa"/>
            <w:tcBorders>
              <w:top w:val="single" w:sz="6" w:space="0" w:color="auto"/>
              <w:left w:val="single" w:sz="6" w:space="0" w:color="auto"/>
              <w:bottom w:val="nil"/>
              <w:right w:val="single" w:sz="6" w:space="0" w:color="auto"/>
            </w:tcBorders>
            <w:shd w:val="clear" w:color="auto" w:fill="EAF1DD"/>
            <w:hideMark/>
          </w:tcPr>
          <w:p w14:paraId="70CDEFD5" w14:textId="77777777" w:rsidR="0025774E" w:rsidRPr="009B29C3" w:rsidRDefault="0025774E" w:rsidP="00CF1368">
            <w:pPr>
              <w:rPr>
                <w:sz w:val="24"/>
              </w:rPr>
            </w:pPr>
            <w:r w:rsidRPr="009B29C3">
              <w:t>Telefon </w:t>
            </w:r>
          </w:p>
        </w:tc>
      </w:tr>
      <w:tr w:rsidR="0025774E" w:rsidRPr="009B29C3" w14:paraId="04873E7C" w14:textId="77777777" w:rsidTr="00CF1368">
        <w:trPr>
          <w:trHeight w:val="435"/>
        </w:trPr>
        <w:tc>
          <w:tcPr>
            <w:tcW w:w="3634" w:type="dxa"/>
            <w:tcBorders>
              <w:top w:val="nil"/>
              <w:left w:val="single" w:sz="6" w:space="0" w:color="auto"/>
              <w:bottom w:val="single" w:sz="6" w:space="0" w:color="auto"/>
              <w:right w:val="single" w:sz="6" w:space="0" w:color="auto"/>
            </w:tcBorders>
            <w:hideMark/>
          </w:tcPr>
          <w:p w14:paraId="0EEDA929" w14:textId="77777777" w:rsidR="0025774E" w:rsidRPr="009B29C3" w:rsidRDefault="0025774E" w:rsidP="00CF1368">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4E7F4BAE" w14:textId="77777777" w:rsidR="0025774E" w:rsidRPr="009B29C3" w:rsidRDefault="0025774E" w:rsidP="00CF1368">
            <w:pPr>
              <w:rPr>
                <w:sz w:val="24"/>
              </w:rPr>
            </w:pPr>
            <w:r w:rsidRPr="009B29C3">
              <w:rPr>
                <w:szCs w:val="22"/>
              </w:rPr>
              <w:t> </w:t>
            </w:r>
          </w:p>
        </w:tc>
      </w:tr>
      <w:tr w:rsidR="0025774E" w:rsidRPr="009B29C3" w14:paraId="1D4751BD" w14:textId="77777777" w:rsidTr="00CF1368">
        <w:trPr>
          <w:trHeight w:val="300"/>
        </w:trPr>
        <w:tc>
          <w:tcPr>
            <w:tcW w:w="3634" w:type="dxa"/>
            <w:tcBorders>
              <w:top w:val="single" w:sz="6" w:space="0" w:color="auto"/>
              <w:left w:val="single" w:sz="6" w:space="0" w:color="auto"/>
              <w:bottom w:val="nil"/>
              <w:right w:val="single" w:sz="6" w:space="0" w:color="auto"/>
            </w:tcBorders>
            <w:shd w:val="clear" w:color="auto" w:fill="EAF1DD"/>
            <w:hideMark/>
          </w:tcPr>
          <w:p w14:paraId="5374E094" w14:textId="77777777" w:rsidR="0025774E" w:rsidRPr="009B29C3" w:rsidRDefault="0025774E" w:rsidP="00CF1368">
            <w:pPr>
              <w:rPr>
                <w:sz w:val="24"/>
              </w:rPr>
            </w:pPr>
            <w:r w:rsidRPr="009B29C3">
              <w:t>Regionalt skyddsombud </w:t>
            </w:r>
          </w:p>
        </w:tc>
        <w:tc>
          <w:tcPr>
            <w:tcW w:w="4722" w:type="dxa"/>
            <w:tcBorders>
              <w:top w:val="single" w:sz="6" w:space="0" w:color="auto"/>
              <w:left w:val="single" w:sz="6" w:space="0" w:color="auto"/>
              <w:bottom w:val="nil"/>
              <w:right w:val="single" w:sz="6" w:space="0" w:color="auto"/>
            </w:tcBorders>
            <w:shd w:val="clear" w:color="auto" w:fill="EAF1DD"/>
            <w:hideMark/>
          </w:tcPr>
          <w:p w14:paraId="45D87D2F" w14:textId="77777777" w:rsidR="0025774E" w:rsidRPr="009B29C3" w:rsidRDefault="0025774E" w:rsidP="00CF1368">
            <w:pPr>
              <w:rPr>
                <w:sz w:val="24"/>
              </w:rPr>
            </w:pPr>
            <w:r w:rsidRPr="009B29C3">
              <w:t>Telefon </w:t>
            </w:r>
          </w:p>
        </w:tc>
      </w:tr>
      <w:tr w:rsidR="0025774E" w:rsidRPr="009B29C3" w14:paraId="75828B82" w14:textId="77777777" w:rsidTr="00CF1368">
        <w:trPr>
          <w:trHeight w:val="60"/>
        </w:trPr>
        <w:tc>
          <w:tcPr>
            <w:tcW w:w="3634" w:type="dxa"/>
            <w:tcBorders>
              <w:top w:val="nil"/>
              <w:left w:val="single" w:sz="6" w:space="0" w:color="auto"/>
              <w:bottom w:val="single" w:sz="6" w:space="0" w:color="auto"/>
              <w:right w:val="single" w:sz="6" w:space="0" w:color="auto"/>
            </w:tcBorders>
            <w:hideMark/>
          </w:tcPr>
          <w:p w14:paraId="54177515" w14:textId="77777777" w:rsidR="0025774E" w:rsidRPr="009B29C3" w:rsidRDefault="0025774E" w:rsidP="00CF1368">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22F39407" w14:textId="77777777" w:rsidR="0025774E" w:rsidRPr="009B29C3" w:rsidRDefault="0025774E" w:rsidP="00CF1368">
            <w:pPr>
              <w:rPr>
                <w:sz w:val="24"/>
              </w:rPr>
            </w:pPr>
            <w:r w:rsidRPr="009B29C3">
              <w:rPr>
                <w:szCs w:val="22"/>
              </w:rPr>
              <w:t> </w:t>
            </w:r>
          </w:p>
        </w:tc>
      </w:tr>
      <w:tr w:rsidR="0025774E" w:rsidRPr="009B29C3" w14:paraId="6ED1CBB7" w14:textId="77777777" w:rsidTr="00CF1368">
        <w:trPr>
          <w:trHeight w:val="435"/>
        </w:trPr>
        <w:tc>
          <w:tcPr>
            <w:tcW w:w="3634" w:type="dxa"/>
            <w:tcBorders>
              <w:top w:val="nil"/>
              <w:left w:val="single" w:sz="6" w:space="0" w:color="auto"/>
              <w:bottom w:val="single" w:sz="6" w:space="0" w:color="auto"/>
              <w:right w:val="single" w:sz="6" w:space="0" w:color="auto"/>
            </w:tcBorders>
            <w:hideMark/>
          </w:tcPr>
          <w:p w14:paraId="2C2EF88F" w14:textId="77777777" w:rsidR="0025774E" w:rsidRPr="009B29C3" w:rsidRDefault="0025774E" w:rsidP="00CF1368">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21024305" w14:textId="77777777" w:rsidR="0025774E" w:rsidRPr="009B29C3" w:rsidRDefault="0025774E" w:rsidP="00CF1368">
            <w:pPr>
              <w:rPr>
                <w:sz w:val="24"/>
              </w:rPr>
            </w:pPr>
            <w:r w:rsidRPr="009B29C3">
              <w:rPr>
                <w:szCs w:val="22"/>
              </w:rPr>
              <w:t> </w:t>
            </w:r>
          </w:p>
        </w:tc>
      </w:tr>
      <w:tr w:rsidR="0025774E" w:rsidRPr="009B29C3" w14:paraId="64CE9ACA" w14:textId="77777777" w:rsidTr="00CF1368">
        <w:trPr>
          <w:trHeight w:val="300"/>
        </w:trPr>
        <w:tc>
          <w:tcPr>
            <w:tcW w:w="3634" w:type="dxa"/>
            <w:tcBorders>
              <w:top w:val="single" w:sz="6" w:space="0" w:color="auto"/>
              <w:left w:val="single" w:sz="6" w:space="0" w:color="auto"/>
              <w:bottom w:val="nil"/>
              <w:right w:val="single" w:sz="6" w:space="0" w:color="auto"/>
            </w:tcBorders>
            <w:shd w:val="clear" w:color="auto" w:fill="EAF1DD"/>
            <w:hideMark/>
          </w:tcPr>
          <w:p w14:paraId="01810E77" w14:textId="77777777" w:rsidR="0025774E" w:rsidRPr="009B29C3" w:rsidRDefault="0025774E" w:rsidP="00CF1368">
            <w:pPr>
              <w:rPr>
                <w:sz w:val="24"/>
              </w:rPr>
            </w:pPr>
            <w:r w:rsidRPr="009B29C3">
              <w:t>Sakkunnig inom arbetsmiljöområdet </w:t>
            </w:r>
          </w:p>
        </w:tc>
        <w:tc>
          <w:tcPr>
            <w:tcW w:w="4722" w:type="dxa"/>
            <w:tcBorders>
              <w:top w:val="single" w:sz="6" w:space="0" w:color="auto"/>
              <w:left w:val="single" w:sz="6" w:space="0" w:color="auto"/>
              <w:bottom w:val="nil"/>
              <w:right w:val="single" w:sz="6" w:space="0" w:color="auto"/>
            </w:tcBorders>
            <w:shd w:val="clear" w:color="auto" w:fill="EAF1DD"/>
            <w:hideMark/>
          </w:tcPr>
          <w:p w14:paraId="4F149CC2" w14:textId="77777777" w:rsidR="0025774E" w:rsidRPr="009B29C3" w:rsidRDefault="0025774E" w:rsidP="00CF1368">
            <w:pPr>
              <w:rPr>
                <w:sz w:val="24"/>
              </w:rPr>
            </w:pPr>
            <w:r w:rsidRPr="009B29C3">
              <w:t>Telefon </w:t>
            </w:r>
          </w:p>
        </w:tc>
      </w:tr>
      <w:tr w:rsidR="0025774E" w:rsidRPr="009B29C3" w14:paraId="60E41D25" w14:textId="77777777" w:rsidTr="00CF1368">
        <w:trPr>
          <w:trHeight w:val="300"/>
        </w:trPr>
        <w:tc>
          <w:tcPr>
            <w:tcW w:w="3634" w:type="dxa"/>
            <w:tcBorders>
              <w:top w:val="nil"/>
              <w:left w:val="single" w:sz="6" w:space="0" w:color="auto"/>
              <w:bottom w:val="single" w:sz="6" w:space="0" w:color="auto"/>
              <w:right w:val="single" w:sz="6" w:space="0" w:color="auto"/>
            </w:tcBorders>
            <w:hideMark/>
          </w:tcPr>
          <w:p w14:paraId="6515144B" w14:textId="77777777" w:rsidR="0025774E" w:rsidRPr="009B29C3" w:rsidRDefault="0025774E" w:rsidP="00CF1368">
            <w:pPr>
              <w:rPr>
                <w:sz w:val="24"/>
              </w:rPr>
            </w:pPr>
            <w:r w:rsidRPr="009B29C3">
              <w:rPr>
                <w:szCs w:val="22"/>
              </w:rPr>
              <w:t> </w:t>
            </w:r>
          </w:p>
        </w:tc>
        <w:tc>
          <w:tcPr>
            <w:tcW w:w="4722" w:type="dxa"/>
            <w:tcBorders>
              <w:top w:val="nil"/>
              <w:left w:val="single" w:sz="6" w:space="0" w:color="auto"/>
              <w:bottom w:val="single" w:sz="6" w:space="0" w:color="auto"/>
              <w:right w:val="single" w:sz="6" w:space="0" w:color="auto"/>
            </w:tcBorders>
            <w:hideMark/>
          </w:tcPr>
          <w:p w14:paraId="74B86413" w14:textId="77777777" w:rsidR="0025774E" w:rsidRPr="009B29C3" w:rsidRDefault="0025774E" w:rsidP="00CF1368">
            <w:pPr>
              <w:rPr>
                <w:sz w:val="24"/>
              </w:rPr>
            </w:pPr>
            <w:r w:rsidRPr="009B29C3">
              <w:rPr>
                <w:szCs w:val="22"/>
              </w:rPr>
              <w:t> </w:t>
            </w:r>
          </w:p>
        </w:tc>
      </w:tr>
      <w:tr w:rsidR="0025774E" w:rsidRPr="009B29C3" w14:paraId="4BDD8B1A" w14:textId="77777777" w:rsidTr="00CF1368">
        <w:trPr>
          <w:trHeight w:val="300"/>
        </w:trPr>
        <w:tc>
          <w:tcPr>
            <w:tcW w:w="8356" w:type="dxa"/>
            <w:gridSpan w:val="2"/>
            <w:tcBorders>
              <w:top w:val="single" w:sz="6" w:space="0" w:color="auto"/>
              <w:left w:val="single" w:sz="6" w:space="0" w:color="auto"/>
              <w:bottom w:val="single" w:sz="6" w:space="0" w:color="auto"/>
              <w:right w:val="single" w:sz="6" w:space="0" w:color="auto"/>
            </w:tcBorders>
            <w:shd w:val="clear" w:color="auto" w:fill="EAF1DD"/>
            <w:hideMark/>
          </w:tcPr>
          <w:p w14:paraId="2A3EF22E" w14:textId="77777777" w:rsidR="0025774E" w:rsidRPr="009B29C3" w:rsidRDefault="0025774E" w:rsidP="00CF1368">
            <w:pPr>
              <w:rPr>
                <w:sz w:val="24"/>
              </w:rPr>
            </w:pPr>
            <w:r w:rsidRPr="009B29C3">
              <w:t xml:space="preserve">Skyddsronder </w:t>
            </w:r>
            <w:r w:rsidRPr="009B29C3">
              <w:rPr>
                <w:sz w:val="18"/>
                <w:szCs w:val="18"/>
              </w:rPr>
              <w:t>(När och hur ofta genomförs skyddsrond på arbetsplatsen, mer info. se sida 14) </w:t>
            </w:r>
          </w:p>
        </w:tc>
      </w:tr>
      <w:tr w:rsidR="0025774E" w:rsidRPr="009B29C3" w14:paraId="44686D8D" w14:textId="77777777" w:rsidTr="00CF1368">
        <w:trPr>
          <w:trHeight w:val="300"/>
        </w:trPr>
        <w:tc>
          <w:tcPr>
            <w:tcW w:w="8356" w:type="dxa"/>
            <w:gridSpan w:val="2"/>
            <w:tcBorders>
              <w:top w:val="single" w:sz="6" w:space="0" w:color="auto"/>
              <w:left w:val="single" w:sz="6" w:space="0" w:color="auto"/>
              <w:bottom w:val="single" w:sz="6" w:space="0" w:color="auto"/>
              <w:right w:val="single" w:sz="6" w:space="0" w:color="auto"/>
            </w:tcBorders>
            <w:hideMark/>
          </w:tcPr>
          <w:p w14:paraId="0D2E4DB9" w14:textId="77777777" w:rsidR="0025774E" w:rsidRPr="009B29C3" w:rsidRDefault="0025774E" w:rsidP="00CF1368">
            <w:pPr>
              <w:rPr>
                <w:sz w:val="24"/>
              </w:rPr>
            </w:pPr>
            <w:r w:rsidRPr="009B29C3">
              <w:rPr>
                <w:szCs w:val="22"/>
              </w:rPr>
              <w:t> </w:t>
            </w:r>
          </w:p>
        </w:tc>
      </w:tr>
    </w:tbl>
    <w:p w14:paraId="753F8EAA" w14:textId="77777777" w:rsidR="0025774E" w:rsidRPr="009B29C3" w:rsidRDefault="0025774E" w:rsidP="0025774E">
      <w:pPr>
        <w:spacing w:line="240" w:lineRule="auto"/>
        <w:textAlignment w:val="baseline"/>
        <w:rPr>
          <w:rFonts w:ascii="Open Sans" w:hAnsi="Open Sans" w:cs="Open Sans"/>
          <w:sz w:val="28"/>
          <w:szCs w:val="28"/>
        </w:rPr>
      </w:pPr>
    </w:p>
    <w:p w14:paraId="225104CC" w14:textId="77777777" w:rsidR="0025774E" w:rsidRPr="009B29C3" w:rsidRDefault="0025774E" w:rsidP="0025774E">
      <w:pPr>
        <w:rPr>
          <w:rFonts w:ascii="Open Sans" w:hAnsi="Open Sans" w:cs="Open Sans"/>
          <w:sz w:val="28"/>
          <w:szCs w:val="28"/>
        </w:rPr>
      </w:pPr>
      <w:r w:rsidRPr="009B29C3">
        <w:rPr>
          <w:rFonts w:ascii="Open Sans" w:hAnsi="Open Sans" w:cs="Open Sans"/>
          <w:sz w:val="28"/>
          <w:szCs w:val="28"/>
        </w:rPr>
        <w:br w:type="page"/>
      </w:r>
    </w:p>
    <w:p w14:paraId="1931D576" w14:textId="77777777" w:rsidR="0025774E" w:rsidRPr="009B29C3" w:rsidRDefault="0025774E" w:rsidP="0025774E">
      <w:pPr>
        <w:pStyle w:val="Rubrik1"/>
        <w:ind w:left="851"/>
      </w:pPr>
      <w:bookmarkStart w:id="5" w:name="_Toc213935008"/>
      <w:r w:rsidRPr="009B29C3">
        <w:lastRenderedPageBreak/>
        <w:t>Arbetsplatsinformation samt ordning och skyddsregler</w:t>
      </w:r>
      <w:bookmarkEnd w:id="5"/>
      <w:r w:rsidRPr="009B29C3">
        <w:t> </w:t>
      </w:r>
    </w:p>
    <w:p w14:paraId="27D6D10E" w14:textId="77777777" w:rsidR="0025774E" w:rsidRDefault="0025774E" w:rsidP="0025774E">
      <w:pPr>
        <w:pStyle w:val="Rubrik2"/>
      </w:pPr>
      <w:bookmarkStart w:id="6" w:name="_Toc213935009"/>
      <w:r>
        <w:t>Riskbeteende</w:t>
      </w:r>
      <w:bookmarkEnd w:id="6"/>
    </w:p>
    <w:p w14:paraId="771EE0F9" w14:textId="77777777" w:rsidR="0025774E" w:rsidRDefault="0025774E" w:rsidP="0025774E">
      <w:r w:rsidRPr="00EE2737">
        <w:t xml:space="preserve">Vi chansar ALDRIG. </w:t>
      </w:r>
    </w:p>
    <w:p w14:paraId="76A996F5" w14:textId="77777777" w:rsidR="0025774E" w:rsidRDefault="0025774E" w:rsidP="0025774E">
      <w:r w:rsidRPr="00EE2737">
        <w:t>Innan arbeten utförs ska det säkerställas att inga oacceptabla skador eller störningar för vården uppstår. Det är vården som avgör vad som är en acceptabel störning</w:t>
      </w:r>
      <w:r>
        <w:t>.</w:t>
      </w:r>
    </w:p>
    <w:p w14:paraId="6311216C" w14:textId="77777777" w:rsidR="0025774E" w:rsidRDefault="0025774E" w:rsidP="0025774E">
      <w:pPr>
        <w:pStyle w:val="Rubrik2"/>
      </w:pPr>
      <w:bookmarkStart w:id="7" w:name="_Toc213935010"/>
      <w:r>
        <w:t>Hänsyn</w:t>
      </w:r>
      <w:bookmarkEnd w:id="7"/>
    </w:p>
    <w:p w14:paraId="233C2625" w14:textId="77777777" w:rsidR="0025774E" w:rsidRPr="00EE2737" w:rsidRDefault="0025774E" w:rsidP="0025774E">
      <w:r w:rsidRPr="00EE2737">
        <w:t>Patientens behov ska alltid komma först. I en sjukvårdsmiljö kan man utgå från att alla som inte arbetar där befinner sig i en känslomässigt utsatt livssituation. Visa därför alltid respekt och hänsyn.</w:t>
      </w:r>
    </w:p>
    <w:p w14:paraId="55902139" w14:textId="77777777" w:rsidR="0025774E" w:rsidRPr="009B29C3" w:rsidRDefault="0025774E" w:rsidP="0025774E">
      <w:pPr>
        <w:pStyle w:val="Rubrik2"/>
      </w:pPr>
      <w:bookmarkStart w:id="8" w:name="_Toc213935011"/>
      <w:r w:rsidRPr="009B29C3">
        <w:t>Beredskap vid olycka/Första-hjälpen, HLR och hjärtstartare</w:t>
      </w:r>
      <w:bookmarkEnd w:id="8"/>
      <w:r w:rsidRPr="009B29C3">
        <w:t> </w:t>
      </w:r>
    </w:p>
    <w:p w14:paraId="15576200" w14:textId="77777777" w:rsidR="0025774E" w:rsidRPr="009B29C3" w:rsidRDefault="0025774E" w:rsidP="0025774E">
      <w:r w:rsidRPr="009B29C3">
        <w:t xml:space="preserve">Beredskapsplan att följas vid olycka är informerad till samtliga på arbetsplatsen och finns anslagen/utdelad. Rutin för nödlägesberedskap finns på </w:t>
      </w:r>
      <w:r w:rsidRPr="00593B13">
        <w:t>platskontoret.</w:t>
      </w:r>
      <w:r w:rsidRPr="009B29C3">
        <w:t>  </w:t>
      </w:r>
    </w:p>
    <w:p w14:paraId="545748C1" w14:textId="77777777" w:rsidR="0025774E" w:rsidRPr="001F3745" w:rsidRDefault="0025774E" w:rsidP="0025774E">
      <w:r w:rsidRPr="00593B13">
        <w:t>Projektet ansvarar för att Första hjälpen (HLR) och hjärtstartarutrustning finns tillgänglig i erforderlig omfattning vid upprättade stationer.</w:t>
      </w:r>
      <w:r w:rsidRPr="009B29C3">
        <w:t> </w:t>
      </w:r>
    </w:p>
    <w:p w14:paraId="338EFB24" w14:textId="77777777" w:rsidR="0025774E" w:rsidRPr="009B29C3" w:rsidRDefault="0025774E" w:rsidP="0025774E">
      <w:pPr>
        <w:pStyle w:val="Rubrik2"/>
      </w:pPr>
      <w:bookmarkStart w:id="9" w:name="_Toc213935012"/>
      <w:r w:rsidRPr="009B29C3">
        <w:t>Olycksfall/Tillbud/Observationer</w:t>
      </w:r>
      <w:bookmarkEnd w:id="9"/>
      <w:r w:rsidRPr="009B29C3">
        <w:t> </w:t>
      </w:r>
    </w:p>
    <w:p w14:paraId="0F45648E" w14:textId="77777777" w:rsidR="0025774E" w:rsidRPr="009B29C3" w:rsidRDefault="0025774E" w:rsidP="0025774E">
      <w:r w:rsidRPr="009B29C3">
        <w:t>Olycksfall eller tillbud ska utan dröjsmål anmälas till arbetsledningen. Samtliga som befinner sig på arbetsplatsen ska ha fått information om hur anmälan av olycksfall och tillbud ska genomföras. </w:t>
      </w:r>
    </w:p>
    <w:p w14:paraId="742F5235" w14:textId="77777777" w:rsidR="0025774E" w:rsidRPr="009B29C3" w:rsidRDefault="0025774E" w:rsidP="0025774E">
      <w:pPr>
        <w:pStyle w:val="Rubrik2"/>
      </w:pPr>
      <w:bookmarkStart w:id="10" w:name="_Toc213935013"/>
      <w:r w:rsidRPr="009B29C3">
        <w:t>Besöksrutiner för byggarbetsplatsens arbetsområde</w:t>
      </w:r>
      <w:bookmarkEnd w:id="10"/>
      <w:r w:rsidRPr="009B29C3">
        <w:t> </w:t>
      </w:r>
    </w:p>
    <w:p w14:paraId="5671A50D" w14:textId="77777777" w:rsidR="0025774E" w:rsidRPr="001F3745" w:rsidRDefault="0025774E" w:rsidP="0025774E">
      <w:r w:rsidRPr="00593B13">
        <w:t xml:space="preserve">Person som inte är behörig att vistas på arbetsområdet är besökare och ska åtföljas av behörig så kallad </w:t>
      </w:r>
      <w:proofErr w:type="spellStart"/>
      <w:r w:rsidRPr="00593B13">
        <w:t>besöksvärd</w:t>
      </w:r>
      <w:proofErr w:type="spellEnd"/>
      <w:r w:rsidRPr="00593B13">
        <w:t xml:space="preserve">. </w:t>
      </w:r>
      <w:proofErr w:type="spellStart"/>
      <w:r w:rsidRPr="00593B13">
        <w:t>Besöksvärd</w:t>
      </w:r>
      <w:proofErr w:type="spellEnd"/>
      <w:r w:rsidRPr="00593B13">
        <w:t xml:space="preserve"> ansvarar för att besökaren får och använder erforderlig skyddsutrustning samt att gällande skydds- och säkerhetsföreskrifter följs. Besökare får under inga omständigheter lämnas utan uppsyn från utsedd </w:t>
      </w:r>
      <w:proofErr w:type="spellStart"/>
      <w:r w:rsidRPr="00593B13">
        <w:t>besöksvärd</w:t>
      </w:r>
      <w:proofErr w:type="spellEnd"/>
      <w:r w:rsidRPr="00593B13">
        <w:t>.</w:t>
      </w:r>
      <w:r w:rsidRPr="009B29C3">
        <w:t> </w:t>
      </w:r>
    </w:p>
    <w:p w14:paraId="60D5CFD8" w14:textId="77777777" w:rsidR="0025774E" w:rsidRPr="009B29C3" w:rsidRDefault="0025774E" w:rsidP="0025774E">
      <w:pPr>
        <w:pStyle w:val="Rubrik2"/>
      </w:pPr>
      <w:bookmarkStart w:id="11" w:name="_Toc213935014"/>
      <w:r w:rsidRPr="009B29C3">
        <w:t>Drog- och alkoholpolicy</w:t>
      </w:r>
      <w:bookmarkEnd w:id="11"/>
      <w:r w:rsidRPr="009B29C3">
        <w:t> </w:t>
      </w:r>
    </w:p>
    <w:p w14:paraId="05936F6F" w14:textId="77777777" w:rsidR="0025774E" w:rsidRPr="001F3745" w:rsidRDefault="0025774E" w:rsidP="0025774E">
      <w:r w:rsidRPr="009B29C3">
        <w:t>Alkohol- och droganvändning är på projektet strängeligen förbjudet. Projektet kan med hjälp av företagshälsovården utan föranmälan genomföra drogtest på arbetsplatsen. Vid positivt uppvisat drogresultat eller om berörd arbetstagare inte vill genomföra drogtest kommer vederbörande med omedelbar verkan avvisas från projektet. Arbetsledningen och berörd arbetsgivare kommer informeras. </w:t>
      </w:r>
    </w:p>
    <w:p w14:paraId="0426A043" w14:textId="77777777" w:rsidR="0025774E" w:rsidRPr="009B29C3" w:rsidRDefault="0025774E" w:rsidP="0025774E">
      <w:pPr>
        <w:pStyle w:val="Rubrik2"/>
      </w:pPr>
      <w:bookmarkStart w:id="12" w:name="_Toc213935015"/>
      <w:r w:rsidRPr="009B29C3">
        <w:t>Rent och ordning på arbetsplatsen</w:t>
      </w:r>
      <w:bookmarkEnd w:id="12"/>
      <w:r w:rsidRPr="009B29C3">
        <w:t> </w:t>
      </w:r>
    </w:p>
    <w:p w14:paraId="58DEE0E3" w14:textId="77777777" w:rsidR="0025774E" w:rsidRPr="009B29C3" w:rsidRDefault="0025774E" w:rsidP="0025774E">
      <w:pPr>
        <w:rPr>
          <w:rFonts w:ascii="Open Sans" w:hAnsi="Open Sans" w:cs="Open Sans"/>
          <w:sz w:val="24"/>
        </w:rPr>
      </w:pPr>
      <w:r w:rsidRPr="001F3745">
        <w:t>God ordning ska gälla på arbetsplatsen. Detta skapar trivsel och framkomlighet och kan förhindra många olyckor. Alla ska trivas på projektets arbetsplats. Därför är det viktigt att</w:t>
      </w:r>
      <w:r w:rsidRPr="009B29C3">
        <w:rPr>
          <w:rFonts w:ascii="Open Sans" w:hAnsi="Open Sans" w:cs="Open Sans"/>
          <w:sz w:val="24"/>
        </w:rPr>
        <w:t xml:space="preserve"> alla bidrar till en väl </w:t>
      </w:r>
      <w:r w:rsidRPr="001F3745">
        <w:t xml:space="preserve">städad och ordningsam arbetsplats. Var och en som arbetar i projektet, oberoende befattning ska </w:t>
      </w:r>
      <w:r w:rsidRPr="001F3745">
        <w:lastRenderedPageBreak/>
        <w:t>regelbundet iordningställa sina respektive arbetsplatser. Körvägar och evakueringsvägar får inte blockeras. Material och utrustning ska placeras på ett sådant sätt så att tillbud och olyckor kan minimeras. Projektet kommer arbeta för att vägar hålls fria, rena och halksäkra i den mån det finns utrymme.</w:t>
      </w:r>
      <w:r w:rsidRPr="009B29C3">
        <w:rPr>
          <w:rFonts w:ascii="Open Sans" w:hAnsi="Open Sans" w:cs="Open Sans"/>
          <w:sz w:val="24"/>
        </w:rPr>
        <w:t> </w:t>
      </w:r>
    </w:p>
    <w:p w14:paraId="7966474B" w14:textId="77777777" w:rsidR="0025774E" w:rsidRDefault="0025774E" w:rsidP="0025774E">
      <w:r w:rsidRPr="00593B13">
        <w:t xml:space="preserve">Tillfälliga el-centraler, brandredskap, brandposter, gångvägar och första förbandsskåp ska säkerställas och underhållas. Allt material/utrustning som ska användas i projektet kontrolleras av arbetsledningen så att inget otillåtet används. För att undvika stölder och förstörelse ska bodar, materialcontainrar, lagringsutrymmen </w:t>
      </w:r>
      <w:proofErr w:type="gramStart"/>
      <w:r w:rsidRPr="00593B13">
        <w:t>etc.</w:t>
      </w:r>
      <w:proofErr w:type="gramEnd"/>
      <w:r w:rsidRPr="00593B13">
        <w:t xml:space="preserve"> i den mån det är möjligt hållas stängda och låsta.</w:t>
      </w:r>
      <w:r w:rsidRPr="009B29C3">
        <w:t> </w:t>
      </w:r>
    </w:p>
    <w:p w14:paraId="63C9F87D" w14:textId="77777777" w:rsidR="0025774E" w:rsidRPr="009B29C3" w:rsidRDefault="0025774E" w:rsidP="0025774E">
      <w:pPr>
        <w:pStyle w:val="Rubrik3"/>
      </w:pPr>
      <w:bookmarkStart w:id="13" w:name="_Toc213935016"/>
      <w:r w:rsidRPr="009B29C3">
        <w:t>Skyddsanordningar</w:t>
      </w:r>
      <w:bookmarkEnd w:id="13"/>
      <w:r w:rsidRPr="009B29C3">
        <w:t> </w:t>
      </w:r>
    </w:p>
    <w:p w14:paraId="564EB125" w14:textId="77777777" w:rsidR="0025774E" w:rsidRPr="009B29C3" w:rsidRDefault="0025774E" w:rsidP="0025774E">
      <w:r w:rsidRPr="009B29C3">
        <w:t>Innan ett arbete påbörjas ska man alltid kontrollera att erforderliga skyddsanordningar är korrekta och säkert utförda. Ett arbete kan innebära att man måste sätta upp en tillfällig avspärrning omkring arbetsplatsen för att förhindra att någon skadar sig. Observera att om en skyddsanordning tas bort för att kunna utföra ett arbete, är det en skyldighet att återställa den. </w:t>
      </w:r>
    </w:p>
    <w:p w14:paraId="23EEBB33" w14:textId="77777777" w:rsidR="0025774E" w:rsidRPr="001F3745" w:rsidRDefault="0025774E" w:rsidP="0025774E">
      <w:r w:rsidRPr="009B29C3">
        <w:t>Om skyddsanordning ej omedelbart kan återställas ska detta rapporteras till arbetsledningen och Bas-U (underlåtenhet eller slarv kan medföra straffpåföljd enligt AML kap.8 §2). </w:t>
      </w:r>
    </w:p>
    <w:p w14:paraId="18905671" w14:textId="77777777" w:rsidR="0025774E" w:rsidRPr="009B29C3" w:rsidRDefault="0025774E" w:rsidP="0025774E">
      <w:pPr>
        <w:pStyle w:val="Rubrik2"/>
      </w:pPr>
      <w:bookmarkStart w:id="14" w:name="_Toc213935017"/>
      <w:r w:rsidRPr="009B29C3">
        <w:t>Rivning och hantering av asbest eller asbesthaltigt material.</w:t>
      </w:r>
      <w:bookmarkEnd w:id="14"/>
      <w:r w:rsidRPr="009B29C3">
        <w:t> </w:t>
      </w:r>
    </w:p>
    <w:p w14:paraId="7450E864" w14:textId="77777777" w:rsidR="0025774E" w:rsidRPr="009B29C3" w:rsidRDefault="0025774E" w:rsidP="0025774E">
      <w:r w:rsidRPr="009B29C3">
        <w:t xml:space="preserve">Arbete med asbesthaltigt material är strikt reglerat i Arbetsmiljölagen. Företag krävs på tillstånd från utsedd tillsynsmyndighet samt att personer som ska arbeta med asbest måste ha genomgått en särskild utbildning enligt Arbetsmiljöverkets föreskrifter och inneha dokumenterad kunskap om hantering av asbest. Arbete med asbest kräver även tjänstbarhetsintyg, </w:t>
      </w:r>
      <w:proofErr w:type="gramStart"/>
      <w:r w:rsidRPr="009B29C3">
        <w:t>bl.a.</w:t>
      </w:r>
      <w:proofErr w:type="gramEnd"/>
      <w:r w:rsidRPr="009B29C3">
        <w:t xml:space="preserve"> medicinsk kontroll. </w:t>
      </w:r>
    </w:p>
    <w:p w14:paraId="5EF03F22" w14:textId="77777777" w:rsidR="0025774E" w:rsidRPr="001F3745" w:rsidRDefault="0025774E" w:rsidP="0025774E">
      <w:r w:rsidRPr="009B29C3">
        <w:t>Personen ska ha kännedom om riskerna vid arbete med asbest, använda rätt skyddsutrustning och följa gällande säkerhetsrutiner. Arbetsgivaren ansvarar för att arbetet sker i enlighet med gällande lagar och att arbetstagaren har tillgång till nödvändiga resurser för att utföra arbetet säkert </w:t>
      </w:r>
    </w:p>
    <w:p w14:paraId="41B2F077" w14:textId="77777777" w:rsidR="0025774E" w:rsidRPr="009B29C3" w:rsidRDefault="0025774E" w:rsidP="0025774E">
      <w:pPr>
        <w:pStyle w:val="Rubrik2"/>
      </w:pPr>
      <w:bookmarkStart w:id="15" w:name="_Toc213935018"/>
      <w:r w:rsidRPr="009B29C3">
        <w:t>Arbete med härdplaster, ex. kemisk härdning</w:t>
      </w:r>
      <w:bookmarkEnd w:id="15"/>
      <w:r w:rsidRPr="009B29C3">
        <w:t> </w:t>
      </w:r>
    </w:p>
    <w:p w14:paraId="08BFDB67" w14:textId="77777777" w:rsidR="0025774E" w:rsidRPr="009B29C3" w:rsidRDefault="0025774E" w:rsidP="0025774E">
      <w:r w:rsidRPr="009B29C3">
        <w:t>Endast personer som har arbetsgivarens tillstånd, genomgått utbildning och har ett godkänt tjänstbarhetsintyg får utföra arbete som kan innebära exponering av härdplast.  </w:t>
      </w:r>
    </w:p>
    <w:p w14:paraId="4350AD8C" w14:textId="77777777" w:rsidR="0025774E" w:rsidRPr="009B29C3" w:rsidRDefault="0025774E" w:rsidP="0025774E">
      <w:pPr>
        <w:pStyle w:val="Rubrik2"/>
      </w:pPr>
      <w:bookmarkStart w:id="16" w:name="_Toc213935019"/>
      <w:r w:rsidRPr="009B29C3">
        <w:t>Arbete med handburna maskiner</w:t>
      </w:r>
      <w:bookmarkEnd w:id="16"/>
      <w:r w:rsidRPr="009B29C3">
        <w:t> </w:t>
      </w:r>
    </w:p>
    <w:p w14:paraId="091EB75E" w14:textId="77777777" w:rsidR="0025774E" w:rsidRPr="009B29C3" w:rsidRDefault="0025774E" w:rsidP="0025774E">
      <w:r w:rsidRPr="009B29C3">
        <w:t>För att arbeta med handburna maskiner, såsom motorkap, borrmaskin, såg, tigersåg, vinkelslip, cirkelsåg och liknande, krävs att användaren har tillräcklig kunskap och erfarenhet för att säkerställa ett korrekt och säkert handhavande.  </w:t>
      </w:r>
    </w:p>
    <w:p w14:paraId="7A6D4D03" w14:textId="77777777" w:rsidR="0025774E" w:rsidRPr="009B29C3" w:rsidRDefault="0025774E" w:rsidP="0025774E">
      <w:r w:rsidRPr="009B29C3">
        <w:t>Det är avgörande att arbetstagaren förstår maskinens funktion och de potentiella risker som är förknippade med användningen. Arbete med sådana maskiner får endast påbörjas efter att arbetsgivaren har godkänt det och användaren har fått nödvändiga instruktioner. </w:t>
      </w:r>
    </w:p>
    <w:p w14:paraId="4E307150" w14:textId="77777777" w:rsidR="0025774E" w:rsidRPr="009B29C3" w:rsidRDefault="0025774E" w:rsidP="0025774E">
      <w:r w:rsidRPr="009B29C3">
        <w:lastRenderedPageBreak/>
        <w:t>Arbetsgivaren ansvarar för att tydliga rutiner för säker användning av maskiner finns, och att personlig skyddsutrustning som hörselskydd, skyddsglasögon, handskar och andningsskydd tillhandahålls och används vid behov. </w:t>
      </w:r>
    </w:p>
    <w:p w14:paraId="3377E267" w14:textId="77777777" w:rsidR="0025774E" w:rsidRPr="001F3745" w:rsidRDefault="0025774E" w:rsidP="0025774E">
      <w:r w:rsidRPr="009B29C3">
        <w:t>Eventuella fel på maskinen eller misstanke om risk för skada ska omedelbart rapporteras, och arbetet ska avbrytas tills problemet har åtgärdats. </w:t>
      </w:r>
    </w:p>
    <w:p w14:paraId="1935692E" w14:textId="77777777" w:rsidR="0025774E" w:rsidRPr="009B29C3" w:rsidRDefault="0025774E" w:rsidP="0025774E">
      <w:pPr>
        <w:pStyle w:val="Rubrik2"/>
      </w:pPr>
      <w:bookmarkStart w:id="17" w:name="_Toc213935020"/>
      <w:r w:rsidRPr="009B29C3">
        <w:t>Användning av kemiska produkter</w:t>
      </w:r>
      <w:bookmarkEnd w:id="17"/>
      <w:r w:rsidRPr="009B29C3">
        <w:t> </w:t>
      </w:r>
    </w:p>
    <w:p w14:paraId="3110C26F" w14:textId="77777777" w:rsidR="0025774E" w:rsidRPr="009B29C3" w:rsidRDefault="0025774E" w:rsidP="0025774E">
      <w:r w:rsidRPr="009B29C3">
        <w:t>I första hand ska valet av kemiska produkter minimera miljö- och hälsopåverkan.  </w:t>
      </w:r>
    </w:p>
    <w:p w14:paraId="6AFFE30E" w14:textId="77777777" w:rsidR="0025774E" w:rsidRPr="009B29C3" w:rsidRDefault="0025774E" w:rsidP="0025774E">
      <w:r w:rsidRPr="009B29C3">
        <w:t>Kontrollera med beställare/ projektansvarig för projektspecifika restriktioner. På arbetsplatsen (inkl. arbetsmaskiner) ska kemikalieförteckning med faropiktogram vara upprättad och ska bland annat innehålla säkerhetsdatablad (SDB) för alla kemiska produkter som används.  </w:t>
      </w:r>
    </w:p>
    <w:p w14:paraId="75B67BE8" w14:textId="77777777" w:rsidR="0025774E" w:rsidRPr="009B29C3" w:rsidRDefault="0025774E" w:rsidP="0025774E">
      <w:r w:rsidRPr="009B29C3">
        <w:t>Samtliga SDB inkl. register (krävs vid&gt; 10 SDB) ska förvaras i pärmar eller digitalt projektformat och vara tillgänglig för alla på arbetsplatsen.  </w:t>
      </w:r>
    </w:p>
    <w:p w14:paraId="74BC5BCE" w14:textId="77777777" w:rsidR="0025774E" w:rsidRPr="009B29C3" w:rsidRDefault="0025774E" w:rsidP="0025774E">
      <w:r w:rsidRPr="009B29C3">
        <w:t>Materialspill från kemiska produkter, färger och tomma burkar ska hanteras som farligt avfall och läggas i rätt återsamlingskärl. </w:t>
      </w:r>
    </w:p>
    <w:p w14:paraId="791AD6A8" w14:textId="77777777" w:rsidR="0025774E" w:rsidRPr="001F3745" w:rsidRDefault="0025774E" w:rsidP="0025774E">
      <w:pPr>
        <w:pStyle w:val="Rubrik2"/>
      </w:pPr>
      <w:r w:rsidRPr="001F3745">
        <w:t> </w:t>
      </w:r>
      <w:bookmarkStart w:id="18" w:name="_Toc213935021"/>
      <w:r w:rsidRPr="001F3745">
        <w:t>Fysikaliska och kemiska arbetsmiljörisker</w:t>
      </w:r>
      <w:bookmarkEnd w:id="18"/>
      <w:r w:rsidRPr="001F3745">
        <w:t> </w:t>
      </w:r>
    </w:p>
    <w:p w14:paraId="15A9EFBB" w14:textId="77777777" w:rsidR="0025774E" w:rsidRPr="009B29C3" w:rsidRDefault="0025774E" w:rsidP="0025774E">
      <w:r w:rsidRPr="009B29C3">
        <w:t>Buller, damm, lukter och vibrationer kan utgöra allvarliga hälsorisker och påverka arbetsmiljön negativt. Buller kan orsaka hörselskador, koncentrationssvårigheter och stress, damm kan leda till luftvägsproblem och lungsjukdomar, och starka lukter kan framkalla illamående eller irritation i ögon och slemhinnor. Långvarig exponering för vibrationer kan orsaka skador på händer, armar och leder samt påverka blodcirkulationen. För att minska riskerna bör följande åtgärder vidtas: </w:t>
      </w:r>
    </w:p>
    <w:p w14:paraId="335EA6C9" w14:textId="77777777" w:rsidR="0025774E" w:rsidRPr="009B29C3" w:rsidRDefault="0025774E" w:rsidP="0025774E">
      <w:pPr>
        <w:pStyle w:val="Rubrik3"/>
      </w:pPr>
      <w:bookmarkStart w:id="19" w:name="_Toc213935022"/>
      <w:r w:rsidRPr="009B29C3">
        <w:t>Buller</w:t>
      </w:r>
      <w:bookmarkEnd w:id="19"/>
    </w:p>
    <w:p w14:paraId="51313C4B" w14:textId="77777777" w:rsidR="0025774E" w:rsidRPr="009B29C3" w:rsidRDefault="0025774E" w:rsidP="0025774E">
      <w:r w:rsidRPr="009B29C3">
        <w:t>Använd hörselskydd där ljudnivån överstiger tillåtna gränsvärden. Bullriga maskiner och verktyg bör placeras i avskilda utrymmen eller användas under särskilda tider. Regelbunden service av maskiner kan också minska bullernivåerna. </w:t>
      </w:r>
    </w:p>
    <w:p w14:paraId="68E2E9D4" w14:textId="77777777" w:rsidR="0025774E" w:rsidRPr="009B29C3" w:rsidRDefault="0025774E" w:rsidP="0025774E">
      <w:pPr>
        <w:pStyle w:val="Rubrik3"/>
      </w:pPr>
      <w:bookmarkStart w:id="20" w:name="_Toc213935023"/>
      <w:r w:rsidRPr="009B29C3">
        <w:t>Damm</w:t>
      </w:r>
      <w:bookmarkEnd w:id="20"/>
    </w:p>
    <w:p w14:paraId="64314906" w14:textId="77777777" w:rsidR="0025774E" w:rsidRPr="009B29C3" w:rsidRDefault="0025774E" w:rsidP="0025774E">
      <w:r w:rsidRPr="00EE2737">
        <w:t>Det är av yttersta vikt att vårdmiljön hålls ren och dammfri då mycket känslig verksamhet och utrustning bedrivs i stora delar av lokalerna. Att inte smutsa ner lokaler utanför arbetsområdet och att städa efter utfört arbete är viktigt.</w:t>
      </w:r>
    </w:p>
    <w:p w14:paraId="51CB514E" w14:textId="77777777" w:rsidR="0025774E" w:rsidRDefault="0025774E" w:rsidP="0025774E">
      <w:r w:rsidRPr="009B29C3">
        <w:t xml:space="preserve">Använd </w:t>
      </w:r>
      <w:proofErr w:type="spellStart"/>
      <w:r w:rsidRPr="009B29C3">
        <w:t>dammavskiljande</w:t>
      </w:r>
      <w:proofErr w:type="spellEnd"/>
      <w:r w:rsidRPr="009B29C3">
        <w:t xml:space="preserve"> utrustning och effektiva ventilationssystem. </w:t>
      </w:r>
      <w:proofErr w:type="spellStart"/>
      <w:r w:rsidRPr="009B29C3">
        <w:t>Våtmetoder</w:t>
      </w:r>
      <w:proofErr w:type="spellEnd"/>
      <w:r w:rsidRPr="009B29C3">
        <w:t xml:space="preserve"> vid sågning och slipning kan minska dammspridning, och ansiktsmask eller andningsskydd ska användas vid behov. </w:t>
      </w:r>
      <w:r w:rsidRPr="00821A1C">
        <w:t xml:space="preserve">Även fordonskörning kan generera skadlig </w:t>
      </w:r>
      <w:proofErr w:type="spellStart"/>
      <w:r w:rsidRPr="00821A1C">
        <w:t>dammexponering</w:t>
      </w:r>
      <w:proofErr w:type="spellEnd"/>
      <w:r w:rsidRPr="00821A1C">
        <w:t>.</w:t>
      </w:r>
      <w:r w:rsidRPr="009B29C3">
        <w:t> </w:t>
      </w:r>
    </w:p>
    <w:p w14:paraId="7FFB0D46" w14:textId="77777777" w:rsidR="0025774E" w:rsidRPr="009B29C3" w:rsidRDefault="0025774E" w:rsidP="0025774E">
      <w:pPr>
        <w:pStyle w:val="Rubrik3"/>
      </w:pPr>
      <w:bookmarkStart w:id="21" w:name="_Toc213935024"/>
      <w:r w:rsidRPr="009B29C3">
        <w:t>Lukter</w:t>
      </w:r>
      <w:bookmarkEnd w:id="21"/>
    </w:p>
    <w:p w14:paraId="5D3944DE" w14:textId="77777777" w:rsidR="0025774E" w:rsidRPr="009B29C3" w:rsidRDefault="0025774E" w:rsidP="0025774E">
      <w:r w:rsidRPr="009B29C3">
        <w:t xml:space="preserve">Förbättra ventilationen i arbetsområdet, och se till att kemikalier förvaras och hanteras på rätt sätt. </w:t>
      </w:r>
      <w:r w:rsidRPr="009B29C3">
        <w:lastRenderedPageBreak/>
        <w:t>Undvik arbete med starkt luktande ämnen i trånga eller dåligt ventilerade utrymmen. </w:t>
      </w:r>
    </w:p>
    <w:p w14:paraId="7913DE06" w14:textId="77777777" w:rsidR="0025774E" w:rsidRPr="009B29C3" w:rsidRDefault="0025774E" w:rsidP="0025774E">
      <w:pPr>
        <w:pStyle w:val="Rubrik3"/>
      </w:pPr>
      <w:bookmarkStart w:id="22" w:name="_Toc213935025"/>
      <w:r w:rsidRPr="009B29C3">
        <w:t>Vibratione</w:t>
      </w:r>
      <w:r>
        <w:t>r</w:t>
      </w:r>
      <w:bookmarkEnd w:id="22"/>
    </w:p>
    <w:p w14:paraId="0A39832B" w14:textId="77777777" w:rsidR="0025774E" w:rsidRPr="009B29C3" w:rsidRDefault="0025774E" w:rsidP="0025774E">
      <w:r w:rsidRPr="009B29C3">
        <w:t>Använd vibrationsdämpande verktyg och begränsa arbetstid med vibrerande utrustning. Regelbundna pauser minskar risken för belastningsskador. </w:t>
      </w:r>
    </w:p>
    <w:p w14:paraId="5B69CD2E" w14:textId="77777777" w:rsidR="0025774E" w:rsidRDefault="0025774E" w:rsidP="0025774E">
      <w:r w:rsidRPr="009B29C3">
        <w:t>Alla medarbetare har ansvar för att följa dessa riktlinjer, och arbetsgivaren ska tillhandahålla rätt utrustning och utbildning för att reducera exponeringen </w:t>
      </w:r>
    </w:p>
    <w:p w14:paraId="04F13F46" w14:textId="77777777" w:rsidR="0025774E" w:rsidRDefault="0025774E" w:rsidP="0025774E">
      <w:pPr>
        <w:pStyle w:val="Rubrik2"/>
      </w:pPr>
      <w:bookmarkStart w:id="23" w:name="_Toc213935026"/>
      <w:r>
        <w:t>Farliga ämnen och smittorisker</w:t>
      </w:r>
      <w:bookmarkEnd w:id="23"/>
    </w:p>
    <w:p w14:paraId="36150093" w14:textId="77777777" w:rsidR="0025774E" w:rsidRPr="00EE2737" w:rsidRDefault="0025774E" w:rsidP="0025774E">
      <w:r w:rsidRPr="00EE2737">
        <w:t xml:space="preserve">Innan arbete påbörjas ska vårdens/verksamhetens arbetsledning informeras om vad som ska göras och tillfrågas om det finns några risker (smitta, radioaktivitet, kemikalier </w:t>
      </w:r>
      <w:proofErr w:type="spellStart"/>
      <w:r w:rsidRPr="00EE2737">
        <w:t>etc</w:t>
      </w:r>
      <w:proofErr w:type="spellEnd"/>
      <w:r w:rsidRPr="00EE2737">
        <w:t>) som man kan utsättas för. Tidpunkt för åtgärd ska vara överenskommen med vårdens/verksamhetens arbetsledning. Efter avslutat arbete SKA vården/verksamhetens arbetsledning informeras om att man är klar och vi ska tillsammans kontrollera att städningen är tillräcklig.</w:t>
      </w:r>
    </w:p>
    <w:p w14:paraId="5EC3DE51" w14:textId="77777777" w:rsidR="0025774E" w:rsidRPr="009B29C3" w:rsidRDefault="0025774E" w:rsidP="0025774E">
      <w:pPr>
        <w:pStyle w:val="Rubrik2"/>
      </w:pPr>
      <w:bookmarkStart w:id="24" w:name="_Toc213935027"/>
      <w:r w:rsidRPr="009B29C3">
        <w:t>Säkerhet och krav för arbete på och med byggnadsställningar</w:t>
      </w:r>
      <w:bookmarkEnd w:id="24"/>
      <w:r w:rsidRPr="009B29C3">
        <w:t> </w:t>
      </w:r>
    </w:p>
    <w:p w14:paraId="1B34BE3E" w14:textId="77777777" w:rsidR="0025774E" w:rsidRPr="00EE2737" w:rsidRDefault="0025774E" w:rsidP="0025774E">
      <w:r w:rsidRPr="00EE2737">
        <w:t>Uppbyggnad, nermontering samt justering av byggnadsställningsmaterial får endast utföras av personal som har genomgått relevant utbildning och kan styrka sin kompetens med dokumentation. Utbildningen ska uppfylla kraven enligt gällande lagstiftning. Arbetsgivaren ansvarar för att rätt skyddsutrustning, såsom fallskydd, används och att arbetsmiljön vid ställningsarbete är säker. </w:t>
      </w:r>
    </w:p>
    <w:p w14:paraId="51730AD1" w14:textId="77777777" w:rsidR="0025774E" w:rsidRPr="00EE2737" w:rsidRDefault="0025774E" w:rsidP="0025774E">
      <w:r w:rsidRPr="00EE2737">
        <w:t>Arbete från byggnadsställning får endast påbörjas och genomföras efter det att ställningen inspekterats och säkerställs som stabil och korrekt monterad.  </w:t>
      </w:r>
    </w:p>
    <w:p w14:paraId="4572D9E7" w14:textId="77777777" w:rsidR="0025774E" w:rsidRDefault="0025774E" w:rsidP="0025774E">
      <w:r w:rsidRPr="00EE2737">
        <w:t>Regelbundna kontroller av ställningen ska genomföras under den tid som ställningen står uppställd och används. Notera att även uppbyggd ställning som inte används behöver regelbundet kontrolleras.</w:t>
      </w:r>
      <w:r w:rsidRPr="009B29C3">
        <w:t> </w:t>
      </w:r>
    </w:p>
    <w:p w14:paraId="621E54EC" w14:textId="77777777" w:rsidR="0025774E" w:rsidRDefault="0025774E" w:rsidP="0025774E">
      <w:pPr>
        <w:pStyle w:val="Rubrik2"/>
      </w:pPr>
      <w:bookmarkStart w:id="25" w:name="_Toc213935028"/>
      <w:r>
        <w:t>Stegar och bockar</w:t>
      </w:r>
      <w:bookmarkEnd w:id="25"/>
    </w:p>
    <w:p w14:paraId="40ACD20D" w14:textId="77777777" w:rsidR="0025774E" w:rsidRPr="00EE2737" w:rsidRDefault="0025774E" w:rsidP="0025774E">
      <w:r w:rsidRPr="00EE2737">
        <w:t>På arbetsplatsen får endast typgodkända stegar</w:t>
      </w:r>
      <w:r>
        <w:t xml:space="preserve"> och </w:t>
      </w:r>
      <w:r w:rsidRPr="00EE2737">
        <w:t>bockar användas. Stegar får endast användas vid kortvarigt arbete.</w:t>
      </w:r>
    </w:p>
    <w:p w14:paraId="41032147" w14:textId="77777777" w:rsidR="0025774E" w:rsidRPr="009B29C3" w:rsidRDefault="0025774E" w:rsidP="0025774E">
      <w:pPr>
        <w:pStyle w:val="Rubrik2"/>
      </w:pPr>
      <w:bookmarkStart w:id="26" w:name="_Toc213935029"/>
      <w:r w:rsidRPr="009B29C3">
        <w:t>Fordon och maskiner</w:t>
      </w:r>
      <w:bookmarkEnd w:id="26"/>
      <w:r w:rsidRPr="009B29C3">
        <w:t> </w:t>
      </w:r>
    </w:p>
    <w:p w14:paraId="3020717E" w14:textId="77777777" w:rsidR="0025774E" w:rsidRPr="009B29C3" w:rsidRDefault="0025774E" w:rsidP="0025774E">
      <w:r w:rsidRPr="001F3745">
        <w:t xml:space="preserve">För att få lov att framföra arbetsmaskiner, såsom mobila arbetsplattformar, kranar, grävmaskiner, lastmaskiner, schaktmaskiner, hjullastare, truckar </w:t>
      </w:r>
      <w:proofErr w:type="gramStart"/>
      <w:r w:rsidRPr="001F3745">
        <w:t>m.fl.</w:t>
      </w:r>
      <w:proofErr w:type="gramEnd"/>
      <w:r w:rsidRPr="001F3745">
        <w:t xml:space="preserve"> krävs</w:t>
      </w:r>
      <w:r w:rsidRPr="009B29C3">
        <w:t xml:space="preserve"> arbetsgivarenstillstånd och giltigt utbildningscertifikat. Vid förfrågan ska föraren kunna uppvisa dokumentation som styrker den erforderliga kompetensen. </w:t>
      </w:r>
    </w:p>
    <w:p w14:paraId="67AEBA4D" w14:textId="77777777" w:rsidR="0025774E" w:rsidRPr="009B29C3" w:rsidRDefault="0025774E" w:rsidP="0025774E">
      <w:r w:rsidRPr="009B29C3">
        <w:t>Övriga krav gällande fordon och arbetsmaskiner på arbetsområdet: </w:t>
      </w:r>
    </w:p>
    <w:p w14:paraId="352DF969" w14:textId="77777777" w:rsidR="0025774E" w:rsidRPr="009B29C3" w:rsidRDefault="0025774E" w:rsidP="0025774E">
      <w:pPr>
        <w:pStyle w:val="Liststycke"/>
        <w:numPr>
          <w:ilvl w:val="0"/>
          <w:numId w:val="33"/>
        </w:numPr>
      </w:pPr>
      <w:r w:rsidRPr="009B29C3">
        <w:t>Säkerhetsbälte ska användas i alla fordon där sådant är installerat. </w:t>
      </w:r>
    </w:p>
    <w:p w14:paraId="3FC5F807" w14:textId="77777777" w:rsidR="0025774E" w:rsidRPr="009B29C3" w:rsidRDefault="0025774E" w:rsidP="0025774E">
      <w:pPr>
        <w:pStyle w:val="Liststycke"/>
        <w:numPr>
          <w:ilvl w:val="0"/>
          <w:numId w:val="33"/>
        </w:numPr>
      </w:pPr>
      <w:r w:rsidRPr="009B29C3">
        <w:t>Tomgångskörning är tillåten i högst 1 minut. Undantag; då arbetsuppgiften kräver det. </w:t>
      </w:r>
    </w:p>
    <w:p w14:paraId="28C8F7F1" w14:textId="77777777" w:rsidR="0025774E" w:rsidRDefault="0025774E" w:rsidP="0025774E">
      <w:pPr>
        <w:pStyle w:val="Liststycke"/>
        <w:numPr>
          <w:ilvl w:val="0"/>
          <w:numId w:val="33"/>
        </w:numPr>
      </w:pPr>
      <w:r w:rsidRPr="009B29C3">
        <w:lastRenderedPageBreak/>
        <w:t>Maxhastighet inom arbetsplatsområden</w:t>
      </w:r>
      <w:r>
        <w:t xml:space="preserve"> utomhus</w:t>
      </w:r>
      <w:r w:rsidRPr="009B29C3">
        <w:t xml:space="preserve"> är 20 km/h. Vid passage av personer 10 km/h</w:t>
      </w:r>
      <w:r>
        <w:t>.</w:t>
      </w:r>
      <w:r w:rsidRPr="009B29C3">
        <w:t> </w:t>
      </w:r>
    </w:p>
    <w:p w14:paraId="40DC9265" w14:textId="77777777" w:rsidR="0025774E" w:rsidRPr="00EE2737" w:rsidRDefault="0025774E" w:rsidP="0025774E">
      <w:pPr>
        <w:pStyle w:val="Liststycke"/>
        <w:numPr>
          <w:ilvl w:val="0"/>
          <w:numId w:val="33"/>
        </w:numPr>
      </w:pPr>
      <w:r w:rsidRPr="00EE2737">
        <w:t>Första hjälpen-utrustning ska finnas i samtliga fordon </w:t>
      </w:r>
    </w:p>
    <w:p w14:paraId="68E90F38" w14:textId="77777777" w:rsidR="0025774E" w:rsidRPr="00EE2737" w:rsidRDefault="0025774E" w:rsidP="0025774E">
      <w:pPr>
        <w:pStyle w:val="Liststycke"/>
        <w:numPr>
          <w:ilvl w:val="0"/>
          <w:numId w:val="33"/>
        </w:numPr>
      </w:pPr>
      <w:r w:rsidRPr="00EE2737">
        <w:t>Brandsläckare typ ABC, pulver (6 kg) ska finnas i alla arbetsfordon. För personbilar som används inom arbetsområdet ska det finnas en brandsläckare på minst 2 kg. </w:t>
      </w:r>
    </w:p>
    <w:p w14:paraId="4FF9D213" w14:textId="77777777" w:rsidR="0025774E" w:rsidRPr="00EE2737" w:rsidRDefault="0025774E" w:rsidP="0025774E">
      <w:pPr>
        <w:pStyle w:val="Liststycke"/>
        <w:numPr>
          <w:ilvl w:val="0"/>
          <w:numId w:val="33"/>
        </w:numPr>
      </w:pPr>
      <w:r w:rsidRPr="00EE2737">
        <w:t>Maskiner med hydraulisk utrustning ska vara utrustad med slangbrottsventiler </w:t>
      </w:r>
    </w:p>
    <w:p w14:paraId="3DFD10F9" w14:textId="77777777" w:rsidR="0025774E" w:rsidRPr="009B29C3" w:rsidRDefault="0025774E" w:rsidP="0025774E">
      <w:pPr>
        <w:pStyle w:val="Liststycke"/>
        <w:numPr>
          <w:ilvl w:val="0"/>
          <w:numId w:val="33"/>
        </w:numPr>
      </w:pPr>
      <w:r w:rsidRPr="00EE2737">
        <w:t>Saneringsutrustning (spill kit) ska finnas i arbetsfordon (inkl. hydrauliska arbetsmaskiner) som ska användas inom arbetsområdet. Storlek på spill kit ska anpassas till fordonsstorlek (mängden olja och kemiska produkter)</w:t>
      </w:r>
      <w:r w:rsidRPr="009B29C3">
        <w:t> </w:t>
      </w:r>
    </w:p>
    <w:p w14:paraId="3080F3C7" w14:textId="77777777" w:rsidR="0025774E" w:rsidRPr="009B29C3" w:rsidRDefault="0025774E" w:rsidP="0025774E">
      <w:pPr>
        <w:pStyle w:val="Liststycke"/>
        <w:numPr>
          <w:ilvl w:val="0"/>
          <w:numId w:val="33"/>
        </w:numPr>
      </w:pPr>
      <w:r w:rsidRPr="009B29C3">
        <w:t>Parkering får endast ske på särskilt anvisad plats </w:t>
      </w:r>
    </w:p>
    <w:p w14:paraId="5E14F288" w14:textId="77777777" w:rsidR="0025774E" w:rsidRPr="001F3745" w:rsidRDefault="0025774E" w:rsidP="0025774E">
      <w:pPr>
        <w:pStyle w:val="Liststycke"/>
        <w:numPr>
          <w:ilvl w:val="0"/>
          <w:numId w:val="33"/>
        </w:numPr>
      </w:pPr>
      <w:r w:rsidRPr="009B29C3">
        <w:t>Om arbete utförs enligt Trafikverkets regler för ”Arbete på väg” ska gällande regler efterlevas i sin helhet. </w:t>
      </w:r>
    </w:p>
    <w:p w14:paraId="64A9320E" w14:textId="77777777" w:rsidR="0025774E" w:rsidRPr="009B29C3" w:rsidRDefault="0025774E" w:rsidP="0025774E">
      <w:pPr>
        <w:pStyle w:val="Rubrik2"/>
      </w:pPr>
      <w:bookmarkStart w:id="27" w:name="_Toc213935030"/>
      <w:r w:rsidRPr="009B29C3">
        <w:t>Besiktningspliktiga maskiner och anordningar</w:t>
      </w:r>
      <w:bookmarkEnd w:id="27"/>
      <w:r w:rsidRPr="009B29C3">
        <w:t> </w:t>
      </w:r>
    </w:p>
    <w:p w14:paraId="49F23D72" w14:textId="77777777" w:rsidR="0025774E" w:rsidRPr="009B29C3" w:rsidRDefault="0025774E" w:rsidP="0025774E">
      <w:r w:rsidRPr="009B29C3">
        <w:t>Grävmaskiner, kranar, lyftanordningar, hissar och liknande utrustningar eller fordon måste besiktigas med vissa tidsintervall. Utrustning eller fordon som saknar uppgift om godkänd besiktning eller har erhållit anmärkning i samband med besiktning får inte användas på arbetsplatsen. Besiktningsintyg ska uppvisas för Bas-U innan arbete får påbörjas. </w:t>
      </w:r>
    </w:p>
    <w:p w14:paraId="6D2C09A4" w14:textId="77777777" w:rsidR="0025774E" w:rsidRPr="009B29C3" w:rsidRDefault="0025774E" w:rsidP="0025774E">
      <w:pPr>
        <w:pStyle w:val="Rubrik2"/>
      </w:pPr>
      <w:bookmarkStart w:id="28" w:name="_Toc213935031"/>
      <w:r w:rsidRPr="009B29C3">
        <w:t>Elsäkerhet</w:t>
      </w:r>
      <w:bookmarkEnd w:id="28"/>
      <w:r w:rsidRPr="009B29C3">
        <w:t> </w:t>
      </w:r>
    </w:p>
    <w:p w14:paraId="4D7AC081" w14:textId="77777777" w:rsidR="0025774E" w:rsidRDefault="0025774E" w:rsidP="0025774E">
      <w:r w:rsidRPr="00EE2737">
        <w:t xml:space="preserve">Alla elarbeten inom Region Västerbotten ska utföras av behörig personal. Brytning av fördelningscentral (central vilken i sin tur försörjer flera gruppcentraler) får endast utföras av fastighetstekniker El anställd hos Region Västerbotten och med utfärdat </w:t>
      </w:r>
      <w:proofErr w:type="spellStart"/>
      <w:r w:rsidRPr="00EE2737">
        <w:t>elkörkort</w:t>
      </w:r>
      <w:proofErr w:type="spellEnd"/>
      <w:r w:rsidRPr="00EE2737">
        <w:t xml:space="preserve">. Brytning av gruppcentral får utföras av el-entreprenörer. </w:t>
      </w:r>
    </w:p>
    <w:p w14:paraId="7937EC4D" w14:textId="77777777" w:rsidR="0025774E" w:rsidRPr="009B29C3" w:rsidRDefault="0025774E" w:rsidP="0025774E">
      <w:r w:rsidRPr="009B29C3">
        <w:t>Tillfälliga elanläggningar och elförsörjning till maskiner ska alltid skyddas med jordfelsbrytare. Kablar över körvägar ska ha överkörningsskydd, och kablar under spår ska placeras i skyddsrör.  </w:t>
      </w:r>
    </w:p>
    <w:p w14:paraId="71714533" w14:textId="77777777" w:rsidR="0025774E" w:rsidRPr="001F3745" w:rsidRDefault="0025774E" w:rsidP="0025774E">
      <w:r w:rsidRPr="009B29C3">
        <w:t>Skadade kablar, defekta maskiner eller felaktig utrustning får inte användas och ska tas ur drift omedelbart. Kablar ska skyddas mot skador, och kontaktdon ska hållas torra. Byte av säkringar eller återställning av jordfelsbrytare får ske först efter kontroll av felorsak. Vid skada på elkabel ska spänningen brytas omedelbart och arbetsledningen informeras. </w:t>
      </w:r>
    </w:p>
    <w:p w14:paraId="21789FDA" w14:textId="77777777" w:rsidR="0025774E" w:rsidRPr="009B29C3" w:rsidRDefault="0025774E" w:rsidP="0025774E">
      <w:pPr>
        <w:pStyle w:val="Rubrik2"/>
      </w:pPr>
      <w:bookmarkStart w:id="29" w:name="_Toc213935032"/>
      <w:r w:rsidRPr="009B29C3">
        <w:t>Belysning</w:t>
      </w:r>
      <w:bookmarkEnd w:id="29"/>
      <w:r w:rsidRPr="009B29C3">
        <w:t> </w:t>
      </w:r>
    </w:p>
    <w:p w14:paraId="2B993E72" w14:textId="77777777" w:rsidR="0025774E" w:rsidRPr="001F3745" w:rsidRDefault="0025774E" w:rsidP="0025774E">
      <w:r w:rsidRPr="009B29C3">
        <w:t xml:space="preserve">Arbetsplatsbelysning ska vara fullgod ur säkerhetssynpunkt och anpassad till det arbete som ska utföras. </w:t>
      </w:r>
      <w:r w:rsidRPr="00EE2737">
        <w:t>Vid de tillfällen som projektet demonterar/justerar belysning som berör tredjeman ska ersättningsbelysning monteras.</w:t>
      </w:r>
      <w:r w:rsidRPr="009B29C3">
        <w:t> </w:t>
      </w:r>
    </w:p>
    <w:p w14:paraId="30FD637F" w14:textId="77777777" w:rsidR="0025774E" w:rsidRPr="009B29C3" w:rsidRDefault="0025774E" w:rsidP="0025774E">
      <w:pPr>
        <w:pStyle w:val="Rubrik2"/>
      </w:pPr>
      <w:bookmarkStart w:id="30" w:name="_Toc213935033"/>
      <w:r w:rsidRPr="009B29C3">
        <w:t>Personalutrymmen</w:t>
      </w:r>
      <w:bookmarkEnd w:id="30"/>
      <w:r w:rsidRPr="009B29C3">
        <w:t> </w:t>
      </w:r>
    </w:p>
    <w:p w14:paraId="03DECEF0" w14:textId="77777777" w:rsidR="0025774E" w:rsidRPr="009B29C3" w:rsidRDefault="0025774E" w:rsidP="0025774E">
      <w:pPr>
        <w:rPr>
          <w:rFonts w:ascii="Open Sans" w:hAnsi="Open Sans" w:cs="Open Sans"/>
          <w:sz w:val="24"/>
        </w:rPr>
      </w:pPr>
      <w:r w:rsidRPr="001F3745">
        <w:t>Projektet anordnar erforderliga personalutrymmen inkl. toaletter, tvättmöjligheter och dusch för samtliga som ska utföra arbetsuppgifter på projektet. För information gällande de respektive personalutrymmen som finns tillhands ta kontakt med utsedd arbetsledning</w:t>
      </w:r>
      <w:r w:rsidRPr="009B29C3">
        <w:rPr>
          <w:rFonts w:ascii="Open Sans" w:hAnsi="Open Sans" w:cs="Open Sans"/>
          <w:sz w:val="24"/>
        </w:rPr>
        <w:t>. </w:t>
      </w:r>
    </w:p>
    <w:p w14:paraId="15B591D3" w14:textId="77777777" w:rsidR="0025774E" w:rsidRPr="009B29C3" w:rsidRDefault="0025774E" w:rsidP="0025774E">
      <w:pPr>
        <w:pStyle w:val="Rubrik2"/>
      </w:pPr>
      <w:bookmarkStart w:id="31" w:name="_Toc213935034"/>
      <w:r w:rsidRPr="009B29C3">
        <w:lastRenderedPageBreak/>
        <w:t>Kränkande särbehandling (Psykosocial arbetsmiljö)</w:t>
      </w:r>
      <w:bookmarkEnd w:id="31"/>
      <w:r w:rsidRPr="009B29C3">
        <w:t> </w:t>
      </w:r>
    </w:p>
    <w:p w14:paraId="71A80DD0" w14:textId="77777777" w:rsidR="0025774E" w:rsidRPr="009B29C3" w:rsidRDefault="0025774E" w:rsidP="0025774E">
      <w:r w:rsidRPr="009B29C3">
        <w:t>Mobbing, diskriminering och annat kränkande beteende får inte förekomma på arbetsplatsen. Här bryr vi oss om varandra och är därför måna om hur vi beter oss mot varandra. Arbetsledningen ska omedelbart kontaktas om kränkande särbehandling förekommer. </w:t>
      </w:r>
    </w:p>
    <w:p w14:paraId="5726CD50" w14:textId="77777777" w:rsidR="0025774E" w:rsidRPr="009B29C3" w:rsidRDefault="0025774E" w:rsidP="0025774E">
      <w:pPr>
        <w:pStyle w:val="Rubrik2"/>
      </w:pPr>
      <w:bookmarkStart w:id="32" w:name="_Toc213935035"/>
      <w:r w:rsidRPr="009B29C3">
        <w:t>Minderåriga/APL</w:t>
      </w:r>
      <w:bookmarkEnd w:id="32"/>
      <w:r w:rsidRPr="009B29C3">
        <w:t> </w:t>
      </w:r>
    </w:p>
    <w:p w14:paraId="069F4D82" w14:textId="77777777" w:rsidR="0025774E" w:rsidRPr="001F3745" w:rsidRDefault="0025774E" w:rsidP="0025774E">
      <w:r w:rsidRPr="009B29C3">
        <w:t xml:space="preserve">Innan en minderårig person får utföra arbete på arbetsplatsen ska det för </w:t>
      </w:r>
      <w:r>
        <w:t>denna</w:t>
      </w:r>
      <w:r w:rsidRPr="009B29C3">
        <w:t xml:space="preserve"> finnas en särskild utsedd handledare som ska gjort, och för Bas-U uppvisat, </w:t>
      </w:r>
      <w:r w:rsidRPr="00EE2737">
        <w:t>en särskild riskbedömning för den minderårige utifrån hens psykiska och fysiska förutsättningar för att kunna utföra arbete på säkert sätt.</w:t>
      </w:r>
      <w:r w:rsidRPr="009B29C3">
        <w:t xml:space="preserve"> Handledaren ska också kunna visa att den minderårige har fått den utbildning och de instruktioner som krävs för att kunna hantera en viss maskin eller ett visst verktyg säkert. </w:t>
      </w:r>
    </w:p>
    <w:p w14:paraId="286D26BB" w14:textId="77777777" w:rsidR="0025774E" w:rsidRPr="009B29C3" w:rsidRDefault="0025774E" w:rsidP="0025774E">
      <w:pPr>
        <w:pStyle w:val="Rubrik2"/>
      </w:pPr>
      <w:bookmarkStart w:id="33" w:name="_Toc213935036"/>
      <w:r w:rsidRPr="009B29C3">
        <w:t>Uppmärksamhet</w:t>
      </w:r>
      <w:bookmarkEnd w:id="33"/>
      <w:r w:rsidRPr="009B29C3">
        <w:t> </w:t>
      </w:r>
    </w:p>
    <w:p w14:paraId="7E7397BD" w14:textId="77777777" w:rsidR="0025774E" w:rsidRPr="001F3745" w:rsidRDefault="0025774E" w:rsidP="0025774E">
      <w:r w:rsidRPr="009B29C3">
        <w:t>Ljudanläggningar (radio, hörselkåpor med radio, musik/ljudspelare eller motsvarande) får endast användas efter godkännande av arbetsledningen. </w:t>
      </w:r>
    </w:p>
    <w:p w14:paraId="33913CA0" w14:textId="77777777" w:rsidR="0025774E" w:rsidRPr="009B29C3" w:rsidRDefault="0025774E" w:rsidP="0025774E">
      <w:pPr>
        <w:pStyle w:val="Rubrik2"/>
      </w:pPr>
      <w:bookmarkStart w:id="34" w:name="_Toc213935037"/>
      <w:r w:rsidRPr="009B29C3">
        <w:t>Mobiltelefonanvändning</w:t>
      </w:r>
      <w:bookmarkEnd w:id="34"/>
      <w:r w:rsidRPr="009B29C3">
        <w:t> </w:t>
      </w:r>
    </w:p>
    <w:p w14:paraId="65CF8F7A" w14:textId="77777777" w:rsidR="0025774E" w:rsidRPr="009B29C3" w:rsidRDefault="0025774E" w:rsidP="0025774E">
      <w:r w:rsidRPr="009B29C3">
        <w:t>Mobiltelefonanvändning på arbetsplatsen utgör en risk. Användning av mobiltelefon ska ske under säkra former, exempelvis där man kan avbryta sitt arbete, gå åt sidan samt ställa sig i en säker position. </w:t>
      </w:r>
    </w:p>
    <w:p w14:paraId="66C034DA" w14:textId="77777777" w:rsidR="0025774E" w:rsidRPr="009B29C3" w:rsidRDefault="0025774E" w:rsidP="0025774E">
      <w:r w:rsidRPr="009B29C3">
        <w:t xml:space="preserve">All typ av mobilanvändning under bil-, cykel och arbetsmaskinkörning samt </w:t>
      </w:r>
      <w:proofErr w:type="spellStart"/>
      <w:r w:rsidRPr="009B29C3">
        <w:t>kranarbete</w:t>
      </w:r>
      <w:proofErr w:type="spellEnd"/>
      <w:r w:rsidRPr="009B29C3">
        <w:t xml:space="preserve"> eller annat utförande som kan framkalla fara för arbetstagare eller tredjeman är </w:t>
      </w:r>
      <w:r w:rsidRPr="009B29C3">
        <w:rPr>
          <w:u w:val="single"/>
        </w:rPr>
        <w:t>förbjudet.</w:t>
      </w:r>
      <w:r w:rsidRPr="009B29C3">
        <w:t> </w:t>
      </w:r>
    </w:p>
    <w:p w14:paraId="76B880DC" w14:textId="77777777" w:rsidR="0025774E" w:rsidRDefault="0025774E" w:rsidP="0025774E">
      <w:r w:rsidRPr="009B29C3">
        <w:t>Användning av mobiltelefon med privata ändamål ska förläggas till tider då rast/ paus genomförs. </w:t>
      </w:r>
    </w:p>
    <w:p w14:paraId="1F3466D1" w14:textId="77777777" w:rsidR="0025774E" w:rsidRDefault="0025774E" w:rsidP="0025774E">
      <w:pPr>
        <w:pStyle w:val="Rubrik2"/>
      </w:pPr>
      <w:bookmarkStart w:id="35" w:name="_Toc213935038"/>
      <w:r>
        <w:t>Sekretess</w:t>
      </w:r>
      <w:bookmarkEnd w:id="35"/>
    </w:p>
    <w:p w14:paraId="3859332C" w14:textId="77777777" w:rsidR="0025774E" w:rsidRDefault="0025774E" w:rsidP="0025774E">
      <w:r w:rsidRPr="00821A1C">
        <w:t xml:space="preserve">I offentlighets- och sekretesslagen finns bestämmelser om sekretess inom hälso- och sjukvården. Sekretessen gäller inte bara uppgifter om den enskildes hälsotillstånd utan också om andra personliga förhållanden, </w:t>
      </w:r>
      <w:proofErr w:type="gramStart"/>
      <w:r w:rsidRPr="00821A1C">
        <w:t>t ex</w:t>
      </w:r>
      <w:proofErr w:type="gramEnd"/>
      <w:r w:rsidRPr="00821A1C">
        <w:t xml:space="preserve"> uppgifter om namn. Uppgifter får inte lämnas om det kan skada den drabbade eller närstående. </w:t>
      </w:r>
      <w:r>
        <w:t xml:space="preserve">Sekretessförbindelsen är personlig och gäller livet ut. </w:t>
      </w:r>
    </w:p>
    <w:p w14:paraId="510CF141" w14:textId="77777777" w:rsidR="0025774E" w:rsidRPr="00821A1C" w:rsidRDefault="0025774E" w:rsidP="0025774E">
      <w:r w:rsidRPr="00821A1C">
        <w:t>Sekretessförbindelse ska undertecknas och lämnas in till Fastighet, Region Västerbotten före arbete påbörjas</w:t>
      </w:r>
      <w:r>
        <w:t xml:space="preserve">. </w:t>
      </w:r>
    </w:p>
    <w:p w14:paraId="78903562" w14:textId="77777777" w:rsidR="0025774E" w:rsidRPr="009B29C3" w:rsidRDefault="0025774E" w:rsidP="0025774E">
      <w:pPr>
        <w:pStyle w:val="Rubrik2"/>
      </w:pPr>
      <w:bookmarkStart w:id="36" w:name="_Toc213935039"/>
      <w:r w:rsidRPr="009B29C3">
        <w:t>Fotografering</w:t>
      </w:r>
      <w:bookmarkEnd w:id="36"/>
      <w:r w:rsidRPr="009B29C3">
        <w:t> </w:t>
      </w:r>
    </w:p>
    <w:p w14:paraId="4F5CEA96" w14:textId="77777777" w:rsidR="0025774E" w:rsidRDefault="0025774E" w:rsidP="0025774E">
      <w:r>
        <w:t>Fotoförbud gäller inom vårdverksamhet.</w:t>
      </w:r>
    </w:p>
    <w:p w14:paraId="3AA04B3E" w14:textId="77777777" w:rsidR="0025774E" w:rsidRPr="009B29C3" w:rsidRDefault="0025774E" w:rsidP="0025774E">
      <w:r w:rsidRPr="009B29C3">
        <w:t>Fotografering av andra på arbetsplatsen är inte tillåtet utan individens vetskap och samtycke.  </w:t>
      </w:r>
    </w:p>
    <w:p w14:paraId="32735FB1" w14:textId="77777777" w:rsidR="0025774E" w:rsidRPr="009B29C3" w:rsidRDefault="0025774E" w:rsidP="0025774E">
      <w:r w:rsidRPr="009B29C3">
        <w:t xml:space="preserve">Foton som tas på projektet får inte läggas upp på sociala medier eller på annat sätt spridas utan får enbart användas i dokumentationssyfte för projektet (ex skyddsrond, dagbok </w:t>
      </w:r>
      <w:proofErr w:type="gramStart"/>
      <w:r w:rsidRPr="009B29C3">
        <w:t>etc.</w:t>
      </w:r>
      <w:proofErr w:type="gramEnd"/>
      <w:r w:rsidRPr="009B29C3">
        <w:t>) om inte annat är överenskommet.  </w:t>
      </w:r>
    </w:p>
    <w:p w14:paraId="0F2ADECC" w14:textId="77777777" w:rsidR="0025774E" w:rsidRPr="009B29C3" w:rsidRDefault="0025774E" w:rsidP="0025774E">
      <w:pPr>
        <w:pStyle w:val="Rubrik2"/>
      </w:pPr>
      <w:bookmarkStart w:id="37" w:name="_Toc213935040"/>
      <w:r w:rsidRPr="009B29C3">
        <w:lastRenderedPageBreak/>
        <w:t>Rökning</w:t>
      </w:r>
      <w:bookmarkEnd w:id="37"/>
      <w:r w:rsidRPr="009B29C3">
        <w:t> </w:t>
      </w:r>
    </w:p>
    <w:p w14:paraId="7AB1F53F" w14:textId="77777777" w:rsidR="0025774E" w:rsidRPr="009B29C3" w:rsidRDefault="0025774E" w:rsidP="0025774E">
      <w:pPr>
        <w:rPr>
          <w:rFonts w:ascii="Open Sans" w:hAnsi="Open Sans" w:cs="Open Sans"/>
          <w:sz w:val="24"/>
        </w:rPr>
      </w:pPr>
      <w:r w:rsidRPr="001F3745">
        <w:t>Rökning är endast tillåtet utomhus och på angiven plats</w:t>
      </w:r>
      <w:r w:rsidRPr="009B29C3">
        <w:rPr>
          <w:rFonts w:ascii="Open Sans" w:hAnsi="Open Sans" w:cs="Open Sans"/>
          <w:sz w:val="24"/>
        </w:rPr>
        <w:t>. </w:t>
      </w:r>
    </w:p>
    <w:p w14:paraId="181A7A7C" w14:textId="77777777" w:rsidR="0025774E" w:rsidRPr="009B29C3" w:rsidRDefault="0025774E" w:rsidP="0025774E">
      <w:pPr>
        <w:pStyle w:val="Rubrik2"/>
      </w:pPr>
      <w:bookmarkStart w:id="38" w:name="_Toc213935041"/>
      <w:r w:rsidRPr="009B29C3">
        <w:t>Disciplinära åtgärder</w:t>
      </w:r>
      <w:bookmarkEnd w:id="38"/>
      <w:r w:rsidRPr="009B29C3">
        <w:t> </w:t>
      </w:r>
    </w:p>
    <w:p w14:paraId="4AD99F9E" w14:textId="77777777" w:rsidR="0025774E" w:rsidRPr="001F3745" w:rsidRDefault="0025774E" w:rsidP="0025774E">
      <w:r w:rsidRPr="009B29C3">
        <w:t>Den som bryter mot dessa regler riskerar att bli avvisad från arbetsplatsen och kan drabbas av arbetsrättsliga sanktioner. </w:t>
      </w:r>
    </w:p>
    <w:p w14:paraId="19CD4F8F" w14:textId="77777777" w:rsidR="0025774E" w:rsidRDefault="0025774E" w:rsidP="0025774E">
      <w:pPr>
        <w:rPr>
          <w:rFonts w:eastAsiaTheme="majorEastAsia" w:cs="Arial"/>
          <w:sz w:val="36"/>
          <w:szCs w:val="32"/>
        </w:rPr>
      </w:pPr>
      <w:r>
        <w:br w:type="page"/>
      </w:r>
    </w:p>
    <w:p w14:paraId="7471EEA6" w14:textId="77777777" w:rsidR="0025774E" w:rsidRPr="00821A1C" w:rsidRDefault="0025774E" w:rsidP="0025774E">
      <w:pPr>
        <w:pStyle w:val="Rubrik1"/>
        <w:ind w:left="851"/>
      </w:pPr>
      <w:bookmarkStart w:id="39" w:name="_Toc213935042"/>
      <w:r w:rsidRPr="00821A1C">
        <w:lastRenderedPageBreak/>
        <w:t>Personlig skyddsutrustning</w:t>
      </w:r>
      <w:bookmarkEnd w:id="39"/>
    </w:p>
    <w:p w14:paraId="51DD3E01" w14:textId="77777777" w:rsidR="0025774E" w:rsidRPr="00821A1C" w:rsidRDefault="0025774E" w:rsidP="0025774E">
      <w:r w:rsidRPr="00821A1C">
        <w:t>(Not. variationer för hur det personliga skyddet ska vara utformat styrs av arbetsplatsens arbetsmiljörisker och omfattning)</w:t>
      </w:r>
    </w:p>
    <w:p w14:paraId="2FA09530" w14:textId="77777777" w:rsidR="0025774E" w:rsidRPr="00821A1C" w:rsidRDefault="0025774E" w:rsidP="0025774E">
      <w:pPr>
        <w:pStyle w:val="Rubrik2"/>
      </w:pPr>
      <w:bookmarkStart w:id="40" w:name="_Toc213935043"/>
      <w:r w:rsidRPr="00821A1C">
        <w:t>Utrustning som är obligatorisk och alltid ska användas ute på arbetsområdena</w:t>
      </w:r>
      <w:bookmarkEnd w:id="40"/>
    </w:p>
    <w:p w14:paraId="3E8830B3" w14:textId="77777777" w:rsidR="0025774E" w:rsidRPr="00821A1C" w:rsidRDefault="0025774E" w:rsidP="0025774E">
      <w:r w:rsidRPr="00821A1C">
        <w:t>Ovan del:</w:t>
      </w:r>
    </w:p>
    <w:p w14:paraId="09C109D7" w14:textId="77777777" w:rsidR="0025774E" w:rsidRPr="00821A1C" w:rsidRDefault="0025774E" w:rsidP="0025774E">
      <w:pPr>
        <w:pStyle w:val="Liststycke"/>
        <w:numPr>
          <w:ilvl w:val="0"/>
          <w:numId w:val="39"/>
        </w:numPr>
        <w:rPr>
          <w:lang w:eastAsia="sv-SE"/>
        </w:rPr>
      </w:pPr>
      <w:r w:rsidRPr="00821A1C">
        <w:rPr>
          <w:lang w:eastAsia="sv-SE"/>
        </w:rPr>
        <w:t>Varselkläder som minst uppfyller EN 20471 klass 2 alt. 3. Varselklädseln utgörs av en jacka, collegetröja eller liknande. T-shirt som uppfyller klass 2 alt.3 kan användas.</w:t>
      </w:r>
    </w:p>
    <w:p w14:paraId="4DA3232B" w14:textId="77777777" w:rsidR="0025774E" w:rsidRPr="00821A1C" w:rsidRDefault="0025774E" w:rsidP="0025774E">
      <w:pPr>
        <w:pStyle w:val="Liststycke"/>
        <w:numPr>
          <w:ilvl w:val="0"/>
          <w:numId w:val="36"/>
        </w:numPr>
        <w:rPr>
          <w:lang w:eastAsia="sv-SE"/>
        </w:rPr>
      </w:pPr>
      <w:r w:rsidRPr="00821A1C">
        <w:rPr>
          <w:lang w:eastAsia="sv-SE"/>
        </w:rPr>
        <w:t>Skyddshjälm med hakrem (3-eller 4-punkt fäste). Hakrem ska vara knäppt under hakan.</w:t>
      </w:r>
    </w:p>
    <w:p w14:paraId="06890CF4" w14:textId="77777777" w:rsidR="0025774E" w:rsidRPr="00821A1C" w:rsidRDefault="0025774E" w:rsidP="0025774E">
      <w:pPr>
        <w:pStyle w:val="Liststycke"/>
        <w:numPr>
          <w:ilvl w:val="0"/>
          <w:numId w:val="36"/>
        </w:numPr>
        <w:rPr>
          <w:lang w:eastAsia="sv-SE"/>
        </w:rPr>
      </w:pPr>
      <w:r w:rsidRPr="00821A1C">
        <w:rPr>
          <w:lang w:eastAsia="sv-SE"/>
        </w:rPr>
        <w:t xml:space="preserve">Skyddsglasögon eller hjälmvisir. </w:t>
      </w:r>
    </w:p>
    <w:p w14:paraId="52C2A86F" w14:textId="77777777" w:rsidR="0025774E" w:rsidRPr="00821A1C" w:rsidRDefault="0025774E" w:rsidP="0025774E">
      <w:pPr>
        <w:pStyle w:val="Liststycke"/>
        <w:numPr>
          <w:ilvl w:val="0"/>
          <w:numId w:val="36"/>
        </w:numPr>
        <w:rPr>
          <w:lang w:eastAsia="sv-SE"/>
        </w:rPr>
      </w:pPr>
      <w:r w:rsidRPr="00821A1C">
        <w:rPr>
          <w:lang w:eastAsia="sv-SE"/>
        </w:rPr>
        <w:t>Notera att synförstärkande glasögon normalt inte är klassade som skyddsglasögon.</w:t>
      </w:r>
    </w:p>
    <w:p w14:paraId="10C48238" w14:textId="77777777" w:rsidR="0025774E" w:rsidRDefault="0025774E" w:rsidP="0025774E">
      <w:pPr>
        <w:pStyle w:val="Liststycke"/>
        <w:numPr>
          <w:ilvl w:val="0"/>
          <w:numId w:val="36"/>
        </w:numPr>
        <w:rPr>
          <w:lang w:eastAsia="sv-SE"/>
        </w:rPr>
      </w:pPr>
      <w:r w:rsidRPr="00821A1C">
        <w:rPr>
          <w:lang w:eastAsia="sv-SE"/>
        </w:rPr>
        <w:t>Hårnät (ska användas av långhåriga personer vid arbete intill roterande maskindelar)</w:t>
      </w:r>
    </w:p>
    <w:p w14:paraId="5DC4544A" w14:textId="77777777" w:rsidR="0025774E" w:rsidRPr="00821A1C" w:rsidRDefault="0025774E" w:rsidP="0025774E">
      <w:pPr>
        <w:spacing w:before="240"/>
      </w:pPr>
      <w:r w:rsidRPr="00821A1C">
        <w:t>Nedan del:</w:t>
      </w:r>
    </w:p>
    <w:p w14:paraId="4FE292B1" w14:textId="77777777" w:rsidR="0025774E" w:rsidRPr="00821A1C" w:rsidRDefault="0025774E" w:rsidP="0025774E">
      <w:pPr>
        <w:pStyle w:val="Liststycke"/>
        <w:numPr>
          <w:ilvl w:val="0"/>
          <w:numId w:val="37"/>
        </w:numPr>
        <w:rPr>
          <w:lang w:eastAsia="sv-SE"/>
        </w:rPr>
      </w:pPr>
      <w:r w:rsidRPr="00821A1C">
        <w:rPr>
          <w:lang w:eastAsia="sv-SE"/>
        </w:rPr>
        <w:t>Varselkläder nertill ska vara av typen långbyxor som minst uppfyller EN 20471 klass 2.</w:t>
      </w:r>
    </w:p>
    <w:p w14:paraId="42227B26" w14:textId="77777777" w:rsidR="0025774E" w:rsidRDefault="0025774E" w:rsidP="0025774E">
      <w:pPr>
        <w:pStyle w:val="Liststycke"/>
        <w:numPr>
          <w:ilvl w:val="0"/>
          <w:numId w:val="37"/>
        </w:numPr>
        <w:rPr>
          <w:lang w:eastAsia="sv-SE"/>
        </w:rPr>
      </w:pPr>
      <w:r w:rsidRPr="00821A1C">
        <w:rPr>
          <w:lang w:eastAsia="sv-SE"/>
        </w:rPr>
        <w:t>Skyddsskor med spiktrampskydd och skyddståhätta</w:t>
      </w:r>
    </w:p>
    <w:p w14:paraId="3FDB3B65" w14:textId="77777777" w:rsidR="0025774E" w:rsidRPr="00821A1C" w:rsidRDefault="0025774E" w:rsidP="0025774E">
      <w:pPr>
        <w:pStyle w:val="Liststycke"/>
        <w:rPr>
          <w:lang w:eastAsia="sv-SE"/>
        </w:rPr>
      </w:pPr>
    </w:p>
    <w:p w14:paraId="58825C52" w14:textId="77777777" w:rsidR="0025774E" w:rsidRPr="00821A1C" w:rsidRDefault="0025774E" w:rsidP="0025774E">
      <w:pPr>
        <w:pStyle w:val="Rubrik2"/>
      </w:pPr>
      <w:bookmarkStart w:id="41" w:name="_Toc213935044"/>
      <w:r w:rsidRPr="00821A1C">
        <w:t>Utrustning som obligatoriskt ska medtagas ute på arbetsområdena</w:t>
      </w:r>
      <w:bookmarkEnd w:id="41"/>
    </w:p>
    <w:p w14:paraId="1C1C8C55" w14:textId="77777777" w:rsidR="0025774E" w:rsidRPr="00821A1C" w:rsidRDefault="0025774E" w:rsidP="0025774E">
      <w:pPr>
        <w:pStyle w:val="Liststycke"/>
        <w:numPr>
          <w:ilvl w:val="0"/>
          <w:numId w:val="38"/>
        </w:numPr>
        <w:rPr>
          <w:lang w:eastAsia="sv-SE"/>
        </w:rPr>
      </w:pPr>
      <w:r w:rsidRPr="00821A1C">
        <w:rPr>
          <w:lang w:eastAsia="sv-SE"/>
        </w:rPr>
        <w:t>Hörselskydd (kåpor eller proppar) ska användas då ljud/oljud överstiger 85db</w:t>
      </w:r>
    </w:p>
    <w:p w14:paraId="0E406ADB" w14:textId="77777777" w:rsidR="0025774E" w:rsidRPr="00821A1C" w:rsidRDefault="0025774E" w:rsidP="0025774E">
      <w:pPr>
        <w:pStyle w:val="Liststycke"/>
        <w:numPr>
          <w:ilvl w:val="0"/>
          <w:numId w:val="38"/>
        </w:numPr>
        <w:rPr>
          <w:lang w:eastAsia="sv-SE"/>
        </w:rPr>
      </w:pPr>
      <w:r w:rsidRPr="00821A1C">
        <w:rPr>
          <w:lang w:eastAsia="sv-SE"/>
        </w:rPr>
        <w:t>Första hjälpen-kit i fickformat (delas ut på säkerhetsintroduktion)</w:t>
      </w:r>
    </w:p>
    <w:p w14:paraId="584FFC18" w14:textId="77777777" w:rsidR="0025774E" w:rsidRPr="00821A1C" w:rsidRDefault="0025774E" w:rsidP="0025774E">
      <w:pPr>
        <w:pStyle w:val="Liststycke"/>
        <w:numPr>
          <w:ilvl w:val="0"/>
          <w:numId w:val="38"/>
        </w:numPr>
        <w:rPr>
          <w:lang w:eastAsia="sv-SE"/>
        </w:rPr>
      </w:pPr>
      <w:r w:rsidRPr="00821A1C">
        <w:rPr>
          <w:lang w:eastAsia="sv-SE"/>
        </w:rPr>
        <w:t>Skyddshandskar</w:t>
      </w:r>
    </w:p>
    <w:p w14:paraId="0F8708D4" w14:textId="77777777" w:rsidR="0025774E" w:rsidRPr="00821A1C" w:rsidRDefault="0025774E" w:rsidP="0025774E">
      <w:pPr>
        <w:pStyle w:val="Liststycke"/>
        <w:numPr>
          <w:ilvl w:val="0"/>
          <w:numId w:val="38"/>
        </w:numPr>
        <w:rPr>
          <w:lang w:eastAsia="sv-SE"/>
        </w:rPr>
      </w:pPr>
      <w:r w:rsidRPr="00821A1C">
        <w:rPr>
          <w:lang w:eastAsia="sv-SE"/>
        </w:rPr>
        <w:t>ID-handling och giltigt ID06 kort.</w:t>
      </w:r>
    </w:p>
    <w:p w14:paraId="4A6A53E7" w14:textId="77777777" w:rsidR="0025774E" w:rsidRPr="00821A1C" w:rsidRDefault="0025774E" w:rsidP="0025774E">
      <w:pPr>
        <w:pStyle w:val="Liststycke"/>
        <w:numPr>
          <w:ilvl w:val="0"/>
          <w:numId w:val="38"/>
        </w:numPr>
        <w:rPr>
          <w:lang w:eastAsia="sv-SE"/>
        </w:rPr>
      </w:pPr>
      <w:r w:rsidRPr="00821A1C">
        <w:rPr>
          <w:lang w:eastAsia="sv-SE"/>
        </w:rPr>
        <w:t xml:space="preserve">Godkända yrkesbevis för framförande av arbetsmaskin enligt kraven </w:t>
      </w:r>
      <w:r>
        <w:rPr>
          <w:lang w:eastAsia="sv-SE"/>
        </w:rPr>
        <w:t>ovan.</w:t>
      </w:r>
    </w:p>
    <w:p w14:paraId="6C21A92B" w14:textId="77777777" w:rsidR="0025774E" w:rsidRPr="00821A1C" w:rsidRDefault="0025774E" w:rsidP="0025774E"/>
    <w:p w14:paraId="6263D82C" w14:textId="77777777" w:rsidR="0025774E" w:rsidRPr="00821A1C" w:rsidRDefault="0025774E" w:rsidP="0025774E">
      <w:r w:rsidRPr="00821A1C">
        <w:t>Exempel på utrustning som kan utöver ovanstående behövas då arbetsuppgiften kräver det:</w:t>
      </w:r>
    </w:p>
    <w:p w14:paraId="2B68EC13" w14:textId="77777777" w:rsidR="0025774E" w:rsidRPr="00821A1C" w:rsidRDefault="0025774E" w:rsidP="0025774E">
      <w:pPr>
        <w:pStyle w:val="Liststycke"/>
        <w:numPr>
          <w:ilvl w:val="0"/>
          <w:numId w:val="40"/>
        </w:numPr>
        <w:rPr>
          <w:lang w:eastAsia="sv-SE"/>
        </w:rPr>
      </w:pPr>
      <w:r w:rsidRPr="00821A1C">
        <w:rPr>
          <w:lang w:eastAsia="sv-SE"/>
        </w:rPr>
        <w:t>Flamskyddskläder</w:t>
      </w:r>
    </w:p>
    <w:p w14:paraId="73355171" w14:textId="77777777" w:rsidR="0025774E" w:rsidRPr="00821A1C" w:rsidRDefault="0025774E" w:rsidP="0025774E">
      <w:pPr>
        <w:pStyle w:val="Liststycke"/>
        <w:numPr>
          <w:ilvl w:val="0"/>
          <w:numId w:val="40"/>
        </w:numPr>
        <w:rPr>
          <w:lang w:eastAsia="sv-SE"/>
        </w:rPr>
      </w:pPr>
      <w:r w:rsidRPr="00821A1C">
        <w:rPr>
          <w:lang w:eastAsia="sv-SE"/>
        </w:rPr>
        <w:t xml:space="preserve">Personligt fallskydd </w:t>
      </w:r>
    </w:p>
    <w:p w14:paraId="5F825343" w14:textId="77777777" w:rsidR="0025774E" w:rsidRPr="00821A1C" w:rsidRDefault="0025774E" w:rsidP="0025774E">
      <w:pPr>
        <w:pStyle w:val="Liststycke"/>
        <w:numPr>
          <w:ilvl w:val="0"/>
          <w:numId w:val="40"/>
        </w:numPr>
        <w:rPr>
          <w:lang w:eastAsia="sv-SE"/>
        </w:rPr>
      </w:pPr>
      <w:r w:rsidRPr="00821A1C">
        <w:rPr>
          <w:lang w:eastAsia="sv-SE"/>
        </w:rPr>
        <w:t>Andningsskydd alt. friskluftmask</w:t>
      </w:r>
    </w:p>
    <w:p w14:paraId="25C10AE2" w14:textId="77777777" w:rsidR="0025774E" w:rsidRPr="00821A1C" w:rsidRDefault="0025774E" w:rsidP="0025774E">
      <w:pPr>
        <w:pStyle w:val="Liststycke"/>
        <w:numPr>
          <w:ilvl w:val="0"/>
          <w:numId w:val="40"/>
        </w:numPr>
        <w:rPr>
          <w:lang w:eastAsia="sv-SE"/>
        </w:rPr>
      </w:pPr>
      <w:r w:rsidRPr="00821A1C">
        <w:rPr>
          <w:lang w:eastAsia="sv-SE"/>
        </w:rPr>
        <w:t>Skyddskängor med höga skaft (spiktrampskydd och skyddståhätta)</w:t>
      </w:r>
    </w:p>
    <w:p w14:paraId="79CB35E6" w14:textId="77777777" w:rsidR="0025774E" w:rsidRDefault="0025774E" w:rsidP="0025774E">
      <w:pPr>
        <w:rPr>
          <w:rFonts w:eastAsiaTheme="majorEastAsia" w:cs="Arial"/>
          <w:sz w:val="28"/>
          <w:szCs w:val="26"/>
        </w:rPr>
      </w:pPr>
      <w:r>
        <w:br w:type="page"/>
      </w:r>
    </w:p>
    <w:p w14:paraId="03DFA26F" w14:textId="77777777" w:rsidR="0025774E" w:rsidRPr="00821A1C" w:rsidRDefault="0025774E" w:rsidP="0025774E">
      <w:pPr>
        <w:pStyle w:val="Rubrik2"/>
      </w:pPr>
      <w:bookmarkStart w:id="42" w:name="_Toc213935045"/>
      <w:r w:rsidRPr="00821A1C">
        <w:lastRenderedPageBreak/>
        <w:t>Övrig information gällande personlig skyddsutrustning</w:t>
      </w:r>
      <w:bookmarkEnd w:id="42"/>
    </w:p>
    <w:p w14:paraId="356722C3" w14:textId="77777777" w:rsidR="0025774E" w:rsidRPr="00821A1C" w:rsidRDefault="0025774E" w:rsidP="0025774E">
      <w:r w:rsidRPr="00821A1C">
        <w:t xml:space="preserve">Varje entreprenör (arbetsgivare) ansvarar för att, om inte annat avtalats, tillhandahålla sina egna arbetstagare individuellt anpassad skyddsutrustning enligt ovan samt eventuella särskilda skyddsanordningar som det aktuella arbetet kräver. </w:t>
      </w:r>
    </w:p>
    <w:p w14:paraId="50AD73A6" w14:textId="77777777" w:rsidR="0025774E" w:rsidRPr="00821A1C" w:rsidRDefault="0025774E" w:rsidP="0025774E">
      <w:r w:rsidRPr="00821A1C">
        <w:t>Entreprenören ska också säkerställa att arbetstagarna använder skyddsutrustningen korrekt, har tillräcklig kompetens för detta, och att utrustningen regelbundet inspekteras och underhålls.</w:t>
      </w:r>
    </w:p>
    <w:p w14:paraId="293A74DB" w14:textId="77777777" w:rsidR="0025774E" w:rsidRDefault="0025774E" w:rsidP="0025774E">
      <w:r w:rsidRPr="00821A1C">
        <w:t>Vid arbete i CE-märkta arbetsmaskiner med skyddsklass ställs inga krav på personlig skyddsutrustning såsom kläder, skor, hjälm eller liknande. Om maskinföraren behöver lämna fordonet under arbetet ska dock personlig skyddsutrustning användas enligt ovanstående krav.</w:t>
      </w:r>
    </w:p>
    <w:p w14:paraId="42A1CF53" w14:textId="77777777" w:rsidR="0025774E" w:rsidRPr="00821A1C" w:rsidRDefault="0025774E" w:rsidP="0025774E"/>
    <w:p w14:paraId="549B6DDB" w14:textId="77777777" w:rsidR="0025774E" w:rsidRPr="00821A1C" w:rsidRDefault="0025774E" w:rsidP="0025774E">
      <w:pPr>
        <w:rPr>
          <w:rFonts w:ascii="Open Sans" w:hAnsi="Open Sans" w:cs="Open Sans"/>
          <w:b/>
          <w:bCs/>
          <w:color w:val="000000"/>
          <w:sz w:val="24"/>
        </w:rPr>
      </w:pPr>
    </w:p>
    <w:p w14:paraId="69D24811" w14:textId="77777777" w:rsidR="0025774E" w:rsidRPr="00821A1C" w:rsidRDefault="0025774E" w:rsidP="0025774E">
      <w:r w:rsidRPr="00821A1C">
        <w:rPr>
          <w:noProof/>
        </w:rPr>
        <w:drawing>
          <wp:inline distT="0" distB="0" distL="0" distR="0" wp14:anchorId="7075AE1E" wp14:editId="1507254C">
            <wp:extent cx="749300" cy="749300"/>
            <wp:effectExtent l="0" t="0" r="0" b="0"/>
            <wp:docPr id="2122412310" name="Bildobjekt 14" descr="En bild som visar Electric blue,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12310" name="Bildobjekt 14" descr="En bild som visar Electric blue, design&#10;&#10;AI-genererat innehåll kan vara felaktig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r w:rsidRPr="00821A1C">
        <w:rPr>
          <w:noProof/>
        </w:rPr>
        <w:drawing>
          <wp:inline distT="0" distB="0" distL="0" distR="0" wp14:anchorId="06869633" wp14:editId="4A75BC3A">
            <wp:extent cx="736600" cy="742950"/>
            <wp:effectExtent l="0" t="0" r="6350" b="0"/>
            <wp:docPr id="1109847023" name="Bildobjekt 13" descr="En bild som visar logotyp,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847023" name="Bildobjekt 13" descr="En bild som visar logotyp, design&#10;&#10;AI-genererat innehåll kan vara felaktig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6600" cy="742950"/>
                    </a:xfrm>
                    <a:prstGeom prst="rect">
                      <a:avLst/>
                    </a:prstGeom>
                    <a:noFill/>
                    <a:ln>
                      <a:noFill/>
                    </a:ln>
                  </pic:spPr>
                </pic:pic>
              </a:graphicData>
            </a:graphic>
          </wp:inline>
        </w:drawing>
      </w:r>
      <w:r w:rsidRPr="00821A1C">
        <w:rPr>
          <w:noProof/>
        </w:rPr>
        <w:drawing>
          <wp:inline distT="0" distB="0" distL="0" distR="0" wp14:anchorId="5D74AFD3" wp14:editId="21C2DEC7">
            <wp:extent cx="723900" cy="717550"/>
            <wp:effectExtent l="0" t="0" r="0" b="6350"/>
            <wp:docPr id="220914512" name="Bildobjekt 12" descr="En bild som visar Electric blue, Grafik, logotyp,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14512" name="Bildobjekt 12" descr="En bild som visar Electric blue, Grafik, logotyp, design&#10;&#10;AI-genererat innehåll kan vara felaktig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717550"/>
                    </a:xfrm>
                    <a:prstGeom prst="rect">
                      <a:avLst/>
                    </a:prstGeom>
                    <a:noFill/>
                    <a:ln>
                      <a:noFill/>
                    </a:ln>
                  </pic:spPr>
                </pic:pic>
              </a:graphicData>
            </a:graphic>
          </wp:inline>
        </w:drawing>
      </w:r>
      <w:r w:rsidRPr="00821A1C">
        <w:rPr>
          <w:noProof/>
        </w:rPr>
        <w:drawing>
          <wp:inline distT="0" distB="0" distL="0" distR="0" wp14:anchorId="2FB5FB18" wp14:editId="4BE94CBD">
            <wp:extent cx="723900" cy="723900"/>
            <wp:effectExtent l="0" t="0" r="0" b="0"/>
            <wp:docPr id="1614394641" name="Bildobjekt 11" descr="En bild som visar Electric blue, clipart,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94641" name="Bildobjekt 11" descr="En bild som visar Electric blue, clipart, symbol&#10;&#10;AI-genererat innehåll kan vara felaktig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4323A864" w14:textId="77777777" w:rsidR="0025774E" w:rsidRPr="00821A1C" w:rsidRDefault="0025774E" w:rsidP="0025774E">
      <w:r w:rsidRPr="00821A1C">
        <w:rPr>
          <w:noProof/>
        </w:rPr>
        <w:drawing>
          <wp:inline distT="0" distB="0" distL="0" distR="0" wp14:anchorId="7649FBD8" wp14:editId="5031BD56">
            <wp:extent cx="742950" cy="736600"/>
            <wp:effectExtent l="0" t="0" r="0" b="6350"/>
            <wp:docPr id="1901155156" name="Bildobjekt 10" descr="En bild som visar cirkel, tecknad serie,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55156" name="Bildobjekt 10" descr="En bild som visar cirkel, tecknad serie, design&#10;&#10;AI-genererat innehåll kan vara felaktig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736600"/>
                    </a:xfrm>
                    <a:prstGeom prst="rect">
                      <a:avLst/>
                    </a:prstGeom>
                    <a:noFill/>
                    <a:ln>
                      <a:noFill/>
                    </a:ln>
                  </pic:spPr>
                </pic:pic>
              </a:graphicData>
            </a:graphic>
          </wp:inline>
        </w:drawing>
      </w:r>
      <w:r w:rsidRPr="00821A1C">
        <w:rPr>
          <w:noProof/>
        </w:rPr>
        <w:drawing>
          <wp:inline distT="0" distB="0" distL="0" distR="0" wp14:anchorId="7634FCAF" wp14:editId="1F395B72">
            <wp:extent cx="762000" cy="762000"/>
            <wp:effectExtent l="0" t="0" r="0" b="0"/>
            <wp:docPr id="1139907971" name="Bildobjekt 9" descr="En bild som visar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07971" name="Bildobjekt 9" descr="En bild som visar symbol&#10;&#10;AI-genererat innehåll kan vara felaktig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821A1C">
        <w:rPr>
          <w:noProof/>
        </w:rPr>
        <w:drawing>
          <wp:inline distT="0" distB="0" distL="0" distR="0" wp14:anchorId="384A85DF" wp14:editId="7675D7A9">
            <wp:extent cx="755650" cy="768350"/>
            <wp:effectExtent l="0" t="0" r="6350" b="0"/>
            <wp:docPr id="783019382" name="Bildobjekt 8" descr="En bild som visar Hörlurar,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19382" name="Bildobjekt 8" descr="En bild som visar Hörlurar, design&#10;&#10;AI-genererat innehåll kan vara felaktig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68350"/>
                    </a:xfrm>
                    <a:prstGeom prst="rect">
                      <a:avLst/>
                    </a:prstGeom>
                    <a:noFill/>
                    <a:ln>
                      <a:noFill/>
                    </a:ln>
                  </pic:spPr>
                </pic:pic>
              </a:graphicData>
            </a:graphic>
          </wp:inline>
        </w:drawing>
      </w:r>
    </w:p>
    <w:p w14:paraId="49FFD39A" w14:textId="77777777" w:rsidR="0025774E" w:rsidRPr="00821A1C" w:rsidRDefault="0025774E" w:rsidP="0025774E">
      <w:r w:rsidRPr="00821A1C">
        <w:br w:type="page"/>
      </w:r>
    </w:p>
    <w:p w14:paraId="76659B86" w14:textId="77777777" w:rsidR="0025774E" w:rsidRDefault="0025774E" w:rsidP="0025774E">
      <w:pPr>
        <w:pStyle w:val="Rubrik1"/>
        <w:ind w:left="851"/>
      </w:pPr>
      <w:bookmarkStart w:id="43" w:name="_Toc213935046"/>
      <w:r w:rsidRPr="001F3745">
        <w:lastRenderedPageBreak/>
        <w:t>Projektspecifikt brandskyddsarbete</w:t>
      </w:r>
      <w:bookmarkEnd w:id="43"/>
    </w:p>
    <w:p w14:paraId="330C690E" w14:textId="77777777" w:rsidR="0025774E" w:rsidRDefault="0025774E" w:rsidP="0025774E">
      <w:pPr>
        <w:pStyle w:val="Rubrik2"/>
      </w:pPr>
      <w:bookmarkStart w:id="44" w:name="_Toc213935047"/>
      <w:r>
        <w:t>Brandlarm och sprinkler</w:t>
      </w:r>
      <w:bookmarkEnd w:id="44"/>
    </w:p>
    <w:p w14:paraId="7E26FDD9" w14:textId="77777777" w:rsidR="0025774E" w:rsidRDefault="0025774E" w:rsidP="0025774E">
      <w:r w:rsidRPr="00821A1C">
        <w:t xml:space="preserve">Avstängning av brandlarm/sprinkler får endast utföras av personal anställd inom Fastighet, Region Västerbotten. </w:t>
      </w:r>
    </w:p>
    <w:p w14:paraId="38E55DC7" w14:textId="77777777" w:rsidR="0025774E" w:rsidRPr="00821A1C" w:rsidRDefault="0025774E" w:rsidP="0025774E">
      <w:r w:rsidRPr="00821A1C">
        <w:t>”</w:t>
      </w:r>
      <w:proofErr w:type="spellStart"/>
      <w:r w:rsidRPr="00821A1C">
        <w:t>Påsning</w:t>
      </w:r>
      <w:proofErr w:type="spellEnd"/>
      <w:r w:rsidRPr="00821A1C">
        <w:t>” av branddetektorer är absolut förbjudet.</w:t>
      </w:r>
    </w:p>
    <w:p w14:paraId="524B5D27" w14:textId="77777777" w:rsidR="0025774E" w:rsidRPr="006F55B8" w:rsidRDefault="0025774E" w:rsidP="0025774E">
      <w:pPr>
        <w:pStyle w:val="Rubrik2"/>
      </w:pPr>
      <w:bookmarkStart w:id="45" w:name="_Toc213935048"/>
      <w:r w:rsidRPr="006F55B8">
        <w:t>Brandfarliga heta arbeten, brandfara och brandredskap</w:t>
      </w:r>
      <w:bookmarkEnd w:id="45"/>
    </w:p>
    <w:p w14:paraId="30419469" w14:textId="77777777" w:rsidR="0025774E" w:rsidRPr="009B29C3" w:rsidRDefault="0025774E" w:rsidP="0025774E">
      <w:r w:rsidRPr="009B29C3">
        <w:t>Brandfarliga heta arbeten omfattar främst svetsning, skärning, arbete med rondell, lödning samt användning av gaslågor för uppvärmning eller upptining. Inga sådana arbeten får inledas förrän tillståndsansvarig för brandskydd har genomfört kontroll och beviljat tillstånd.</w:t>
      </w:r>
    </w:p>
    <w:p w14:paraId="5EE7418E" w14:textId="77777777" w:rsidR="0025774E" w:rsidRPr="009B29C3" w:rsidRDefault="0025774E" w:rsidP="0025774E">
      <w:r w:rsidRPr="009B29C3">
        <w:t>Säkerställ att säkerhetsreglerna för brandfarliga heta arbeten följs. Informera alltid tillståndsansvarig om planerad användning av brandfarliga material.</w:t>
      </w:r>
    </w:p>
    <w:p w14:paraId="68CAD460" w14:textId="77777777" w:rsidR="0025774E" w:rsidRPr="009B29C3" w:rsidRDefault="0025774E" w:rsidP="0025774E">
      <w:r w:rsidRPr="009B29C3">
        <w:t xml:space="preserve">Var uppmärksam på placeringen av brandsläckare. Gas- och gasolflaskor ska, när de inte används, förvaras på en särskilt anvisad och </w:t>
      </w:r>
      <w:proofErr w:type="spellStart"/>
      <w:r w:rsidRPr="009B29C3">
        <w:t>varningsskyltad</w:t>
      </w:r>
      <w:proofErr w:type="spellEnd"/>
      <w:r w:rsidRPr="009B29C3">
        <w:t xml:space="preserve"> plats.</w:t>
      </w:r>
    </w:p>
    <w:p w14:paraId="48426760" w14:textId="77777777" w:rsidR="0025774E" w:rsidRPr="009B29C3" w:rsidRDefault="0025774E" w:rsidP="0025774E">
      <w:pPr>
        <w:spacing w:before="100" w:beforeAutospacing="1" w:after="100" w:afterAutospacing="1" w:line="240" w:lineRule="auto"/>
        <w:rPr>
          <w:rFonts w:ascii="Open Sans" w:hAnsi="Open Sans" w:cs="Open Sans"/>
          <w:color w:val="000000"/>
          <w:sz w:val="24"/>
        </w:rPr>
      </w:pPr>
      <w:r w:rsidRPr="009B29C3">
        <w:rPr>
          <w:rFonts w:ascii="Open Sans" w:hAnsi="Open Sans" w:cs="Open Sans"/>
          <w:noProof/>
          <w:color w:val="000000"/>
          <w:sz w:val="24"/>
        </w:rPr>
        <w:drawing>
          <wp:inline distT="0" distB="0" distL="0" distR="0" wp14:anchorId="49EA47D3" wp14:editId="21DF77E4">
            <wp:extent cx="2419688" cy="809738"/>
            <wp:effectExtent l="0" t="0" r="0" b="9525"/>
            <wp:docPr id="1426195751" name="Bildobjekt 1" descr="En bild som visar Teckensnitt,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95751" name="Bildobjekt 1" descr="En bild som visar Teckensnitt, Grafik&#10;&#10;AI-genererat innehåll kan vara felaktigt."/>
                    <pic:cNvPicPr/>
                  </pic:nvPicPr>
                  <pic:blipFill>
                    <a:blip r:embed="rId17"/>
                    <a:stretch>
                      <a:fillRect/>
                    </a:stretch>
                  </pic:blipFill>
                  <pic:spPr>
                    <a:xfrm>
                      <a:off x="0" y="0"/>
                      <a:ext cx="2419688" cy="809738"/>
                    </a:xfrm>
                    <a:prstGeom prst="rect">
                      <a:avLst/>
                    </a:prstGeom>
                  </pic:spPr>
                </pic:pic>
              </a:graphicData>
            </a:graphic>
          </wp:inline>
        </w:drawing>
      </w:r>
    </w:p>
    <w:p w14:paraId="3684BB6C" w14:textId="77777777" w:rsidR="0025774E" w:rsidRPr="006F55B8" w:rsidRDefault="0025774E" w:rsidP="0025774E">
      <w:pPr>
        <w:pStyle w:val="Rubrik2"/>
      </w:pPr>
      <w:bookmarkStart w:id="46" w:name="_Toc213935049"/>
      <w:r w:rsidRPr="006F55B8">
        <w:t>Samordning med tredje man och externa driftorganisationer</w:t>
      </w:r>
      <w:bookmarkEnd w:id="46"/>
    </w:p>
    <w:p w14:paraId="1D16E724" w14:textId="77777777" w:rsidR="0025774E" w:rsidRPr="009B29C3" w:rsidRDefault="0025774E" w:rsidP="0025774E">
      <w:r w:rsidRPr="009B29C3">
        <w:t xml:space="preserve">Det är viktigt att prioritera tydlig kommunikation och planering med god framförhållning så att fastighetsägare, </w:t>
      </w:r>
      <w:r>
        <w:t>verksamhetsansvarig</w:t>
      </w:r>
      <w:r w:rsidRPr="009B29C3">
        <w:t xml:space="preserve"> och berörd trafik kan fortsätta sina aktiviteter under entreprenadtiden med minimal påverkan.</w:t>
      </w:r>
    </w:p>
    <w:p w14:paraId="12AE1FCE" w14:textId="77777777" w:rsidR="0025774E" w:rsidRPr="009B29C3" w:rsidRDefault="0025774E" w:rsidP="0025774E">
      <w:r w:rsidRPr="009B29C3">
        <w:t>Bas- U och den samordningsansvarige för den externa driftorganisationen bör ha regelbundna avstämningar för att identifiera och hantera gemensamma risker och riskområden på arbetsplatsen.</w:t>
      </w:r>
    </w:p>
    <w:p w14:paraId="3D06DF81" w14:textId="77777777" w:rsidR="0025774E" w:rsidRPr="009B29C3" w:rsidRDefault="0025774E" w:rsidP="0025774E">
      <w:r w:rsidRPr="00821A1C">
        <w:t>Arbetsmoment i projektet som kan påverka ovan nämnda parter bör föregås av en noggrann projektering, arbetsberedning, riskbedömning och arbetsplanering som tar hänsyn till dessa faktorer.</w:t>
      </w:r>
    </w:p>
    <w:p w14:paraId="4BB91E25" w14:textId="77777777" w:rsidR="0025774E" w:rsidRPr="009B29C3" w:rsidRDefault="0025774E" w:rsidP="0025774E">
      <w:r w:rsidRPr="009B29C3">
        <w:t>En aktuell kontaktlista över externa driftorganisationer och övriga berörda parter ska upprättas och hållas uppdaterad under hela projekttiden.</w:t>
      </w:r>
    </w:p>
    <w:p w14:paraId="17C659D2" w14:textId="77777777" w:rsidR="0025774E" w:rsidRPr="009B29C3" w:rsidRDefault="0025774E" w:rsidP="0025774E">
      <w:pPr>
        <w:rPr>
          <w:rFonts w:ascii="Open Sans" w:hAnsi="Open Sans" w:cs="Open Sans"/>
          <w:sz w:val="24"/>
        </w:rPr>
      </w:pPr>
      <w:r w:rsidRPr="009B29C3">
        <w:rPr>
          <w:rFonts w:ascii="Open Sans" w:hAnsi="Open Sans" w:cs="Open Sans"/>
          <w:sz w:val="24"/>
        </w:rPr>
        <w:br w:type="page"/>
      </w:r>
    </w:p>
    <w:p w14:paraId="2F7081BD" w14:textId="77777777" w:rsidR="0025774E" w:rsidRPr="006F55B8" w:rsidRDefault="0025774E" w:rsidP="0025774E">
      <w:pPr>
        <w:pStyle w:val="Rubrik1"/>
        <w:ind w:left="851"/>
      </w:pPr>
      <w:bookmarkStart w:id="47" w:name="_Toc213935050"/>
      <w:r w:rsidRPr="006F55B8">
        <w:lastRenderedPageBreak/>
        <w:t>Samordning med fast driftställe</w:t>
      </w:r>
      <w:bookmarkEnd w:id="47"/>
    </w:p>
    <w:p w14:paraId="0A2E0F33" w14:textId="77777777" w:rsidR="0025774E" w:rsidRPr="009B29C3" w:rsidRDefault="0025774E" w:rsidP="0025774E">
      <w:r w:rsidRPr="009B29C3">
        <w:t>Samordning bör som minst ske genom kontakt med avdelningschef eller annan samordningsansvarig på fast driftställe. Minst 5 arbetsdagar innan arbetet ska utföras.</w:t>
      </w:r>
    </w:p>
    <w:p w14:paraId="2409BB58" w14:textId="77777777" w:rsidR="0025774E" w:rsidRPr="009B29C3" w:rsidRDefault="0025774E" w:rsidP="0025774E"/>
    <w:p w14:paraId="2464F211" w14:textId="77777777" w:rsidR="0025774E" w:rsidRDefault="0025774E" w:rsidP="0025774E">
      <w:r w:rsidRPr="009B29C3">
        <w:t xml:space="preserve">Informera och ha en dialog om: </w:t>
      </w:r>
    </w:p>
    <w:p w14:paraId="4FA73A82" w14:textId="77777777" w:rsidR="0025774E" w:rsidRDefault="0025774E" w:rsidP="0025774E"/>
    <w:p w14:paraId="5D7C803D" w14:textId="77777777" w:rsidR="0025774E" w:rsidRPr="009B29C3" w:rsidRDefault="0025774E" w:rsidP="0025774E"/>
    <w:p w14:paraId="0C509D66" w14:textId="77777777" w:rsidR="0025774E" w:rsidRPr="009B29C3" w:rsidRDefault="0025774E" w:rsidP="0025774E">
      <w:pPr>
        <w:pStyle w:val="Liststycke"/>
        <w:rPr>
          <w:rFonts w:ascii="Open Sans" w:hAnsi="Open Sans" w:cs="Open Sans"/>
          <w:sz w:val="24"/>
          <w:szCs w:val="24"/>
        </w:rPr>
      </w:pPr>
      <w:r w:rsidRPr="009B29C3">
        <w:rPr>
          <w:rFonts w:ascii="Open Sans" w:hAnsi="Open Sans" w:cs="Open Sans"/>
          <w:noProof/>
          <w:sz w:val="24"/>
          <w:szCs w:val="24"/>
        </w:rPr>
        <w:drawing>
          <wp:inline distT="0" distB="0" distL="0" distR="0" wp14:anchorId="0DF25940" wp14:editId="25569443">
            <wp:extent cx="5086350" cy="5048250"/>
            <wp:effectExtent l="19050" t="0" r="57150" b="0"/>
            <wp:docPr id="103732211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BB3017D" w14:textId="77777777" w:rsidR="0025774E" w:rsidRPr="009B29C3" w:rsidRDefault="0025774E" w:rsidP="0025774E">
      <w:pPr>
        <w:rPr>
          <w:rFonts w:ascii="Open Sans" w:hAnsi="Open Sans" w:cs="Open Sans"/>
          <w:sz w:val="24"/>
        </w:rPr>
      </w:pPr>
    </w:p>
    <w:p w14:paraId="6D4CCB0F" w14:textId="77777777" w:rsidR="0025774E" w:rsidRPr="009B29C3" w:rsidRDefault="0025774E" w:rsidP="0025774E">
      <w:pPr>
        <w:rPr>
          <w:rFonts w:ascii="Open Sans" w:eastAsiaTheme="majorEastAsia" w:hAnsi="Open Sans" w:cs="Open Sans"/>
          <w:b/>
          <w:bCs/>
          <w:color w:val="000000"/>
          <w:sz w:val="28"/>
          <w:szCs w:val="28"/>
        </w:rPr>
      </w:pPr>
      <w:r w:rsidRPr="009B29C3">
        <w:rPr>
          <w:rFonts w:ascii="Open Sans" w:hAnsi="Open Sans" w:cs="Open Sans"/>
          <w:b/>
          <w:bCs/>
          <w:color w:val="000000"/>
          <w:sz w:val="28"/>
          <w:szCs w:val="28"/>
        </w:rPr>
        <w:br w:type="page"/>
      </w:r>
    </w:p>
    <w:p w14:paraId="3616F68F" w14:textId="77777777" w:rsidR="0025774E" w:rsidRPr="006F55B8" w:rsidRDefault="0025774E" w:rsidP="0025774E">
      <w:pPr>
        <w:pStyle w:val="Rubrik1"/>
        <w:ind w:left="851"/>
      </w:pPr>
      <w:bookmarkStart w:id="48" w:name="_Toc213935051"/>
      <w:r w:rsidRPr="006F55B8">
        <w:lastRenderedPageBreak/>
        <w:t>Åtgärder till arbeten med särskild risk</w:t>
      </w:r>
      <w:bookmarkEnd w:id="48"/>
      <w:r w:rsidRPr="006F55B8">
        <w:t xml:space="preserve"> </w:t>
      </w:r>
    </w:p>
    <w:p w14:paraId="29FDAC62" w14:textId="77777777" w:rsidR="0025774E" w:rsidRPr="009B29C3" w:rsidRDefault="0025774E" w:rsidP="0025774E">
      <w:r w:rsidRPr="00821A1C">
        <w:t>Arbeten enligt punkterna 1–13 i AFS 2023:3 kap 11 § 12 medför särskilda arbetsmiljörisker och det krävs åtgärder om något av dessa arbeten förekommer i byggprojektet. Åtgärder för att hantera de särskilda riskerna ska beskrivas i arbetsmiljöplanen. Om samma risk återkommer vid flera arbetsmoment och det finns behov av olika åtgärder för att hantera risken, ska det framgå vilken åtgärd som är planerad för vilket arbetsmoment.</w:t>
      </w:r>
    </w:p>
    <w:p w14:paraId="03CAFCAE" w14:textId="77777777" w:rsidR="0025774E" w:rsidRPr="002A79CC" w:rsidRDefault="0025774E" w:rsidP="0025774E">
      <w:r w:rsidRPr="002A79CC">
        <w:t xml:space="preserve">Om ett byggnads-och anläggningsarbete är </w:t>
      </w:r>
      <w:r w:rsidRPr="003A7622">
        <w:rPr>
          <w:color w:val="FF0000"/>
        </w:rPr>
        <w:t>mer komplext eller riskfyllt</w:t>
      </w:r>
      <w:r w:rsidRPr="002A79CC">
        <w:t xml:space="preserve"> jämfört med de arbeten som vanligtvis utförs, eller om </w:t>
      </w:r>
      <w:r w:rsidRPr="003A7622">
        <w:rPr>
          <w:color w:val="FF0000"/>
        </w:rPr>
        <w:t xml:space="preserve">förutsättningarna medför andra risker än vanligt </w:t>
      </w:r>
      <w:r w:rsidRPr="002A79CC">
        <w:t xml:space="preserve">kan </w:t>
      </w:r>
      <w:r w:rsidRPr="003A7622">
        <w:rPr>
          <w:color w:val="FF0000"/>
          <w:u w:val="single"/>
        </w:rPr>
        <w:t>inte</w:t>
      </w:r>
      <w:r w:rsidRPr="003A7622">
        <w:rPr>
          <w:color w:val="FF0000"/>
        </w:rPr>
        <w:t xml:space="preserve"> </w:t>
      </w:r>
      <w:r w:rsidRPr="002A79CC">
        <w:t xml:space="preserve">en generell arbetsmiljöplan användas. </w:t>
      </w:r>
    </w:p>
    <w:p w14:paraId="1D4C40DB" w14:textId="77777777" w:rsidR="0025774E" w:rsidRDefault="0025774E" w:rsidP="0025774E">
      <w:r w:rsidRPr="009B29C3">
        <w:t xml:space="preserve">Identifierade risker ska </w:t>
      </w:r>
      <w:r w:rsidRPr="009B29C3">
        <w:rPr>
          <w:b/>
          <w:bCs/>
        </w:rPr>
        <w:t>alltid</w:t>
      </w:r>
      <w:r w:rsidRPr="009B29C3">
        <w:t xml:space="preserve"> ha en åtgärd.</w:t>
      </w:r>
    </w:p>
    <w:p w14:paraId="1160DA64" w14:textId="77777777" w:rsidR="0025774E" w:rsidRPr="00821A1C" w:rsidRDefault="0025774E" w:rsidP="0025774E">
      <w:pPr>
        <w:pStyle w:val="Rubrik2"/>
        <w:rPr>
          <w:rFonts w:ascii="Arial" w:hAnsi="Arial"/>
        </w:rPr>
      </w:pPr>
      <w:bookmarkStart w:id="49" w:name="_Toc213935052"/>
      <w:r w:rsidRPr="009B29C3">
        <w:t>Arbeten med särskilda arbetsmiljörisker</w:t>
      </w:r>
      <w:bookmarkEnd w:id="49"/>
    </w:p>
    <w:tbl>
      <w:tblPr>
        <w:tblpPr w:leftFromText="141" w:rightFromText="141" w:vertAnchor="text"/>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6663"/>
        <w:gridCol w:w="567"/>
        <w:gridCol w:w="567"/>
      </w:tblGrid>
      <w:tr w:rsidR="0025774E" w:rsidRPr="00821A1C" w14:paraId="539B76AC" w14:textId="77777777" w:rsidTr="1282929A">
        <w:trPr>
          <w:cantSplit/>
          <w:trHeight w:val="334"/>
          <w:tblHeader/>
        </w:trPr>
        <w:tc>
          <w:tcPr>
            <w:tcW w:w="562" w:type="dxa"/>
            <w:tcMar>
              <w:top w:w="0" w:type="dxa"/>
              <w:left w:w="108" w:type="dxa"/>
              <w:bottom w:w="0" w:type="dxa"/>
              <w:right w:w="108" w:type="dxa"/>
            </w:tcMar>
            <w:hideMark/>
          </w:tcPr>
          <w:p w14:paraId="4BA6F715" w14:textId="77777777" w:rsidR="0025774E" w:rsidRPr="00821A1C" w:rsidRDefault="0025774E" w:rsidP="00CF1368">
            <w:pPr>
              <w:rPr>
                <w:rFonts w:cstheme="minorHAnsi"/>
                <w:sz w:val="16"/>
                <w:szCs w:val="16"/>
              </w:rPr>
            </w:pPr>
            <w:r w:rsidRPr="00821A1C">
              <w:rPr>
                <w:rFonts w:cstheme="minorHAnsi"/>
                <w:sz w:val="16"/>
                <w:szCs w:val="16"/>
              </w:rPr>
              <w:t>Nr</w:t>
            </w:r>
          </w:p>
        </w:tc>
        <w:tc>
          <w:tcPr>
            <w:tcW w:w="6663" w:type="dxa"/>
            <w:tcMar>
              <w:top w:w="0" w:type="dxa"/>
              <w:left w:w="108" w:type="dxa"/>
              <w:bottom w:w="0" w:type="dxa"/>
              <w:right w:w="108" w:type="dxa"/>
            </w:tcMar>
            <w:hideMark/>
          </w:tcPr>
          <w:p w14:paraId="5F61C8C7" w14:textId="77777777" w:rsidR="0025774E" w:rsidRPr="00821A1C" w:rsidRDefault="0025774E" w:rsidP="00CF1368">
            <w:pPr>
              <w:rPr>
                <w:rFonts w:cstheme="minorHAnsi"/>
                <w:sz w:val="16"/>
                <w:szCs w:val="16"/>
              </w:rPr>
            </w:pPr>
            <w:r w:rsidRPr="00821A1C">
              <w:rPr>
                <w:rFonts w:cstheme="minorHAnsi"/>
                <w:sz w:val="16"/>
                <w:szCs w:val="16"/>
              </w:rPr>
              <w:t>Riskbeskrivning</w:t>
            </w:r>
          </w:p>
        </w:tc>
        <w:tc>
          <w:tcPr>
            <w:tcW w:w="567" w:type="dxa"/>
            <w:tcMar>
              <w:top w:w="0" w:type="dxa"/>
              <w:left w:w="108" w:type="dxa"/>
              <w:bottom w:w="0" w:type="dxa"/>
              <w:right w:w="108" w:type="dxa"/>
            </w:tcMar>
            <w:vAlign w:val="center"/>
            <w:hideMark/>
          </w:tcPr>
          <w:p w14:paraId="45606690" w14:textId="77777777" w:rsidR="0025774E" w:rsidRPr="00821A1C" w:rsidRDefault="0025774E" w:rsidP="00CF1368">
            <w:pPr>
              <w:jc w:val="center"/>
              <w:rPr>
                <w:rFonts w:cstheme="minorHAnsi"/>
                <w:sz w:val="16"/>
                <w:szCs w:val="16"/>
              </w:rPr>
            </w:pPr>
            <w:r w:rsidRPr="00821A1C">
              <w:rPr>
                <w:rFonts w:cstheme="minorHAnsi"/>
                <w:sz w:val="16"/>
                <w:szCs w:val="16"/>
              </w:rPr>
              <w:t>Ja</w:t>
            </w:r>
          </w:p>
        </w:tc>
        <w:tc>
          <w:tcPr>
            <w:tcW w:w="567" w:type="dxa"/>
            <w:tcMar>
              <w:top w:w="0" w:type="dxa"/>
              <w:left w:w="108" w:type="dxa"/>
              <w:bottom w:w="0" w:type="dxa"/>
              <w:right w:w="108" w:type="dxa"/>
            </w:tcMar>
            <w:vAlign w:val="center"/>
            <w:hideMark/>
          </w:tcPr>
          <w:p w14:paraId="1E4B8E36" w14:textId="77777777" w:rsidR="0025774E" w:rsidRPr="00821A1C" w:rsidRDefault="0025774E" w:rsidP="00CF1368">
            <w:pPr>
              <w:jc w:val="center"/>
              <w:rPr>
                <w:rFonts w:cstheme="minorHAnsi"/>
                <w:sz w:val="16"/>
                <w:szCs w:val="16"/>
              </w:rPr>
            </w:pPr>
            <w:r w:rsidRPr="00821A1C">
              <w:rPr>
                <w:rFonts w:cstheme="minorHAnsi"/>
                <w:sz w:val="16"/>
                <w:szCs w:val="16"/>
              </w:rPr>
              <w:t>Nej</w:t>
            </w:r>
          </w:p>
        </w:tc>
      </w:tr>
      <w:tr w:rsidR="0025774E" w:rsidRPr="00821A1C" w14:paraId="68DDBD47" w14:textId="77777777" w:rsidTr="1282929A">
        <w:trPr>
          <w:cantSplit/>
          <w:trHeight w:val="270"/>
        </w:trPr>
        <w:tc>
          <w:tcPr>
            <w:tcW w:w="562" w:type="dxa"/>
            <w:noWrap/>
            <w:tcMar>
              <w:top w:w="0" w:type="dxa"/>
              <w:left w:w="108" w:type="dxa"/>
              <w:bottom w:w="0" w:type="dxa"/>
              <w:right w:w="108" w:type="dxa"/>
            </w:tcMar>
            <w:hideMark/>
          </w:tcPr>
          <w:p w14:paraId="0E248226" w14:textId="77777777" w:rsidR="0025774E" w:rsidRPr="00821A1C" w:rsidRDefault="0025774E" w:rsidP="00CF1368">
            <w:pPr>
              <w:rPr>
                <w:rFonts w:cstheme="minorHAnsi"/>
                <w:sz w:val="16"/>
                <w:szCs w:val="16"/>
              </w:rPr>
            </w:pPr>
            <w:r w:rsidRPr="00821A1C">
              <w:rPr>
                <w:rFonts w:cstheme="minorHAnsi"/>
                <w:sz w:val="16"/>
                <w:szCs w:val="16"/>
              </w:rPr>
              <w:t>1</w:t>
            </w:r>
          </w:p>
        </w:tc>
        <w:tc>
          <w:tcPr>
            <w:tcW w:w="6663" w:type="dxa"/>
            <w:tcMar>
              <w:top w:w="0" w:type="dxa"/>
              <w:left w:w="108" w:type="dxa"/>
              <w:bottom w:w="0" w:type="dxa"/>
              <w:right w:w="108" w:type="dxa"/>
            </w:tcMar>
            <w:hideMark/>
          </w:tcPr>
          <w:p w14:paraId="29A1A13B" w14:textId="77777777" w:rsidR="0025774E" w:rsidRPr="00821A1C" w:rsidRDefault="0025774E" w:rsidP="00CF1368">
            <w:pPr>
              <w:rPr>
                <w:rFonts w:cstheme="minorHAnsi"/>
                <w:sz w:val="16"/>
                <w:szCs w:val="16"/>
              </w:rPr>
            </w:pPr>
            <w:r w:rsidRPr="00821A1C">
              <w:rPr>
                <w:rFonts w:cstheme="minorHAnsi"/>
                <w:sz w:val="16"/>
                <w:szCs w:val="16"/>
              </w:rPr>
              <w:t>Arbete där det finns risk att falla till en lägre nivå, om nivåskillnaden är två meter eller mer.</w:t>
            </w:r>
          </w:p>
        </w:tc>
        <w:tc>
          <w:tcPr>
            <w:tcW w:w="567" w:type="dxa"/>
            <w:tcMar>
              <w:top w:w="0" w:type="dxa"/>
              <w:left w:w="108" w:type="dxa"/>
              <w:bottom w:w="0" w:type="dxa"/>
              <w:right w:w="108" w:type="dxa"/>
            </w:tcMar>
            <w:vAlign w:val="center"/>
          </w:tcPr>
          <w:p w14:paraId="38B31B77" w14:textId="77777777" w:rsidR="0025774E" w:rsidRPr="00821A1C" w:rsidRDefault="0025774E" w:rsidP="00CF1368">
            <w:pPr>
              <w:jc w:val="center"/>
              <w:rPr>
                <w:rFonts w:cstheme="minorHAnsi"/>
                <w:sz w:val="16"/>
                <w:szCs w:val="16"/>
              </w:rPr>
            </w:pPr>
          </w:p>
        </w:tc>
        <w:tc>
          <w:tcPr>
            <w:tcW w:w="567" w:type="dxa"/>
            <w:tcMar>
              <w:top w:w="0" w:type="dxa"/>
              <w:left w:w="108" w:type="dxa"/>
              <w:bottom w:w="0" w:type="dxa"/>
              <w:right w:w="108" w:type="dxa"/>
            </w:tcMar>
            <w:vAlign w:val="center"/>
          </w:tcPr>
          <w:p w14:paraId="4A318590" w14:textId="422F0216" w:rsidR="0025774E" w:rsidRPr="00821A1C" w:rsidRDefault="0025774E" w:rsidP="1282929A">
            <w:pPr>
              <w:jc w:val="center"/>
              <w:rPr>
                <w:rFonts w:cstheme="minorBidi"/>
                <w:sz w:val="16"/>
                <w:szCs w:val="16"/>
              </w:rPr>
            </w:pPr>
          </w:p>
        </w:tc>
      </w:tr>
      <w:tr w:rsidR="0025774E" w:rsidRPr="00821A1C" w14:paraId="0C8EE753" w14:textId="77777777" w:rsidTr="1282929A">
        <w:trPr>
          <w:cantSplit/>
          <w:trHeight w:val="32"/>
        </w:trPr>
        <w:tc>
          <w:tcPr>
            <w:tcW w:w="562" w:type="dxa"/>
            <w:noWrap/>
            <w:tcMar>
              <w:top w:w="0" w:type="dxa"/>
              <w:left w:w="108" w:type="dxa"/>
              <w:bottom w:w="0" w:type="dxa"/>
              <w:right w:w="108" w:type="dxa"/>
            </w:tcMar>
            <w:hideMark/>
          </w:tcPr>
          <w:p w14:paraId="1DB33013" w14:textId="77777777" w:rsidR="0025774E" w:rsidRPr="00821A1C" w:rsidRDefault="0025774E" w:rsidP="00CF1368">
            <w:pPr>
              <w:rPr>
                <w:rFonts w:cstheme="minorHAnsi"/>
                <w:sz w:val="16"/>
                <w:szCs w:val="16"/>
              </w:rPr>
            </w:pPr>
            <w:r w:rsidRPr="00821A1C">
              <w:rPr>
                <w:rFonts w:cstheme="minorHAnsi"/>
                <w:sz w:val="16"/>
                <w:szCs w:val="16"/>
              </w:rPr>
              <w:t>2</w:t>
            </w:r>
          </w:p>
        </w:tc>
        <w:tc>
          <w:tcPr>
            <w:tcW w:w="6663" w:type="dxa"/>
            <w:tcMar>
              <w:top w:w="0" w:type="dxa"/>
              <w:left w:w="108" w:type="dxa"/>
              <w:bottom w:w="0" w:type="dxa"/>
              <w:right w:w="108" w:type="dxa"/>
            </w:tcMar>
            <w:hideMark/>
          </w:tcPr>
          <w:p w14:paraId="7E48163A" w14:textId="77777777" w:rsidR="0025774E" w:rsidRPr="00821A1C" w:rsidRDefault="0025774E" w:rsidP="00CF1368">
            <w:pPr>
              <w:rPr>
                <w:rFonts w:cstheme="minorHAnsi"/>
                <w:sz w:val="16"/>
                <w:szCs w:val="16"/>
              </w:rPr>
            </w:pPr>
            <w:r w:rsidRPr="00821A1C">
              <w:rPr>
                <w:rFonts w:cstheme="minorHAnsi"/>
                <w:sz w:val="16"/>
                <w:szCs w:val="16"/>
              </w:rPr>
              <w:t>Arbete där det finns risk att begravas under jordmassor, eller sjunka ned i lös mark.</w:t>
            </w:r>
          </w:p>
        </w:tc>
        <w:tc>
          <w:tcPr>
            <w:tcW w:w="567" w:type="dxa"/>
            <w:noWrap/>
            <w:tcMar>
              <w:top w:w="0" w:type="dxa"/>
              <w:left w:w="108" w:type="dxa"/>
              <w:bottom w:w="0" w:type="dxa"/>
              <w:right w:w="108" w:type="dxa"/>
            </w:tcMar>
            <w:vAlign w:val="center"/>
          </w:tcPr>
          <w:p w14:paraId="2E899A4B" w14:textId="77777777" w:rsidR="0025774E" w:rsidRPr="00821A1C" w:rsidRDefault="0025774E" w:rsidP="00CF1368">
            <w:pPr>
              <w:jc w:val="center"/>
              <w:rPr>
                <w:rFonts w:cstheme="minorHAnsi"/>
                <w:sz w:val="16"/>
                <w:szCs w:val="16"/>
              </w:rPr>
            </w:pPr>
          </w:p>
        </w:tc>
        <w:tc>
          <w:tcPr>
            <w:tcW w:w="567" w:type="dxa"/>
            <w:noWrap/>
            <w:tcMar>
              <w:top w:w="0" w:type="dxa"/>
              <w:left w:w="108" w:type="dxa"/>
              <w:bottom w:w="0" w:type="dxa"/>
              <w:right w:w="108" w:type="dxa"/>
            </w:tcMar>
            <w:vAlign w:val="center"/>
          </w:tcPr>
          <w:p w14:paraId="6FF10663" w14:textId="54AD97CB" w:rsidR="0025774E" w:rsidRPr="00821A1C" w:rsidRDefault="0025774E" w:rsidP="1282929A">
            <w:pPr>
              <w:jc w:val="center"/>
              <w:rPr>
                <w:rFonts w:cstheme="minorBidi"/>
                <w:sz w:val="16"/>
                <w:szCs w:val="16"/>
              </w:rPr>
            </w:pPr>
          </w:p>
        </w:tc>
      </w:tr>
      <w:tr w:rsidR="0025774E" w:rsidRPr="00821A1C" w14:paraId="70837492" w14:textId="77777777" w:rsidTr="1282929A">
        <w:trPr>
          <w:cantSplit/>
          <w:trHeight w:val="296"/>
        </w:trPr>
        <w:tc>
          <w:tcPr>
            <w:tcW w:w="562" w:type="dxa"/>
            <w:noWrap/>
            <w:tcMar>
              <w:top w:w="0" w:type="dxa"/>
              <w:left w:w="108" w:type="dxa"/>
              <w:bottom w:w="0" w:type="dxa"/>
              <w:right w:w="108" w:type="dxa"/>
            </w:tcMar>
            <w:hideMark/>
          </w:tcPr>
          <w:p w14:paraId="614D093B" w14:textId="77777777" w:rsidR="0025774E" w:rsidRPr="00821A1C" w:rsidRDefault="0025774E" w:rsidP="00CF1368">
            <w:pPr>
              <w:rPr>
                <w:rFonts w:cstheme="minorHAnsi"/>
                <w:sz w:val="16"/>
                <w:szCs w:val="16"/>
              </w:rPr>
            </w:pPr>
            <w:r w:rsidRPr="00821A1C">
              <w:rPr>
                <w:rFonts w:cstheme="minorHAnsi"/>
                <w:sz w:val="16"/>
                <w:szCs w:val="16"/>
              </w:rPr>
              <w:t>3</w:t>
            </w:r>
          </w:p>
        </w:tc>
        <w:tc>
          <w:tcPr>
            <w:tcW w:w="6663" w:type="dxa"/>
            <w:tcMar>
              <w:top w:w="0" w:type="dxa"/>
              <w:left w:w="108" w:type="dxa"/>
              <w:bottom w:w="0" w:type="dxa"/>
              <w:right w:w="108" w:type="dxa"/>
            </w:tcMar>
            <w:hideMark/>
          </w:tcPr>
          <w:p w14:paraId="63681178" w14:textId="77777777" w:rsidR="0025774E" w:rsidRPr="00821A1C" w:rsidRDefault="0025774E" w:rsidP="00CF1368">
            <w:pPr>
              <w:rPr>
                <w:rFonts w:cstheme="minorHAnsi"/>
                <w:sz w:val="16"/>
                <w:szCs w:val="16"/>
              </w:rPr>
            </w:pPr>
            <w:r w:rsidRPr="00821A1C">
              <w:rPr>
                <w:rFonts w:cstheme="minorHAnsi"/>
                <w:sz w:val="16"/>
                <w:szCs w:val="16"/>
              </w:rPr>
              <w:t>Arbete med lansering, montering eller nedmontering av tunga byggelement, eller tunga formbyggnadselement.</w:t>
            </w:r>
          </w:p>
        </w:tc>
        <w:tc>
          <w:tcPr>
            <w:tcW w:w="567" w:type="dxa"/>
            <w:noWrap/>
            <w:tcMar>
              <w:top w:w="0" w:type="dxa"/>
              <w:left w:w="108" w:type="dxa"/>
              <w:bottom w:w="0" w:type="dxa"/>
              <w:right w:w="108" w:type="dxa"/>
            </w:tcMar>
            <w:vAlign w:val="center"/>
          </w:tcPr>
          <w:p w14:paraId="2A731E28" w14:textId="77777777" w:rsidR="0025774E" w:rsidRPr="00821A1C" w:rsidRDefault="0025774E" w:rsidP="00CF1368">
            <w:pPr>
              <w:jc w:val="center"/>
              <w:rPr>
                <w:rFonts w:cstheme="minorHAnsi"/>
                <w:sz w:val="16"/>
                <w:szCs w:val="16"/>
              </w:rPr>
            </w:pPr>
          </w:p>
        </w:tc>
        <w:tc>
          <w:tcPr>
            <w:tcW w:w="567" w:type="dxa"/>
            <w:noWrap/>
            <w:tcMar>
              <w:top w:w="0" w:type="dxa"/>
              <w:left w:w="108" w:type="dxa"/>
              <w:bottom w:w="0" w:type="dxa"/>
              <w:right w:w="108" w:type="dxa"/>
            </w:tcMar>
            <w:vAlign w:val="center"/>
          </w:tcPr>
          <w:p w14:paraId="1D58BE26" w14:textId="110CE235" w:rsidR="0025774E" w:rsidRPr="00821A1C" w:rsidRDefault="0025774E" w:rsidP="1282929A">
            <w:pPr>
              <w:jc w:val="center"/>
              <w:rPr>
                <w:rFonts w:cstheme="minorBidi"/>
                <w:sz w:val="16"/>
                <w:szCs w:val="16"/>
              </w:rPr>
            </w:pPr>
          </w:p>
        </w:tc>
      </w:tr>
      <w:tr w:rsidR="0025774E" w:rsidRPr="00821A1C" w14:paraId="4326995B" w14:textId="77777777" w:rsidTr="1282929A">
        <w:trPr>
          <w:cantSplit/>
          <w:trHeight w:val="290"/>
        </w:trPr>
        <w:tc>
          <w:tcPr>
            <w:tcW w:w="562" w:type="dxa"/>
            <w:noWrap/>
            <w:tcMar>
              <w:top w:w="0" w:type="dxa"/>
              <w:left w:w="108" w:type="dxa"/>
              <w:bottom w:w="0" w:type="dxa"/>
              <w:right w:w="108" w:type="dxa"/>
            </w:tcMar>
            <w:hideMark/>
          </w:tcPr>
          <w:p w14:paraId="7E1BEACA" w14:textId="77777777" w:rsidR="0025774E" w:rsidRPr="00821A1C" w:rsidRDefault="0025774E" w:rsidP="00CF1368">
            <w:pPr>
              <w:rPr>
                <w:rFonts w:cstheme="minorHAnsi"/>
                <w:sz w:val="16"/>
                <w:szCs w:val="16"/>
              </w:rPr>
            </w:pPr>
            <w:r w:rsidRPr="00821A1C">
              <w:rPr>
                <w:rFonts w:cstheme="minorHAnsi"/>
                <w:sz w:val="16"/>
                <w:szCs w:val="16"/>
              </w:rPr>
              <w:t>4</w:t>
            </w:r>
          </w:p>
        </w:tc>
        <w:tc>
          <w:tcPr>
            <w:tcW w:w="6663" w:type="dxa"/>
            <w:tcMar>
              <w:top w:w="0" w:type="dxa"/>
              <w:left w:w="108" w:type="dxa"/>
              <w:bottom w:w="0" w:type="dxa"/>
              <w:right w:w="108" w:type="dxa"/>
            </w:tcMar>
            <w:hideMark/>
          </w:tcPr>
          <w:p w14:paraId="100B3B00" w14:textId="77777777" w:rsidR="0025774E" w:rsidRPr="00821A1C" w:rsidRDefault="0025774E" w:rsidP="00CF1368">
            <w:pPr>
              <w:rPr>
                <w:rFonts w:cstheme="minorHAnsi"/>
                <w:sz w:val="16"/>
                <w:szCs w:val="16"/>
              </w:rPr>
            </w:pPr>
            <w:r w:rsidRPr="00821A1C">
              <w:rPr>
                <w:rFonts w:cstheme="minorHAnsi"/>
                <w:sz w:val="16"/>
                <w:szCs w:val="16"/>
              </w:rPr>
              <w:t>Arbete som utsätter någon för kemiska eller biologiska ämnen som medför särskild fara för hälsa och säkerhet, eller omfattas av krav på medicinsk kontroll.</w:t>
            </w:r>
          </w:p>
        </w:tc>
        <w:tc>
          <w:tcPr>
            <w:tcW w:w="567" w:type="dxa"/>
            <w:noWrap/>
            <w:tcMar>
              <w:top w:w="0" w:type="dxa"/>
              <w:left w:w="108" w:type="dxa"/>
              <w:bottom w:w="0" w:type="dxa"/>
              <w:right w:w="108" w:type="dxa"/>
            </w:tcMar>
            <w:vAlign w:val="center"/>
          </w:tcPr>
          <w:p w14:paraId="19E32CF8" w14:textId="77777777" w:rsidR="0025774E" w:rsidRPr="00821A1C" w:rsidRDefault="0025774E" w:rsidP="00CF1368">
            <w:pPr>
              <w:jc w:val="center"/>
              <w:rPr>
                <w:rFonts w:cstheme="minorHAnsi"/>
                <w:sz w:val="16"/>
                <w:szCs w:val="16"/>
              </w:rPr>
            </w:pPr>
          </w:p>
        </w:tc>
        <w:tc>
          <w:tcPr>
            <w:tcW w:w="567" w:type="dxa"/>
            <w:noWrap/>
            <w:tcMar>
              <w:top w:w="0" w:type="dxa"/>
              <w:left w:w="108" w:type="dxa"/>
              <w:bottom w:w="0" w:type="dxa"/>
              <w:right w:w="108" w:type="dxa"/>
            </w:tcMar>
            <w:vAlign w:val="center"/>
          </w:tcPr>
          <w:p w14:paraId="3B40E1E3" w14:textId="7774E078" w:rsidR="0025774E" w:rsidRPr="00821A1C" w:rsidRDefault="0025774E" w:rsidP="1282929A">
            <w:pPr>
              <w:jc w:val="center"/>
              <w:rPr>
                <w:rFonts w:cstheme="minorBidi"/>
                <w:sz w:val="16"/>
                <w:szCs w:val="16"/>
              </w:rPr>
            </w:pPr>
          </w:p>
        </w:tc>
      </w:tr>
      <w:tr w:rsidR="0025774E" w:rsidRPr="00821A1C" w14:paraId="64C838A5" w14:textId="77777777" w:rsidTr="1282929A">
        <w:trPr>
          <w:cantSplit/>
          <w:trHeight w:val="94"/>
        </w:trPr>
        <w:tc>
          <w:tcPr>
            <w:tcW w:w="562" w:type="dxa"/>
            <w:noWrap/>
            <w:tcMar>
              <w:top w:w="0" w:type="dxa"/>
              <w:left w:w="108" w:type="dxa"/>
              <w:bottom w:w="0" w:type="dxa"/>
              <w:right w:w="108" w:type="dxa"/>
            </w:tcMar>
            <w:hideMark/>
          </w:tcPr>
          <w:p w14:paraId="3AD6145F" w14:textId="77777777" w:rsidR="0025774E" w:rsidRPr="00821A1C" w:rsidRDefault="0025774E" w:rsidP="00CF1368">
            <w:pPr>
              <w:rPr>
                <w:rFonts w:cstheme="minorHAnsi"/>
                <w:sz w:val="16"/>
                <w:szCs w:val="16"/>
              </w:rPr>
            </w:pPr>
            <w:r w:rsidRPr="00821A1C">
              <w:rPr>
                <w:rFonts w:cstheme="minorHAnsi"/>
                <w:sz w:val="16"/>
                <w:szCs w:val="16"/>
              </w:rPr>
              <w:t>5</w:t>
            </w:r>
          </w:p>
        </w:tc>
        <w:tc>
          <w:tcPr>
            <w:tcW w:w="6663" w:type="dxa"/>
            <w:tcMar>
              <w:top w:w="0" w:type="dxa"/>
              <w:left w:w="108" w:type="dxa"/>
              <w:bottom w:w="0" w:type="dxa"/>
              <w:right w:w="108" w:type="dxa"/>
            </w:tcMar>
            <w:hideMark/>
          </w:tcPr>
          <w:p w14:paraId="41D851F6" w14:textId="77777777" w:rsidR="0025774E" w:rsidRPr="00821A1C" w:rsidRDefault="0025774E" w:rsidP="00CF1368">
            <w:pPr>
              <w:rPr>
                <w:rFonts w:cstheme="minorHAnsi"/>
                <w:sz w:val="16"/>
                <w:szCs w:val="16"/>
              </w:rPr>
            </w:pPr>
            <w:r w:rsidRPr="00821A1C">
              <w:rPr>
                <w:rFonts w:cstheme="minorHAnsi"/>
                <w:sz w:val="16"/>
                <w:szCs w:val="16"/>
              </w:rPr>
              <w:t>Rivning av bärande konstruktioner, eller hälsofarliga material eller ämnen.</w:t>
            </w:r>
          </w:p>
        </w:tc>
        <w:tc>
          <w:tcPr>
            <w:tcW w:w="567" w:type="dxa"/>
            <w:noWrap/>
            <w:tcMar>
              <w:top w:w="0" w:type="dxa"/>
              <w:left w:w="108" w:type="dxa"/>
              <w:bottom w:w="0" w:type="dxa"/>
              <w:right w:w="108" w:type="dxa"/>
            </w:tcMar>
            <w:vAlign w:val="center"/>
          </w:tcPr>
          <w:p w14:paraId="22CD0EDB" w14:textId="77777777" w:rsidR="0025774E" w:rsidRPr="00821A1C" w:rsidRDefault="0025774E" w:rsidP="00CF1368">
            <w:pPr>
              <w:jc w:val="center"/>
              <w:rPr>
                <w:rFonts w:cstheme="minorHAnsi"/>
                <w:sz w:val="16"/>
                <w:szCs w:val="16"/>
              </w:rPr>
            </w:pPr>
          </w:p>
        </w:tc>
        <w:tc>
          <w:tcPr>
            <w:tcW w:w="567" w:type="dxa"/>
            <w:noWrap/>
            <w:tcMar>
              <w:top w:w="0" w:type="dxa"/>
              <w:left w:w="108" w:type="dxa"/>
              <w:bottom w:w="0" w:type="dxa"/>
              <w:right w:w="108" w:type="dxa"/>
            </w:tcMar>
            <w:vAlign w:val="center"/>
          </w:tcPr>
          <w:p w14:paraId="2FBF9BC9" w14:textId="7E424044" w:rsidR="0025774E" w:rsidRPr="00821A1C" w:rsidRDefault="0025774E" w:rsidP="1282929A">
            <w:pPr>
              <w:jc w:val="center"/>
              <w:rPr>
                <w:rFonts w:cstheme="minorBidi"/>
                <w:sz w:val="16"/>
                <w:szCs w:val="16"/>
              </w:rPr>
            </w:pPr>
          </w:p>
        </w:tc>
      </w:tr>
      <w:tr w:rsidR="0025774E" w:rsidRPr="00821A1C" w14:paraId="6689D173" w14:textId="77777777" w:rsidTr="1282929A">
        <w:trPr>
          <w:cantSplit/>
          <w:trHeight w:val="139"/>
        </w:trPr>
        <w:tc>
          <w:tcPr>
            <w:tcW w:w="562" w:type="dxa"/>
            <w:noWrap/>
            <w:tcMar>
              <w:top w:w="0" w:type="dxa"/>
              <w:left w:w="108" w:type="dxa"/>
              <w:bottom w:w="0" w:type="dxa"/>
              <w:right w:w="108" w:type="dxa"/>
            </w:tcMar>
            <w:hideMark/>
          </w:tcPr>
          <w:p w14:paraId="70320ED8" w14:textId="77777777" w:rsidR="0025774E" w:rsidRPr="00821A1C" w:rsidRDefault="0025774E" w:rsidP="00CF1368">
            <w:pPr>
              <w:rPr>
                <w:rFonts w:cstheme="minorHAnsi"/>
                <w:sz w:val="16"/>
                <w:szCs w:val="16"/>
              </w:rPr>
            </w:pPr>
            <w:r w:rsidRPr="00821A1C">
              <w:rPr>
                <w:rFonts w:cstheme="minorHAnsi"/>
                <w:sz w:val="16"/>
                <w:szCs w:val="16"/>
              </w:rPr>
              <w:t>6</w:t>
            </w:r>
          </w:p>
        </w:tc>
        <w:tc>
          <w:tcPr>
            <w:tcW w:w="6663" w:type="dxa"/>
            <w:tcMar>
              <w:top w:w="0" w:type="dxa"/>
              <w:left w:w="108" w:type="dxa"/>
              <w:bottom w:w="0" w:type="dxa"/>
              <w:right w:w="108" w:type="dxa"/>
            </w:tcMar>
            <w:hideMark/>
          </w:tcPr>
          <w:p w14:paraId="4B706CCE" w14:textId="77777777" w:rsidR="0025774E" w:rsidRPr="00821A1C" w:rsidRDefault="0025774E" w:rsidP="00CF1368">
            <w:pPr>
              <w:rPr>
                <w:rFonts w:cstheme="minorHAnsi"/>
                <w:sz w:val="16"/>
                <w:szCs w:val="16"/>
              </w:rPr>
            </w:pPr>
            <w:r w:rsidRPr="00821A1C">
              <w:rPr>
                <w:rFonts w:cstheme="minorHAnsi"/>
                <w:sz w:val="16"/>
                <w:szCs w:val="16"/>
              </w:rPr>
              <w:t>Arbete i närheten av högspänningsledningar.</w:t>
            </w:r>
          </w:p>
        </w:tc>
        <w:tc>
          <w:tcPr>
            <w:tcW w:w="567" w:type="dxa"/>
            <w:noWrap/>
            <w:tcMar>
              <w:top w:w="0" w:type="dxa"/>
              <w:left w:w="108" w:type="dxa"/>
              <w:bottom w:w="0" w:type="dxa"/>
              <w:right w:w="108" w:type="dxa"/>
            </w:tcMar>
            <w:vAlign w:val="center"/>
          </w:tcPr>
          <w:p w14:paraId="330AE9E3" w14:textId="77777777" w:rsidR="0025774E" w:rsidRPr="00821A1C" w:rsidRDefault="0025774E" w:rsidP="00CF1368">
            <w:pPr>
              <w:jc w:val="center"/>
              <w:rPr>
                <w:rFonts w:cstheme="minorHAnsi"/>
                <w:sz w:val="16"/>
                <w:szCs w:val="16"/>
              </w:rPr>
            </w:pPr>
          </w:p>
        </w:tc>
        <w:tc>
          <w:tcPr>
            <w:tcW w:w="567" w:type="dxa"/>
            <w:noWrap/>
            <w:tcMar>
              <w:top w:w="0" w:type="dxa"/>
              <w:left w:w="108" w:type="dxa"/>
              <w:bottom w:w="0" w:type="dxa"/>
              <w:right w:w="108" w:type="dxa"/>
            </w:tcMar>
            <w:vAlign w:val="center"/>
          </w:tcPr>
          <w:p w14:paraId="44BB7524" w14:textId="61812F6F" w:rsidR="0025774E" w:rsidRPr="00821A1C" w:rsidRDefault="0025774E" w:rsidP="1282929A">
            <w:pPr>
              <w:jc w:val="center"/>
              <w:rPr>
                <w:rFonts w:cstheme="minorBidi"/>
                <w:sz w:val="16"/>
                <w:szCs w:val="16"/>
              </w:rPr>
            </w:pPr>
          </w:p>
        </w:tc>
      </w:tr>
      <w:tr w:rsidR="0025774E" w:rsidRPr="00821A1C" w14:paraId="3E065DAC" w14:textId="77777777" w:rsidTr="1282929A">
        <w:trPr>
          <w:cantSplit/>
          <w:trHeight w:val="41"/>
        </w:trPr>
        <w:tc>
          <w:tcPr>
            <w:tcW w:w="562" w:type="dxa"/>
            <w:noWrap/>
            <w:tcMar>
              <w:top w:w="0" w:type="dxa"/>
              <w:left w:w="108" w:type="dxa"/>
              <w:bottom w:w="0" w:type="dxa"/>
              <w:right w:w="108" w:type="dxa"/>
            </w:tcMar>
            <w:hideMark/>
          </w:tcPr>
          <w:p w14:paraId="50350DC8" w14:textId="77777777" w:rsidR="0025774E" w:rsidRPr="00821A1C" w:rsidRDefault="0025774E" w:rsidP="00CF1368">
            <w:pPr>
              <w:rPr>
                <w:rFonts w:cstheme="minorHAnsi"/>
                <w:sz w:val="16"/>
                <w:szCs w:val="16"/>
              </w:rPr>
            </w:pPr>
            <w:r w:rsidRPr="00821A1C">
              <w:rPr>
                <w:rFonts w:cstheme="minorHAnsi"/>
                <w:sz w:val="16"/>
                <w:szCs w:val="16"/>
              </w:rPr>
              <w:t>7</w:t>
            </w:r>
          </w:p>
        </w:tc>
        <w:tc>
          <w:tcPr>
            <w:tcW w:w="6663" w:type="dxa"/>
            <w:tcMar>
              <w:top w:w="0" w:type="dxa"/>
              <w:left w:w="108" w:type="dxa"/>
              <w:bottom w:w="0" w:type="dxa"/>
              <w:right w:w="108" w:type="dxa"/>
            </w:tcMar>
            <w:hideMark/>
          </w:tcPr>
          <w:p w14:paraId="1E5E85CE" w14:textId="77777777" w:rsidR="0025774E" w:rsidRPr="00821A1C" w:rsidRDefault="0025774E" w:rsidP="00CF1368">
            <w:pPr>
              <w:rPr>
                <w:rFonts w:cstheme="minorHAnsi"/>
                <w:sz w:val="16"/>
                <w:szCs w:val="16"/>
              </w:rPr>
            </w:pPr>
            <w:r w:rsidRPr="00821A1C">
              <w:rPr>
                <w:rFonts w:cstheme="minorHAnsi"/>
                <w:sz w:val="16"/>
                <w:szCs w:val="16"/>
              </w:rPr>
              <w:t>Arbete på en plats eller ett område där fordonstrafik passerar.</w:t>
            </w:r>
          </w:p>
        </w:tc>
        <w:tc>
          <w:tcPr>
            <w:tcW w:w="567" w:type="dxa"/>
            <w:noWrap/>
            <w:tcMar>
              <w:top w:w="0" w:type="dxa"/>
              <w:left w:w="108" w:type="dxa"/>
              <w:bottom w:w="0" w:type="dxa"/>
              <w:right w:w="108" w:type="dxa"/>
            </w:tcMar>
            <w:vAlign w:val="center"/>
          </w:tcPr>
          <w:p w14:paraId="2B3FE2A4" w14:textId="77777777" w:rsidR="0025774E" w:rsidRPr="00821A1C" w:rsidRDefault="0025774E" w:rsidP="00CF1368">
            <w:pPr>
              <w:jc w:val="center"/>
              <w:rPr>
                <w:rFonts w:cstheme="minorHAnsi"/>
                <w:sz w:val="16"/>
                <w:szCs w:val="16"/>
              </w:rPr>
            </w:pPr>
          </w:p>
        </w:tc>
        <w:tc>
          <w:tcPr>
            <w:tcW w:w="567" w:type="dxa"/>
            <w:noWrap/>
            <w:tcMar>
              <w:top w:w="0" w:type="dxa"/>
              <w:left w:w="108" w:type="dxa"/>
              <w:bottom w:w="0" w:type="dxa"/>
              <w:right w:w="108" w:type="dxa"/>
            </w:tcMar>
            <w:vAlign w:val="center"/>
          </w:tcPr>
          <w:p w14:paraId="4CE666E6" w14:textId="1C906D88" w:rsidR="0025774E" w:rsidRPr="00821A1C" w:rsidRDefault="0025774E" w:rsidP="1282929A">
            <w:pPr>
              <w:jc w:val="center"/>
              <w:rPr>
                <w:rFonts w:cstheme="minorBidi"/>
                <w:sz w:val="16"/>
                <w:szCs w:val="16"/>
              </w:rPr>
            </w:pPr>
          </w:p>
        </w:tc>
      </w:tr>
      <w:tr w:rsidR="0025774E" w:rsidRPr="00821A1C" w14:paraId="71C94E87" w14:textId="77777777" w:rsidTr="1282929A">
        <w:trPr>
          <w:cantSplit/>
          <w:trHeight w:val="222"/>
        </w:trPr>
        <w:tc>
          <w:tcPr>
            <w:tcW w:w="562" w:type="dxa"/>
            <w:noWrap/>
            <w:tcMar>
              <w:top w:w="0" w:type="dxa"/>
              <w:left w:w="108" w:type="dxa"/>
              <w:bottom w:w="0" w:type="dxa"/>
              <w:right w:w="108" w:type="dxa"/>
            </w:tcMar>
            <w:hideMark/>
          </w:tcPr>
          <w:p w14:paraId="15445A57" w14:textId="77777777" w:rsidR="0025774E" w:rsidRPr="00821A1C" w:rsidRDefault="0025774E" w:rsidP="00CF1368">
            <w:pPr>
              <w:rPr>
                <w:rFonts w:cstheme="minorHAnsi"/>
                <w:sz w:val="16"/>
                <w:szCs w:val="16"/>
              </w:rPr>
            </w:pPr>
            <w:r w:rsidRPr="00821A1C">
              <w:rPr>
                <w:rFonts w:cstheme="minorHAnsi"/>
                <w:sz w:val="16"/>
                <w:szCs w:val="16"/>
              </w:rPr>
              <w:t>8</w:t>
            </w:r>
          </w:p>
        </w:tc>
        <w:tc>
          <w:tcPr>
            <w:tcW w:w="6663" w:type="dxa"/>
            <w:tcMar>
              <w:top w:w="0" w:type="dxa"/>
              <w:left w:w="108" w:type="dxa"/>
              <w:bottom w:w="0" w:type="dxa"/>
              <w:right w:w="108" w:type="dxa"/>
            </w:tcMar>
            <w:hideMark/>
          </w:tcPr>
          <w:p w14:paraId="7A4A80B0" w14:textId="77777777" w:rsidR="0025774E" w:rsidRPr="00821A1C" w:rsidRDefault="0025774E" w:rsidP="00CF1368">
            <w:pPr>
              <w:rPr>
                <w:rFonts w:cstheme="minorHAnsi"/>
                <w:sz w:val="16"/>
                <w:szCs w:val="16"/>
              </w:rPr>
            </w:pPr>
            <w:r w:rsidRPr="00821A1C">
              <w:rPr>
                <w:rFonts w:cstheme="minorHAnsi"/>
                <w:sz w:val="16"/>
                <w:szCs w:val="16"/>
              </w:rPr>
              <w:t>Arbete där sprängämnen används.</w:t>
            </w:r>
          </w:p>
        </w:tc>
        <w:tc>
          <w:tcPr>
            <w:tcW w:w="567" w:type="dxa"/>
            <w:noWrap/>
            <w:tcMar>
              <w:top w:w="0" w:type="dxa"/>
              <w:left w:w="108" w:type="dxa"/>
              <w:bottom w:w="0" w:type="dxa"/>
              <w:right w:w="108" w:type="dxa"/>
            </w:tcMar>
            <w:vAlign w:val="center"/>
          </w:tcPr>
          <w:p w14:paraId="1737CBE9" w14:textId="77777777" w:rsidR="0025774E" w:rsidRPr="00821A1C" w:rsidRDefault="0025774E" w:rsidP="00CF1368">
            <w:pPr>
              <w:jc w:val="center"/>
              <w:rPr>
                <w:rFonts w:cstheme="minorHAnsi"/>
                <w:sz w:val="16"/>
                <w:szCs w:val="16"/>
              </w:rPr>
            </w:pPr>
          </w:p>
        </w:tc>
        <w:tc>
          <w:tcPr>
            <w:tcW w:w="567" w:type="dxa"/>
            <w:noWrap/>
            <w:tcMar>
              <w:top w:w="0" w:type="dxa"/>
              <w:left w:w="108" w:type="dxa"/>
              <w:bottom w:w="0" w:type="dxa"/>
              <w:right w:w="108" w:type="dxa"/>
            </w:tcMar>
            <w:vAlign w:val="center"/>
          </w:tcPr>
          <w:p w14:paraId="529679BE" w14:textId="1084067F" w:rsidR="0025774E" w:rsidRPr="00821A1C" w:rsidRDefault="0025774E" w:rsidP="1282929A">
            <w:pPr>
              <w:jc w:val="center"/>
              <w:rPr>
                <w:rFonts w:cstheme="minorBidi"/>
                <w:sz w:val="16"/>
                <w:szCs w:val="16"/>
              </w:rPr>
            </w:pPr>
          </w:p>
        </w:tc>
      </w:tr>
      <w:tr w:rsidR="0025774E" w:rsidRPr="00821A1C" w14:paraId="29895B7B" w14:textId="77777777" w:rsidTr="1282929A">
        <w:trPr>
          <w:cantSplit/>
          <w:trHeight w:val="23"/>
        </w:trPr>
        <w:tc>
          <w:tcPr>
            <w:tcW w:w="562" w:type="dxa"/>
            <w:noWrap/>
            <w:tcMar>
              <w:top w:w="0" w:type="dxa"/>
              <w:left w:w="108" w:type="dxa"/>
              <w:bottom w:w="0" w:type="dxa"/>
              <w:right w:w="108" w:type="dxa"/>
            </w:tcMar>
            <w:hideMark/>
          </w:tcPr>
          <w:p w14:paraId="52D68F72" w14:textId="77777777" w:rsidR="0025774E" w:rsidRPr="00821A1C" w:rsidRDefault="0025774E" w:rsidP="00CF1368">
            <w:pPr>
              <w:rPr>
                <w:rFonts w:cstheme="minorHAnsi"/>
                <w:sz w:val="16"/>
                <w:szCs w:val="16"/>
              </w:rPr>
            </w:pPr>
            <w:r w:rsidRPr="00821A1C">
              <w:rPr>
                <w:rFonts w:cstheme="minorHAnsi"/>
                <w:sz w:val="16"/>
                <w:szCs w:val="16"/>
              </w:rPr>
              <w:t>9</w:t>
            </w:r>
          </w:p>
        </w:tc>
        <w:tc>
          <w:tcPr>
            <w:tcW w:w="6663" w:type="dxa"/>
            <w:tcMar>
              <w:top w:w="0" w:type="dxa"/>
              <w:left w:w="108" w:type="dxa"/>
              <w:bottom w:w="0" w:type="dxa"/>
              <w:right w:w="108" w:type="dxa"/>
            </w:tcMar>
            <w:hideMark/>
          </w:tcPr>
          <w:p w14:paraId="0C49F2BE" w14:textId="77777777" w:rsidR="0025774E" w:rsidRPr="00821A1C" w:rsidRDefault="0025774E" w:rsidP="00CF1368">
            <w:pPr>
              <w:rPr>
                <w:rFonts w:cstheme="minorHAnsi"/>
                <w:sz w:val="16"/>
                <w:szCs w:val="16"/>
              </w:rPr>
            </w:pPr>
            <w:r w:rsidRPr="00821A1C">
              <w:rPr>
                <w:rFonts w:cstheme="minorHAnsi"/>
                <w:sz w:val="16"/>
                <w:szCs w:val="16"/>
              </w:rPr>
              <w:t>Arbete i brunnar och tunnlar samt anläggningsarbete under jord.</w:t>
            </w:r>
          </w:p>
        </w:tc>
        <w:tc>
          <w:tcPr>
            <w:tcW w:w="567" w:type="dxa"/>
            <w:noWrap/>
            <w:tcMar>
              <w:top w:w="0" w:type="dxa"/>
              <w:left w:w="108" w:type="dxa"/>
              <w:bottom w:w="0" w:type="dxa"/>
              <w:right w:w="108" w:type="dxa"/>
            </w:tcMar>
            <w:vAlign w:val="center"/>
          </w:tcPr>
          <w:p w14:paraId="0BF20CD6" w14:textId="77777777" w:rsidR="0025774E" w:rsidRPr="00821A1C" w:rsidRDefault="0025774E" w:rsidP="00CF1368">
            <w:pPr>
              <w:jc w:val="center"/>
              <w:rPr>
                <w:rFonts w:cstheme="minorHAnsi"/>
                <w:sz w:val="16"/>
                <w:szCs w:val="16"/>
              </w:rPr>
            </w:pPr>
          </w:p>
        </w:tc>
        <w:tc>
          <w:tcPr>
            <w:tcW w:w="567" w:type="dxa"/>
            <w:noWrap/>
            <w:tcMar>
              <w:top w:w="0" w:type="dxa"/>
              <w:left w:w="108" w:type="dxa"/>
              <w:bottom w:w="0" w:type="dxa"/>
              <w:right w:w="108" w:type="dxa"/>
            </w:tcMar>
            <w:vAlign w:val="center"/>
          </w:tcPr>
          <w:p w14:paraId="5FE32EDA" w14:textId="08C604EC" w:rsidR="0025774E" w:rsidRPr="00821A1C" w:rsidRDefault="0025774E" w:rsidP="1282929A">
            <w:pPr>
              <w:jc w:val="center"/>
              <w:rPr>
                <w:rFonts w:cstheme="minorBidi"/>
                <w:sz w:val="16"/>
                <w:szCs w:val="16"/>
              </w:rPr>
            </w:pPr>
          </w:p>
        </w:tc>
      </w:tr>
      <w:tr w:rsidR="0025774E" w:rsidRPr="00821A1C" w14:paraId="76D76E52" w14:textId="77777777" w:rsidTr="1282929A">
        <w:trPr>
          <w:cantSplit/>
          <w:trHeight w:val="222"/>
        </w:trPr>
        <w:tc>
          <w:tcPr>
            <w:tcW w:w="562" w:type="dxa"/>
            <w:noWrap/>
            <w:tcMar>
              <w:top w:w="0" w:type="dxa"/>
              <w:left w:w="108" w:type="dxa"/>
              <w:bottom w:w="0" w:type="dxa"/>
              <w:right w:w="108" w:type="dxa"/>
            </w:tcMar>
            <w:hideMark/>
          </w:tcPr>
          <w:p w14:paraId="158741F2" w14:textId="77777777" w:rsidR="0025774E" w:rsidRPr="00821A1C" w:rsidRDefault="0025774E" w:rsidP="00CF1368">
            <w:pPr>
              <w:rPr>
                <w:rFonts w:cstheme="minorHAnsi"/>
                <w:sz w:val="16"/>
                <w:szCs w:val="16"/>
              </w:rPr>
            </w:pPr>
            <w:r w:rsidRPr="00821A1C">
              <w:rPr>
                <w:rFonts w:cstheme="minorHAnsi"/>
                <w:sz w:val="16"/>
                <w:szCs w:val="16"/>
              </w:rPr>
              <w:t>10</w:t>
            </w:r>
          </w:p>
        </w:tc>
        <w:tc>
          <w:tcPr>
            <w:tcW w:w="6663" w:type="dxa"/>
            <w:tcMar>
              <w:top w:w="0" w:type="dxa"/>
              <w:left w:w="108" w:type="dxa"/>
              <w:bottom w:w="0" w:type="dxa"/>
              <w:right w:w="108" w:type="dxa"/>
            </w:tcMar>
            <w:hideMark/>
          </w:tcPr>
          <w:p w14:paraId="00F9A69A" w14:textId="77777777" w:rsidR="0025774E" w:rsidRPr="00821A1C" w:rsidRDefault="0025774E" w:rsidP="00CF1368">
            <w:pPr>
              <w:rPr>
                <w:rFonts w:cstheme="minorHAnsi"/>
                <w:sz w:val="16"/>
                <w:szCs w:val="16"/>
              </w:rPr>
            </w:pPr>
            <w:r w:rsidRPr="00821A1C">
              <w:rPr>
                <w:rFonts w:cstheme="minorHAnsi"/>
                <w:sz w:val="16"/>
                <w:szCs w:val="16"/>
              </w:rPr>
              <w:t>Arbete där det finns risk att drunkna.</w:t>
            </w:r>
          </w:p>
        </w:tc>
        <w:tc>
          <w:tcPr>
            <w:tcW w:w="567" w:type="dxa"/>
            <w:noWrap/>
            <w:tcMar>
              <w:top w:w="0" w:type="dxa"/>
              <w:left w:w="108" w:type="dxa"/>
              <w:bottom w:w="0" w:type="dxa"/>
              <w:right w:w="108" w:type="dxa"/>
            </w:tcMar>
            <w:vAlign w:val="center"/>
          </w:tcPr>
          <w:p w14:paraId="04791294" w14:textId="77777777" w:rsidR="0025774E" w:rsidRPr="00821A1C" w:rsidRDefault="0025774E" w:rsidP="00CF1368">
            <w:pPr>
              <w:jc w:val="center"/>
              <w:rPr>
                <w:rFonts w:cstheme="minorHAnsi"/>
                <w:sz w:val="16"/>
                <w:szCs w:val="16"/>
              </w:rPr>
            </w:pPr>
          </w:p>
        </w:tc>
        <w:tc>
          <w:tcPr>
            <w:tcW w:w="567" w:type="dxa"/>
            <w:noWrap/>
            <w:tcMar>
              <w:top w:w="0" w:type="dxa"/>
              <w:left w:w="108" w:type="dxa"/>
              <w:bottom w:w="0" w:type="dxa"/>
              <w:right w:w="108" w:type="dxa"/>
            </w:tcMar>
            <w:vAlign w:val="center"/>
          </w:tcPr>
          <w:p w14:paraId="33CA66D3" w14:textId="69269731" w:rsidR="0025774E" w:rsidRPr="00821A1C" w:rsidRDefault="0025774E" w:rsidP="1282929A">
            <w:pPr>
              <w:jc w:val="center"/>
              <w:rPr>
                <w:rFonts w:cstheme="minorBidi"/>
                <w:sz w:val="16"/>
                <w:szCs w:val="16"/>
              </w:rPr>
            </w:pPr>
          </w:p>
        </w:tc>
      </w:tr>
      <w:tr w:rsidR="0025774E" w:rsidRPr="00821A1C" w14:paraId="385A51DD" w14:textId="77777777" w:rsidTr="1282929A">
        <w:trPr>
          <w:cantSplit/>
          <w:trHeight w:val="253"/>
        </w:trPr>
        <w:tc>
          <w:tcPr>
            <w:tcW w:w="562" w:type="dxa"/>
            <w:noWrap/>
            <w:tcMar>
              <w:top w:w="0" w:type="dxa"/>
              <w:left w:w="108" w:type="dxa"/>
              <w:bottom w:w="0" w:type="dxa"/>
              <w:right w:w="108" w:type="dxa"/>
            </w:tcMar>
            <w:hideMark/>
          </w:tcPr>
          <w:p w14:paraId="41B02D26" w14:textId="77777777" w:rsidR="0025774E" w:rsidRPr="00821A1C" w:rsidRDefault="0025774E" w:rsidP="00CF1368">
            <w:pPr>
              <w:rPr>
                <w:rFonts w:cstheme="minorHAnsi"/>
                <w:sz w:val="16"/>
                <w:szCs w:val="16"/>
              </w:rPr>
            </w:pPr>
            <w:r w:rsidRPr="00821A1C">
              <w:rPr>
                <w:rFonts w:cstheme="minorHAnsi"/>
                <w:sz w:val="16"/>
                <w:szCs w:val="16"/>
              </w:rPr>
              <w:t>11</w:t>
            </w:r>
          </w:p>
        </w:tc>
        <w:tc>
          <w:tcPr>
            <w:tcW w:w="6663" w:type="dxa"/>
            <w:tcMar>
              <w:top w:w="0" w:type="dxa"/>
              <w:left w:w="108" w:type="dxa"/>
              <w:bottom w:w="0" w:type="dxa"/>
              <w:right w:w="108" w:type="dxa"/>
            </w:tcMar>
            <w:hideMark/>
          </w:tcPr>
          <w:p w14:paraId="1EC0D583" w14:textId="77777777" w:rsidR="0025774E" w:rsidRPr="00821A1C" w:rsidRDefault="0025774E" w:rsidP="00CF1368">
            <w:pPr>
              <w:rPr>
                <w:rFonts w:cstheme="minorHAnsi"/>
                <w:sz w:val="16"/>
                <w:szCs w:val="16"/>
              </w:rPr>
            </w:pPr>
            <w:r w:rsidRPr="00821A1C">
              <w:rPr>
                <w:rFonts w:cstheme="minorHAnsi"/>
                <w:sz w:val="16"/>
                <w:szCs w:val="16"/>
              </w:rPr>
              <w:t>Arbete som utförs under vatten med dykarutrustning.</w:t>
            </w:r>
          </w:p>
        </w:tc>
        <w:tc>
          <w:tcPr>
            <w:tcW w:w="567" w:type="dxa"/>
            <w:noWrap/>
            <w:tcMar>
              <w:top w:w="0" w:type="dxa"/>
              <w:left w:w="108" w:type="dxa"/>
              <w:bottom w:w="0" w:type="dxa"/>
              <w:right w:w="108" w:type="dxa"/>
            </w:tcMar>
            <w:vAlign w:val="center"/>
          </w:tcPr>
          <w:p w14:paraId="66CBB9BC" w14:textId="77777777" w:rsidR="0025774E" w:rsidRPr="00821A1C" w:rsidRDefault="0025774E" w:rsidP="00CF1368">
            <w:pPr>
              <w:jc w:val="center"/>
              <w:rPr>
                <w:rFonts w:cstheme="minorHAnsi"/>
                <w:sz w:val="16"/>
                <w:szCs w:val="16"/>
              </w:rPr>
            </w:pPr>
          </w:p>
        </w:tc>
        <w:tc>
          <w:tcPr>
            <w:tcW w:w="567" w:type="dxa"/>
            <w:noWrap/>
            <w:tcMar>
              <w:top w:w="0" w:type="dxa"/>
              <w:left w:w="108" w:type="dxa"/>
              <w:bottom w:w="0" w:type="dxa"/>
              <w:right w:w="108" w:type="dxa"/>
            </w:tcMar>
            <w:vAlign w:val="center"/>
          </w:tcPr>
          <w:p w14:paraId="30A15583" w14:textId="25A7C4A1" w:rsidR="0025774E" w:rsidRPr="00821A1C" w:rsidRDefault="0025774E" w:rsidP="1282929A">
            <w:pPr>
              <w:jc w:val="center"/>
              <w:rPr>
                <w:rFonts w:cstheme="minorBidi"/>
                <w:sz w:val="16"/>
                <w:szCs w:val="16"/>
              </w:rPr>
            </w:pPr>
          </w:p>
        </w:tc>
      </w:tr>
      <w:tr w:rsidR="0025774E" w:rsidRPr="00821A1C" w14:paraId="45557508" w14:textId="77777777" w:rsidTr="1282929A">
        <w:trPr>
          <w:cantSplit/>
          <w:trHeight w:val="23"/>
        </w:trPr>
        <w:tc>
          <w:tcPr>
            <w:tcW w:w="562" w:type="dxa"/>
            <w:noWrap/>
            <w:tcMar>
              <w:top w:w="0" w:type="dxa"/>
              <w:left w:w="108" w:type="dxa"/>
              <w:bottom w:w="0" w:type="dxa"/>
              <w:right w:w="108" w:type="dxa"/>
            </w:tcMar>
            <w:hideMark/>
          </w:tcPr>
          <w:p w14:paraId="7C036BDD" w14:textId="77777777" w:rsidR="0025774E" w:rsidRPr="00821A1C" w:rsidRDefault="0025774E" w:rsidP="00CF1368">
            <w:pPr>
              <w:rPr>
                <w:rFonts w:cstheme="minorHAnsi"/>
                <w:sz w:val="16"/>
                <w:szCs w:val="16"/>
              </w:rPr>
            </w:pPr>
            <w:r w:rsidRPr="00821A1C">
              <w:rPr>
                <w:rFonts w:cstheme="minorHAnsi"/>
                <w:sz w:val="16"/>
                <w:szCs w:val="16"/>
              </w:rPr>
              <w:t>12</w:t>
            </w:r>
          </w:p>
        </w:tc>
        <w:tc>
          <w:tcPr>
            <w:tcW w:w="6663" w:type="dxa"/>
            <w:tcMar>
              <w:top w:w="0" w:type="dxa"/>
              <w:left w:w="108" w:type="dxa"/>
              <w:bottom w:w="0" w:type="dxa"/>
              <w:right w:w="108" w:type="dxa"/>
            </w:tcMar>
            <w:hideMark/>
          </w:tcPr>
          <w:p w14:paraId="2A4E02A9" w14:textId="77777777" w:rsidR="0025774E" w:rsidRPr="00821A1C" w:rsidRDefault="0025774E" w:rsidP="00CF1368">
            <w:pPr>
              <w:rPr>
                <w:rFonts w:cstheme="minorHAnsi"/>
                <w:sz w:val="16"/>
                <w:szCs w:val="16"/>
              </w:rPr>
            </w:pPr>
            <w:r w:rsidRPr="00821A1C">
              <w:rPr>
                <w:rFonts w:cstheme="minorHAnsi"/>
                <w:sz w:val="16"/>
                <w:szCs w:val="16"/>
              </w:rPr>
              <w:t>Arbete som utförs i en kassun under förhöjt lufttryck.</w:t>
            </w:r>
          </w:p>
        </w:tc>
        <w:tc>
          <w:tcPr>
            <w:tcW w:w="567" w:type="dxa"/>
            <w:noWrap/>
            <w:tcMar>
              <w:top w:w="0" w:type="dxa"/>
              <w:left w:w="108" w:type="dxa"/>
              <w:bottom w:w="0" w:type="dxa"/>
              <w:right w:w="108" w:type="dxa"/>
            </w:tcMar>
            <w:vAlign w:val="center"/>
          </w:tcPr>
          <w:p w14:paraId="0DC8CD29" w14:textId="77777777" w:rsidR="0025774E" w:rsidRPr="00821A1C" w:rsidRDefault="0025774E" w:rsidP="00CF1368">
            <w:pPr>
              <w:jc w:val="center"/>
              <w:rPr>
                <w:rFonts w:cstheme="minorHAnsi"/>
                <w:sz w:val="16"/>
                <w:szCs w:val="16"/>
              </w:rPr>
            </w:pPr>
          </w:p>
        </w:tc>
        <w:tc>
          <w:tcPr>
            <w:tcW w:w="567" w:type="dxa"/>
            <w:noWrap/>
            <w:tcMar>
              <w:top w:w="0" w:type="dxa"/>
              <w:left w:w="108" w:type="dxa"/>
              <w:bottom w:w="0" w:type="dxa"/>
              <w:right w:w="108" w:type="dxa"/>
            </w:tcMar>
            <w:vAlign w:val="center"/>
          </w:tcPr>
          <w:p w14:paraId="6B736779" w14:textId="54599CDC" w:rsidR="0025774E" w:rsidRPr="00821A1C" w:rsidRDefault="0025774E" w:rsidP="1282929A">
            <w:pPr>
              <w:jc w:val="center"/>
              <w:rPr>
                <w:rFonts w:cstheme="minorBidi"/>
                <w:sz w:val="16"/>
                <w:szCs w:val="16"/>
              </w:rPr>
            </w:pPr>
          </w:p>
        </w:tc>
      </w:tr>
      <w:tr w:rsidR="0025774E" w:rsidRPr="00821A1C" w14:paraId="32186F75" w14:textId="77777777" w:rsidTr="1282929A">
        <w:trPr>
          <w:cantSplit/>
          <w:trHeight w:val="143"/>
        </w:trPr>
        <w:tc>
          <w:tcPr>
            <w:tcW w:w="562" w:type="dxa"/>
            <w:noWrap/>
            <w:tcMar>
              <w:top w:w="0" w:type="dxa"/>
              <w:left w:w="108" w:type="dxa"/>
              <w:bottom w:w="0" w:type="dxa"/>
              <w:right w:w="108" w:type="dxa"/>
            </w:tcMar>
            <w:hideMark/>
          </w:tcPr>
          <w:p w14:paraId="7A779948" w14:textId="77777777" w:rsidR="0025774E" w:rsidRPr="00821A1C" w:rsidRDefault="0025774E" w:rsidP="00CF1368">
            <w:pPr>
              <w:rPr>
                <w:rFonts w:cstheme="minorHAnsi"/>
                <w:sz w:val="16"/>
                <w:szCs w:val="16"/>
              </w:rPr>
            </w:pPr>
            <w:r w:rsidRPr="00821A1C">
              <w:rPr>
                <w:rFonts w:cstheme="minorHAnsi"/>
                <w:sz w:val="16"/>
                <w:szCs w:val="16"/>
              </w:rPr>
              <w:t>13</w:t>
            </w:r>
          </w:p>
        </w:tc>
        <w:tc>
          <w:tcPr>
            <w:tcW w:w="6663" w:type="dxa"/>
            <w:tcMar>
              <w:top w:w="0" w:type="dxa"/>
              <w:left w:w="108" w:type="dxa"/>
              <w:bottom w:w="0" w:type="dxa"/>
              <w:right w:w="108" w:type="dxa"/>
            </w:tcMar>
            <w:hideMark/>
          </w:tcPr>
          <w:p w14:paraId="59405624" w14:textId="77777777" w:rsidR="0025774E" w:rsidRPr="00821A1C" w:rsidRDefault="0025774E" w:rsidP="00CF1368">
            <w:pPr>
              <w:rPr>
                <w:rFonts w:cstheme="minorHAnsi"/>
                <w:sz w:val="16"/>
                <w:szCs w:val="16"/>
              </w:rPr>
            </w:pPr>
            <w:r w:rsidRPr="00821A1C">
              <w:rPr>
                <w:rFonts w:cstheme="minorHAnsi"/>
                <w:sz w:val="16"/>
                <w:szCs w:val="16"/>
              </w:rPr>
              <w:t>Arbete i närheten av joniserande strålning och för vilket man, enligt Strålsäkerhetsmyndighetens föreskrifter, ska inrätta ett kontrollerat område eller ett skyddat område.</w:t>
            </w:r>
          </w:p>
        </w:tc>
        <w:tc>
          <w:tcPr>
            <w:tcW w:w="567" w:type="dxa"/>
            <w:noWrap/>
            <w:tcMar>
              <w:top w:w="0" w:type="dxa"/>
              <w:left w:w="108" w:type="dxa"/>
              <w:bottom w:w="0" w:type="dxa"/>
              <w:right w:w="108" w:type="dxa"/>
            </w:tcMar>
            <w:vAlign w:val="center"/>
          </w:tcPr>
          <w:p w14:paraId="14358E01" w14:textId="77777777" w:rsidR="0025774E" w:rsidRPr="00821A1C" w:rsidRDefault="0025774E" w:rsidP="00CF1368">
            <w:pPr>
              <w:jc w:val="center"/>
              <w:rPr>
                <w:rFonts w:cstheme="minorHAnsi"/>
                <w:sz w:val="16"/>
                <w:szCs w:val="16"/>
              </w:rPr>
            </w:pPr>
          </w:p>
        </w:tc>
        <w:tc>
          <w:tcPr>
            <w:tcW w:w="567" w:type="dxa"/>
            <w:noWrap/>
            <w:tcMar>
              <w:top w:w="0" w:type="dxa"/>
              <w:left w:w="108" w:type="dxa"/>
              <w:bottom w:w="0" w:type="dxa"/>
              <w:right w:w="108" w:type="dxa"/>
            </w:tcMar>
            <w:vAlign w:val="center"/>
          </w:tcPr>
          <w:p w14:paraId="6595778E" w14:textId="34093913" w:rsidR="0025774E" w:rsidRPr="00821A1C" w:rsidRDefault="0025774E" w:rsidP="1282929A">
            <w:pPr>
              <w:jc w:val="center"/>
              <w:rPr>
                <w:rFonts w:cstheme="minorBidi"/>
                <w:sz w:val="16"/>
                <w:szCs w:val="16"/>
              </w:rPr>
            </w:pPr>
          </w:p>
        </w:tc>
      </w:tr>
      <w:tr w:rsidR="0025774E" w:rsidRPr="00821A1C" w14:paraId="649C5E0A" w14:textId="77777777" w:rsidTr="1282929A">
        <w:trPr>
          <w:cantSplit/>
          <w:trHeight w:val="143"/>
        </w:trPr>
        <w:tc>
          <w:tcPr>
            <w:tcW w:w="562" w:type="dxa"/>
            <w:noWrap/>
            <w:tcMar>
              <w:top w:w="0" w:type="dxa"/>
              <w:left w:w="108" w:type="dxa"/>
              <w:bottom w:w="0" w:type="dxa"/>
              <w:right w:w="108" w:type="dxa"/>
            </w:tcMar>
          </w:tcPr>
          <w:p w14:paraId="6E78B26B" w14:textId="77777777" w:rsidR="0025774E" w:rsidRPr="00821A1C" w:rsidRDefault="0025774E" w:rsidP="00CF1368">
            <w:pPr>
              <w:rPr>
                <w:rFonts w:cstheme="minorHAnsi"/>
                <w:sz w:val="16"/>
                <w:szCs w:val="16"/>
              </w:rPr>
            </w:pPr>
            <w:r w:rsidRPr="00821A1C">
              <w:rPr>
                <w:rFonts w:cstheme="minorHAnsi"/>
                <w:sz w:val="16"/>
                <w:szCs w:val="16"/>
              </w:rPr>
              <w:t>14</w:t>
            </w:r>
          </w:p>
        </w:tc>
        <w:tc>
          <w:tcPr>
            <w:tcW w:w="6663" w:type="dxa"/>
            <w:tcMar>
              <w:top w:w="0" w:type="dxa"/>
              <w:left w:w="108" w:type="dxa"/>
              <w:bottom w:w="0" w:type="dxa"/>
              <w:right w:w="108" w:type="dxa"/>
            </w:tcMar>
          </w:tcPr>
          <w:p w14:paraId="2761A7B0" w14:textId="77777777" w:rsidR="0025774E" w:rsidRPr="00821A1C" w:rsidRDefault="0025774E" w:rsidP="00CF1368">
            <w:pPr>
              <w:rPr>
                <w:rFonts w:cstheme="minorHAnsi"/>
                <w:sz w:val="16"/>
                <w:szCs w:val="16"/>
              </w:rPr>
            </w:pPr>
            <w:r w:rsidRPr="00821A1C">
              <w:rPr>
                <w:rFonts w:cstheme="minorHAnsi"/>
                <w:color w:val="000000"/>
                <w:sz w:val="16"/>
                <w:szCs w:val="16"/>
              </w:rPr>
              <w:t>Arbete på arbetsställe som är gemensamt med pågående ordinarie verksamhet</w:t>
            </w:r>
          </w:p>
        </w:tc>
        <w:tc>
          <w:tcPr>
            <w:tcW w:w="567" w:type="dxa"/>
            <w:noWrap/>
            <w:tcMar>
              <w:top w:w="0" w:type="dxa"/>
              <w:left w:w="108" w:type="dxa"/>
              <w:bottom w:w="0" w:type="dxa"/>
              <w:right w:w="108" w:type="dxa"/>
            </w:tcMar>
            <w:vAlign w:val="center"/>
          </w:tcPr>
          <w:p w14:paraId="686AC54E" w14:textId="66E7D140" w:rsidR="0025774E" w:rsidRPr="00821A1C" w:rsidRDefault="0025774E" w:rsidP="1282929A">
            <w:pPr>
              <w:jc w:val="center"/>
              <w:rPr>
                <w:rFonts w:cstheme="minorBidi"/>
                <w:sz w:val="16"/>
                <w:szCs w:val="16"/>
              </w:rPr>
            </w:pPr>
          </w:p>
        </w:tc>
        <w:tc>
          <w:tcPr>
            <w:tcW w:w="567" w:type="dxa"/>
            <w:noWrap/>
            <w:tcMar>
              <w:top w:w="0" w:type="dxa"/>
              <w:left w:w="108" w:type="dxa"/>
              <w:bottom w:w="0" w:type="dxa"/>
              <w:right w:w="108" w:type="dxa"/>
            </w:tcMar>
            <w:vAlign w:val="center"/>
          </w:tcPr>
          <w:p w14:paraId="63202E48" w14:textId="77777777" w:rsidR="0025774E" w:rsidRPr="00821A1C" w:rsidRDefault="0025774E" w:rsidP="00CF1368">
            <w:pPr>
              <w:jc w:val="center"/>
              <w:rPr>
                <w:rFonts w:cstheme="minorHAnsi"/>
                <w:sz w:val="16"/>
                <w:szCs w:val="16"/>
              </w:rPr>
            </w:pPr>
          </w:p>
        </w:tc>
      </w:tr>
      <w:tr w:rsidR="0025774E" w:rsidRPr="00821A1C" w14:paraId="0416A708" w14:textId="77777777" w:rsidTr="1282929A">
        <w:trPr>
          <w:cantSplit/>
          <w:trHeight w:val="143"/>
        </w:trPr>
        <w:tc>
          <w:tcPr>
            <w:tcW w:w="562" w:type="dxa"/>
            <w:noWrap/>
            <w:tcMar>
              <w:top w:w="0" w:type="dxa"/>
              <w:left w:w="108" w:type="dxa"/>
              <w:bottom w:w="0" w:type="dxa"/>
              <w:right w:w="108" w:type="dxa"/>
            </w:tcMar>
          </w:tcPr>
          <w:p w14:paraId="5DD09653" w14:textId="77777777" w:rsidR="0025774E" w:rsidRPr="00821A1C" w:rsidRDefault="0025774E" w:rsidP="00CF1368">
            <w:pPr>
              <w:rPr>
                <w:rFonts w:cstheme="minorHAnsi"/>
                <w:sz w:val="16"/>
                <w:szCs w:val="16"/>
              </w:rPr>
            </w:pPr>
            <w:r w:rsidRPr="00821A1C">
              <w:rPr>
                <w:rFonts w:cstheme="minorHAnsi"/>
                <w:sz w:val="16"/>
                <w:szCs w:val="16"/>
              </w:rPr>
              <w:t>15</w:t>
            </w:r>
          </w:p>
        </w:tc>
        <w:tc>
          <w:tcPr>
            <w:tcW w:w="6663" w:type="dxa"/>
            <w:tcMar>
              <w:top w:w="0" w:type="dxa"/>
              <w:left w:w="108" w:type="dxa"/>
              <w:bottom w:w="0" w:type="dxa"/>
              <w:right w:w="108" w:type="dxa"/>
            </w:tcMar>
          </w:tcPr>
          <w:p w14:paraId="2623CF30" w14:textId="77777777" w:rsidR="0025774E" w:rsidRPr="00821A1C" w:rsidRDefault="0025774E" w:rsidP="00CF1368">
            <w:pPr>
              <w:rPr>
                <w:rFonts w:cstheme="minorHAnsi"/>
                <w:sz w:val="16"/>
                <w:szCs w:val="16"/>
              </w:rPr>
            </w:pPr>
            <w:r w:rsidRPr="00821A1C">
              <w:rPr>
                <w:rFonts w:cstheme="minorHAnsi"/>
                <w:color w:val="000000"/>
                <w:sz w:val="16"/>
                <w:szCs w:val="16"/>
              </w:rPr>
              <w:t>Hög fysisk arbetsbelastning – bristande ergonomi</w:t>
            </w:r>
          </w:p>
        </w:tc>
        <w:tc>
          <w:tcPr>
            <w:tcW w:w="567" w:type="dxa"/>
            <w:noWrap/>
            <w:tcMar>
              <w:top w:w="0" w:type="dxa"/>
              <w:left w:w="108" w:type="dxa"/>
              <w:bottom w:w="0" w:type="dxa"/>
              <w:right w:w="108" w:type="dxa"/>
            </w:tcMar>
            <w:vAlign w:val="center"/>
          </w:tcPr>
          <w:p w14:paraId="46D02088" w14:textId="77777777" w:rsidR="0025774E" w:rsidRPr="00821A1C" w:rsidRDefault="0025774E" w:rsidP="00CF1368">
            <w:pPr>
              <w:rPr>
                <w:rFonts w:cstheme="minorHAnsi"/>
                <w:sz w:val="16"/>
                <w:szCs w:val="16"/>
              </w:rPr>
            </w:pPr>
          </w:p>
        </w:tc>
        <w:tc>
          <w:tcPr>
            <w:tcW w:w="567" w:type="dxa"/>
            <w:noWrap/>
            <w:tcMar>
              <w:top w:w="0" w:type="dxa"/>
              <w:left w:w="108" w:type="dxa"/>
              <w:bottom w:w="0" w:type="dxa"/>
              <w:right w:w="108" w:type="dxa"/>
            </w:tcMar>
            <w:vAlign w:val="center"/>
          </w:tcPr>
          <w:p w14:paraId="397CCECF" w14:textId="77777777" w:rsidR="0025774E" w:rsidRPr="00821A1C" w:rsidRDefault="0025774E" w:rsidP="00CF1368">
            <w:pPr>
              <w:rPr>
                <w:rFonts w:cstheme="minorHAnsi"/>
                <w:sz w:val="16"/>
                <w:szCs w:val="16"/>
              </w:rPr>
            </w:pPr>
          </w:p>
        </w:tc>
      </w:tr>
      <w:tr w:rsidR="0025774E" w:rsidRPr="00821A1C" w14:paraId="63FADBB0" w14:textId="77777777" w:rsidTr="1282929A">
        <w:trPr>
          <w:cantSplit/>
          <w:trHeight w:val="143"/>
        </w:trPr>
        <w:tc>
          <w:tcPr>
            <w:tcW w:w="562" w:type="dxa"/>
            <w:noWrap/>
            <w:tcMar>
              <w:top w:w="0" w:type="dxa"/>
              <w:left w:w="108" w:type="dxa"/>
              <w:bottom w:w="0" w:type="dxa"/>
              <w:right w:w="108" w:type="dxa"/>
            </w:tcMar>
          </w:tcPr>
          <w:p w14:paraId="74128A7C" w14:textId="77777777" w:rsidR="0025774E" w:rsidRPr="00821A1C" w:rsidRDefault="0025774E" w:rsidP="00CF1368">
            <w:pPr>
              <w:rPr>
                <w:rFonts w:cstheme="minorHAnsi"/>
                <w:sz w:val="16"/>
                <w:szCs w:val="16"/>
              </w:rPr>
            </w:pPr>
            <w:r w:rsidRPr="00821A1C">
              <w:rPr>
                <w:rFonts w:cstheme="minorHAnsi"/>
                <w:sz w:val="16"/>
                <w:szCs w:val="16"/>
              </w:rPr>
              <w:t>16</w:t>
            </w:r>
          </w:p>
        </w:tc>
        <w:tc>
          <w:tcPr>
            <w:tcW w:w="6663" w:type="dxa"/>
            <w:tcMar>
              <w:top w:w="0" w:type="dxa"/>
              <w:left w:w="108" w:type="dxa"/>
              <w:bottom w:w="0" w:type="dxa"/>
              <w:right w:w="108" w:type="dxa"/>
            </w:tcMar>
          </w:tcPr>
          <w:p w14:paraId="0657BA2D" w14:textId="77777777" w:rsidR="0025774E" w:rsidRPr="00821A1C" w:rsidRDefault="0025774E" w:rsidP="00CF1368">
            <w:pPr>
              <w:rPr>
                <w:rFonts w:cstheme="minorHAnsi"/>
                <w:color w:val="000000"/>
                <w:sz w:val="16"/>
                <w:szCs w:val="16"/>
              </w:rPr>
            </w:pPr>
            <w:r w:rsidRPr="00821A1C">
              <w:rPr>
                <w:rFonts w:cstheme="minorHAnsi"/>
                <w:color w:val="000000"/>
                <w:sz w:val="16"/>
                <w:szCs w:val="16"/>
              </w:rPr>
              <w:t>Hög psykosocial arbetsbelastning</w:t>
            </w:r>
          </w:p>
        </w:tc>
        <w:tc>
          <w:tcPr>
            <w:tcW w:w="567" w:type="dxa"/>
            <w:noWrap/>
            <w:tcMar>
              <w:top w:w="0" w:type="dxa"/>
              <w:left w:w="108" w:type="dxa"/>
              <w:bottom w:w="0" w:type="dxa"/>
              <w:right w:w="108" w:type="dxa"/>
            </w:tcMar>
            <w:vAlign w:val="center"/>
          </w:tcPr>
          <w:p w14:paraId="6E8DFF07" w14:textId="77777777" w:rsidR="0025774E" w:rsidRPr="00821A1C" w:rsidRDefault="0025774E" w:rsidP="00CF1368">
            <w:pPr>
              <w:rPr>
                <w:rFonts w:cstheme="minorHAnsi"/>
                <w:sz w:val="16"/>
                <w:szCs w:val="16"/>
              </w:rPr>
            </w:pPr>
          </w:p>
        </w:tc>
        <w:tc>
          <w:tcPr>
            <w:tcW w:w="567" w:type="dxa"/>
            <w:noWrap/>
            <w:tcMar>
              <w:top w:w="0" w:type="dxa"/>
              <w:left w:w="108" w:type="dxa"/>
              <w:bottom w:w="0" w:type="dxa"/>
              <w:right w:w="108" w:type="dxa"/>
            </w:tcMar>
            <w:vAlign w:val="center"/>
          </w:tcPr>
          <w:p w14:paraId="587D8F9A" w14:textId="77777777" w:rsidR="0025774E" w:rsidRPr="00821A1C" w:rsidRDefault="0025774E" w:rsidP="00CF1368">
            <w:pPr>
              <w:rPr>
                <w:rFonts w:cstheme="minorHAnsi"/>
                <w:sz w:val="16"/>
                <w:szCs w:val="16"/>
              </w:rPr>
            </w:pPr>
          </w:p>
        </w:tc>
      </w:tr>
      <w:tr w:rsidR="0025774E" w:rsidRPr="00821A1C" w14:paraId="4025E573" w14:textId="77777777" w:rsidTr="1282929A">
        <w:trPr>
          <w:cantSplit/>
          <w:trHeight w:val="143"/>
        </w:trPr>
        <w:tc>
          <w:tcPr>
            <w:tcW w:w="562" w:type="dxa"/>
            <w:noWrap/>
            <w:tcMar>
              <w:top w:w="0" w:type="dxa"/>
              <w:left w:w="108" w:type="dxa"/>
              <w:bottom w:w="0" w:type="dxa"/>
              <w:right w:w="108" w:type="dxa"/>
            </w:tcMar>
          </w:tcPr>
          <w:p w14:paraId="29CAD97D" w14:textId="77777777" w:rsidR="0025774E" w:rsidRPr="00821A1C" w:rsidRDefault="0025774E" w:rsidP="00CF1368">
            <w:pPr>
              <w:rPr>
                <w:rFonts w:cstheme="minorHAnsi"/>
                <w:sz w:val="16"/>
                <w:szCs w:val="16"/>
              </w:rPr>
            </w:pPr>
            <w:r w:rsidRPr="00821A1C">
              <w:rPr>
                <w:rFonts w:cstheme="minorHAnsi"/>
                <w:sz w:val="16"/>
                <w:szCs w:val="16"/>
              </w:rPr>
              <w:t>17</w:t>
            </w:r>
          </w:p>
        </w:tc>
        <w:tc>
          <w:tcPr>
            <w:tcW w:w="6663" w:type="dxa"/>
            <w:tcMar>
              <w:top w:w="0" w:type="dxa"/>
              <w:left w:w="108" w:type="dxa"/>
              <w:bottom w:w="0" w:type="dxa"/>
              <w:right w:w="108" w:type="dxa"/>
            </w:tcMar>
          </w:tcPr>
          <w:p w14:paraId="66064F20" w14:textId="77777777" w:rsidR="0025774E" w:rsidRPr="00821A1C" w:rsidRDefault="0025774E" w:rsidP="00CF1368">
            <w:pPr>
              <w:rPr>
                <w:rFonts w:cstheme="minorHAnsi"/>
                <w:sz w:val="16"/>
                <w:szCs w:val="16"/>
              </w:rPr>
            </w:pPr>
            <w:r w:rsidRPr="00821A1C">
              <w:rPr>
                <w:rFonts w:cstheme="minorHAnsi"/>
                <w:color w:val="000000"/>
                <w:sz w:val="16"/>
                <w:szCs w:val="16"/>
              </w:rPr>
              <w:t>Ensamarbete</w:t>
            </w:r>
          </w:p>
        </w:tc>
        <w:tc>
          <w:tcPr>
            <w:tcW w:w="567" w:type="dxa"/>
            <w:noWrap/>
            <w:tcMar>
              <w:top w:w="0" w:type="dxa"/>
              <w:left w:w="108" w:type="dxa"/>
              <w:bottom w:w="0" w:type="dxa"/>
              <w:right w:w="108" w:type="dxa"/>
            </w:tcMar>
            <w:vAlign w:val="center"/>
          </w:tcPr>
          <w:p w14:paraId="1B1659BE" w14:textId="77777777" w:rsidR="0025774E" w:rsidRPr="00821A1C" w:rsidRDefault="0025774E" w:rsidP="00CF1368">
            <w:pPr>
              <w:rPr>
                <w:rFonts w:cstheme="minorHAnsi"/>
                <w:sz w:val="16"/>
                <w:szCs w:val="16"/>
              </w:rPr>
            </w:pPr>
          </w:p>
        </w:tc>
        <w:tc>
          <w:tcPr>
            <w:tcW w:w="567" w:type="dxa"/>
            <w:noWrap/>
            <w:tcMar>
              <w:top w:w="0" w:type="dxa"/>
              <w:left w:w="108" w:type="dxa"/>
              <w:bottom w:w="0" w:type="dxa"/>
              <w:right w:w="108" w:type="dxa"/>
            </w:tcMar>
            <w:vAlign w:val="center"/>
          </w:tcPr>
          <w:p w14:paraId="437D7CB4" w14:textId="77777777" w:rsidR="0025774E" w:rsidRPr="00821A1C" w:rsidRDefault="0025774E" w:rsidP="00CF1368">
            <w:pPr>
              <w:rPr>
                <w:rFonts w:cstheme="minorHAnsi"/>
                <w:sz w:val="16"/>
                <w:szCs w:val="16"/>
              </w:rPr>
            </w:pPr>
          </w:p>
        </w:tc>
      </w:tr>
      <w:tr w:rsidR="0025774E" w:rsidRPr="00821A1C" w14:paraId="3E9CA3DD" w14:textId="77777777" w:rsidTr="1282929A">
        <w:trPr>
          <w:cantSplit/>
          <w:trHeight w:val="143"/>
        </w:trPr>
        <w:tc>
          <w:tcPr>
            <w:tcW w:w="562" w:type="dxa"/>
            <w:noWrap/>
            <w:tcMar>
              <w:top w:w="0" w:type="dxa"/>
              <w:left w:w="108" w:type="dxa"/>
              <w:bottom w:w="0" w:type="dxa"/>
              <w:right w:w="108" w:type="dxa"/>
            </w:tcMar>
          </w:tcPr>
          <w:p w14:paraId="08E04160" w14:textId="77777777" w:rsidR="0025774E" w:rsidRPr="00821A1C" w:rsidRDefault="0025774E" w:rsidP="00CF1368">
            <w:pPr>
              <w:rPr>
                <w:rFonts w:cstheme="minorHAnsi"/>
                <w:sz w:val="16"/>
                <w:szCs w:val="16"/>
              </w:rPr>
            </w:pPr>
            <w:r w:rsidRPr="00821A1C">
              <w:rPr>
                <w:rFonts w:cstheme="minorHAnsi"/>
                <w:sz w:val="16"/>
                <w:szCs w:val="16"/>
              </w:rPr>
              <w:t>18</w:t>
            </w:r>
          </w:p>
        </w:tc>
        <w:tc>
          <w:tcPr>
            <w:tcW w:w="6663" w:type="dxa"/>
            <w:tcMar>
              <w:top w:w="0" w:type="dxa"/>
              <w:left w:w="108" w:type="dxa"/>
              <w:bottom w:w="0" w:type="dxa"/>
              <w:right w:w="108" w:type="dxa"/>
            </w:tcMar>
          </w:tcPr>
          <w:p w14:paraId="1E38B620" w14:textId="77777777" w:rsidR="0025774E" w:rsidRPr="00821A1C" w:rsidRDefault="0025774E" w:rsidP="00CF1368">
            <w:pPr>
              <w:rPr>
                <w:rFonts w:cstheme="minorHAnsi"/>
                <w:sz w:val="16"/>
                <w:szCs w:val="16"/>
              </w:rPr>
            </w:pPr>
            <w:r w:rsidRPr="00821A1C">
              <w:rPr>
                <w:rFonts w:cstheme="minorHAnsi"/>
                <w:color w:val="000000"/>
                <w:sz w:val="16"/>
                <w:szCs w:val="16"/>
              </w:rPr>
              <w:t>Elektrisk starkström (mellan 50 – 1000 Volt)</w:t>
            </w:r>
          </w:p>
        </w:tc>
        <w:tc>
          <w:tcPr>
            <w:tcW w:w="567" w:type="dxa"/>
            <w:noWrap/>
            <w:tcMar>
              <w:top w:w="0" w:type="dxa"/>
              <w:left w:w="108" w:type="dxa"/>
              <w:bottom w:w="0" w:type="dxa"/>
              <w:right w:w="108" w:type="dxa"/>
            </w:tcMar>
            <w:vAlign w:val="center"/>
          </w:tcPr>
          <w:p w14:paraId="00AFB096" w14:textId="77777777" w:rsidR="0025774E" w:rsidRPr="00821A1C" w:rsidRDefault="0025774E" w:rsidP="00CF1368">
            <w:pPr>
              <w:rPr>
                <w:rFonts w:cstheme="minorHAnsi"/>
                <w:sz w:val="16"/>
                <w:szCs w:val="16"/>
              </w:rPr>
            </w:pPr>
          </w:p>
        </w:tc>
        <w:tc>
          <w:tcPr>
            <w:tcW w:w="567" w:type="dxa"/>
            <w:noWrap/>
            <w:tcMar>
              <w:top w:w="0" w:type="dxa"/>
              <w:left w:w="108" w:type="dxa"/>
              <w:bottom w:w="0" w:type="dxa"/>
              <w:right w:w="108" w:type="dxa"/>
            </w:tcMar>
            <w:vAlign w:val="center"/>
          </w:tcPr>
          <w:p w14:paraId="6F161E7D" w14:textId="77777777" w:rsidR="0025774E" w:rsidRPr="00821A1C" w:rsidRDefault="0025774E" w:rsidP="00CF1368">
            <w:pPr>
              <w:rPr>
                <w:rFonts w:cstheme="minorHAnsi"/>
                <w:sz w:val="16"/>
                <w:szCs w:val="16"/>
              </w:rPr>
            </w:pPr>
          </w:p>
        </w:tc>
      </w:tr>
      <w:tr w:rsidR="0025774E" w:rsidRPr="00821A1C" w14:paraId="10211CBE" w14:textId="77777777" w:rsidTr="1282929A">
        <w:trPr>
          <w:cantSplit/>
          <w:trHeight w:val="143"/>
        </w:trPr>
        <w:tc>
          <w:tcPr>
            <w:tcW w:w="562" w:type="dxa"/>
            <w:noWrap/>
            <w:tcMar>
              <w:top w:w="0" w:type="dxa"/>
              <w:left w:w="108" w:type="dxa"/>
              <w:bottom w:w="0" w:type="dxa"/>
              <w:right w:w="108" w:type="dxa"/>
            </w:tcMar>
          </w:tcPr>
          <w:p w14:paraId="1A471D72" w14:textId="77777777" w:rsidR="0025774E" w:rsidRPr="00821A1C" w:rsidRDefault="0025774E" w:rsidP="00CF1368">
            <w:pPr>
              <w:rPr>
                <w:rFonts w:cstheme="minorHAnsi"/>
                <w:sz w:val="16"/>
                <w:szCs w:val="16"/>
              </w:rPr>
            </w:pPr>
            <w:r w:rsidRPr="00821A1C">
              <w:rPr>
                <w:rFonts w:cstheme="minorHAnsi"/>
                <w:sz w:val="16"/>
                <w:szCs w:val="16"/>
              </w:rPr>
              <w:t>19</w:t>
            </w:r>
          </w:p>
        </w:tc>
        <w:tc>
          <w:tcPr>
            <w:tcW w:w="6663" w:type="dxa"/>
            <w:tcMar>
              <w:top w:w="0" w:type="dxa"/>
              <w:left w:w="108" w:type="dxa"/>
              <w:bottom w:w="0" w:type="dxa"/>
              <w:right w:w="108" w:type="dxa"/>
            </w:tcMar>
          </w:tcPr>
          <w:p w14:paraId="35414ED2" w14:textId="77777777" w:rsidR="0025774E" w:rsidRPr="00821A1C" w:rsidRDefault="0025774E" w:rsidP="00CF1368">
            <w:pPr>
              <w:rPr>
                <w:rFonts w:cstheme="minorHAnsi"/>
                <w:sz w:val="16"/>
                <w:szCs w:val="16"/>
              </w:rPr>
            </w:pPr>
            <w:r w:rsidRPr="00821A1C">
              <w:rPr>
                <w:rFonts w:cstheme="minorHAnsi"/>
                <w:color w:val="000000"/>
                <w:sz w:val="16"/>
                <w:szCs w:val="16"/>
              </w:rPr>
              <w:t>Brand och gaser</w:t>
            </w:r>
          </w:p>
        </w:tc>
        <w:tc>
          <w:tcPr>
            <w:tcW w:w="567" w:type="dxa"/>
            <w:noWrap/>
            <w:tcMar>
              <w:top w:w="0" w:type="dxa"/>
              <w:left w:w="108" w:type="dxa"/>
              <w:bottom w:w="0" w:type="dxa"/>
              <w:right w:w="108" w:type="dxa"/>
            </w:tcMar>
            <w:vAlign w:val="center"/>
          </w:tcPr>
          <w:p w14:paraId="25798ECE" w14:textId="77777777" w:rsidR="0025774E" w:rsidRPr="00821A1C" w:rsidRDefault="0025774E" w:rsidP="00CF1368">
            <w:pPr>
              <w:rPr>
                <w:rFonts w:cstheme="minorHAnsi"/>
                <w:sz w:val="16"/>
                <w:szCs w:val="16"/>
              </w:rPr>
            </w:pPr>
          </w:p>
        </w:tc>
        <w:tc>
          <w:tcPr>
            <w:tcW w:w="567" w:type="dxa"/>
            <w:noWrap/>
            <w:tcMar>
              <w:top w:w="0" w:type="dxa"/>
              <w:left w:w="108" w:type="dxa"/>
              <w:bottom w:w="0" w:type="dxa"/>
              <w:right w:w="108" w:type="dxa"/>
            </w:tcMar>
            <w:vAlign w:val="center"/>
          </w:tcPr>
          <w:p w14:paraId="4368375F" w14:textId="77777777" w:rsidR="0025774E" w:rsidRPr="00821A1C" w:rsidRDefault="0025774E" w:rsidP="00CF1368">
            <w:pPr>
              <w:rPr>
                <w:rFonts w:cstheme="minorHAnsi"/>
                <w:sz w:val="16"/>
                <w:szCs w:val="16"/>
              </w:rPr>
            </w:pPr>
          </w:p>
        </w:tc>
      </w:tr>
      <w:tr w:rsidR="0025774E" w:rsidRPr="00821A1C" w14:paraId="369AD72E" w14:textId="77777777" w:rsidTr="1282929A">
        <w:trPr>
          <w:cantSplit/>
          <w:trHeight w:val="143"/>
        </w:trPr>
        <w:tc>
          <w:tcPr>
            <w:tcW w:w="562" w:type="dxa"/>
            <w:noWrap/>
            <w:tcMar>
              <w:top w:w="0" w:type="dxa"/>
              <w:left w:w="108" w:type="dxa"/>
              <w:bottom w:w="0" w:type="dxa"/>
              <w:right w:w="108" w:type="dxa"/>
            </w:tcMar>
          </w:tcPr>
          <w:p w14:paraId="615867B5" w14:textId="77777777" w:rsidR="0025774E" w:rsidRPr="00821A1C" w:rsidRDefault="0025774E" w:rsidP="00CF1368">
            <w:pPr>
              <w:rPr>
                <w:rFonts w:cstheme="minorHAnsi"/>
                <w:sz w:val="16"/>
                <w:szCs w:val="16"/>
              </w:rPr>
            </w:pPr>
            <w:r w:rsidRPr="00821A1C">
              <w:rPr>
                <w:rFonts w:cstheme="minorHAnsi"/>
                <w:sz w:val="16"/>
                <w:szCs w:val="16"/>
              </w:rPr>
              <w:t>20</w:t>
            </w:r>
          </w:p>
        </w:tc>
        <w:tc>
          <w:tcPr>
            <w:tcW w:w="6663" w:type="dxa"/>
            <w:tcMar>
              <w:top w:w="0" w:type="dxa"/>
              <w:left w:w="108" w:type="dxa"/>
              <w:bottom w:w="0" w:type="dxa"/>
              <w:right w:w="108" w:type="dxa"/>
            </w:tcMar>
          </w:tcPr>
          <w:p w14:paraId="178F7DEC" w14:textId="77777777" w:rsidR="0025774E" w:rsidRPr="00821A1C" w:rsidRDefault="0025774E" w:rsidP="00CF1368">
            <w:pPr>
              <w:rPr>
                <w:rFonts w:cstheme="minorHAnsi"/>
                <w:sz w:val="16"/>
                <w:szCs w:val="16"/>
              </w:rPr>
            </w:pPr>
            <w:r w:rsidRPr="00821A1C">
              <w:rPr>
                <w:rFonts w:cstheme="minorHAnsi"/>
                <w:color w:val="000000"/>
                <w:sz w:val="16"/>
                <w:szCs w:val="16"/>
              </w:rPr>
              <w:t>Arbete med entreprenadmaskiner</w:t>
            </w:r>
          </w:p>
        </w:tc>
        <w:tc>
          <w:tcPr>
            <w:tcW w:w="567" w:type="dxa"/>
            <w:noWrap/>
            <w:tcMar>
              <w:top w:w="0" w:type="dxa"/>
              <w:left w:w="108" w:type="dxa"/>
              <w:bottom w:w="0" w:type="dxa"/>
              <w:right w:w="108" w:type="dxa"/>
            </w:tcMar>
            <w:vAlign w:val="center"/>
          </w:tcPr>
          <w:p w14:paraId="76DE812D" w14:textId="77777777" w:rsidR="0025774E" w:rsidRPr="00821A1C" w:rsidRDefault="0025774E" w:rsidP="00CF1368">
            <w:pPr>
              <w:rPr>
                <w:rFonts w:cstheme="minorHAnsi"/>
                <w:sz w:val="16"/>
                <w:szCs w:val="16"/>
              </w:rPr>
            </w:pPr>
          </w:p>
        </w:tc>
        <w:tc>
          <w:tcPr>
            <w:tcW w:w="567" w:type="dxa"/>
            <w:noWrap/>
            <w:tcMar>
              <w:top w:w="0" w:type="dxa"/>
              <w:left w:w="108" w:type="dxa"/>
              <w:bottom w:w="0" w:type="dxa"/>
              <w:right w:w="108" w:type="dxa"/>
            </w:tcMar>
            <w:vAlign w:val="center"/>
          </w:tcPr>
          <w:p w14:paraId="510E8F43" w14:textId="77777777" w:rsidR="0025774E" w:rsidRPr="00821A1C" w:rsidRDefault="0025774E" w:rsidP="00CF1368">
            <w:pPr>
              <w:rPr>
                <w:rFonts w:cstheme="minorHAnsi"/>
                <w:sz w:val="16"/>
                <w:szCs w:val="16"/>
              </w:rPr>
            </w:pPr>
          </w:p>
        </w:tc>
      </w:tr>
      <w:tr w:rsidR="0025774E" w:rsidRPr="00821A1C" w14:paraId="7E483C59" w14:textId="77777777" w:rsidTr="1282929A">
        <w:trPr>
          <w:cantSplit/>
          <w:trHeight w:val="143"/>
        </w:trPr>
        <w:tc>
          <w:tcPr>
            <w:tcW w:w="562" w:type="dxa"/>
            <w:noWrap/>
            <w:tcMar>
              <w:top w:w="0" w:type="dxa"/>
              <w:left w:w="108" w:type="dxa"/>
              <w:bottom w:w="0" w:type="dxa"/>
              <w:right w:w="108" w:type="dxa"/>
            </w:tcMar>
          </w:tcPr>
          <w:p w14:paraId="6D3DD161" w14:textId="77777777" w:rsidR="0025774E" w:rsidRPr="00821A1C" w:rsidRDefault="0025774E" w:rsidP="00CF1368">
            <w:pPr>
              <w:rPr>
                <w:rFonts w:cstheme="minorHAnsi"/>
                <w:sz w:val="16"/>
                <w:szCs w:val="16"/>
              </w:rPr>
            </w:pPr>
            <w:r w:rsidRPr="00821A1C">
              <w:rPr>
                <w:rFonts w:cstheme="minorHAnsi"/>
                <w:sz w:val="16"/>
                <w:szCs w:val="16"/>
              </w:rPr>
              <w:t>21</w:t>
            </w:r>
          </w:p>
        </w:tc>
        <w:tc>
          <w:tcPr>
            <w:tcW w:w="6663" w:type="dxa"/>
            <w:tcMar>
              <w:top w:w="0" w:type="dxa"/>
              <w:left w:w="108" w:type="dxa"/>
              <w:bottom w:w="0" w:type="dxa"/>
              <w:right w:w="108" w:type="dxa"/>
            </w:tcMar>
          </w:tcPr>
          <w:p w14:paraId="779675FD" w14:textId="77777777" w:rsidR="0025774E" w:rsidRPr="00821A1C" w:rsidRDefault="0025774E" w:rsidP="00CF1368">
            <w:pPr>
              <w:rPr>
                <w:rFonts w:cstheme="minorHAnsi"/>
                <w:sz w:val="16"/>
                <w:szCs w:val="16"/>
              </w:rPr>
            </w:pPr>
            <w:r w:rsidRPr="00821A1C">
              <w:rPr>
                <w:rFonts w:cstheme="minorHAnsi"/>
                <w:color w:val="000000"/>
                <w:sz w:val="16"/>
                <w:szCs w:val="16"/>
              </w:rPr>
              <w:t>Buller, vibrationer och damm</w:t>
            </w:r>
          </w:p>
        </w:tc>
        <w:tc>
          <w:tcPr>
            <w:tcW w:w="567" w:type="dxa"/>
            <w:noWrap/>
            <w:tcMar>
              <w:top w:w="0" w:type="dxa"/>
              <w:left w:w="108" w:type="dxa"/>
              <w:bottom w:w="0" w:type="dxa"/>
              <w:right w:w="108" w:type="dxa"/>
            </w:tcMar>
            <w:vAlign w:val="center"/>
          </w:tcPr>
          <w:p w14:paraId="62395F92" w14:textId="77777777" w:rsidR="0025774E" w:rsidRPr="00821A1C" w:rsidRDefault="0025774E" w:rsidP="00CF1368">
            <w:pPr>
              <w:rPr>
                <w:rFonts w:cstheme="minorHAnsi"/>
                <w:sz w:val="16"/>
                <w:szCs w:val="16"/>
              </w:rPr>
            </w:pPr>
          </w:p>
        </w:tc>
        <w:tc>
          <w:tcPr>
            <w:tcW w:w="567" w:type="dxa"/>
            <w:noWrap/>
            <w:tcMar>
              <w:top w:w="0" w:type="dxa"/>
              <w:left w:w="108" w:type="dxa"/>
              <w:bottom w:w="0" w:type="dxa"/>
              <w:right w:w="108" w:type="dxa"/>
            </w:tcMar>
            <w:vAlign w:val="center"/>
          </w:tcPr>
          <w:p w14:paraId="4E145D33" w14:textId="77777777" w:rsidR="0025774E" w:rsidRPr="00821A1C" w:rsidRDefault="0025774E" w:rsidP="00CF1368">
            <w:pPr>
              <w:rPr>
                <w:rFonts w:cstheme="minorHAnsi"/>
                <w:sz w:val="16"/>
                <w:szCs w:val="16"/>
              </w:rPr>
            </w:pPr>
          </w:p>
        </w:tc>
      </w:tr>
      <w:tr w:rsidR="0025774E" w:rsidRPr="00821A1C" w14:paraId="2B26F3FC" w14:textId="77777777" w:rsidTr="1282929A">
        <w:trPr>
          <w:cantSplit/>
          <w:trHeight w:val="143"/>
        </w:trPr>
        <w:tc>
          <w:tcPr>
            <w:tcW w:w="562" w:type="dxa"/>
            <w:noWrap/>
            <w:tcMar>
              <w:top w:w="0" w:type="dxa"/>
              <w:left w:w="108" w:type="dxa"/>
              <w:bottom w:w="0" w:type="dxa"/>
              <w:right w:w="108" w:type="dxa"/>
            </w:tcMar>
          </w:tcPr>
          <w:p w14:paraId="344025D5" w14:textId="77777777" w:rsidR="0025774E" w:rsidRPr="00821A1C" w:rsidRDefault="0025774E" w:rsidP="00CF1368">
            <w:pPr>
              <w:rPr>
                <w:rFonts w:cstheme="minorHAnsi"/>
                <w:sz w:val="16"/>
                <w:szCs w:val="16"/>
              </w:rPr>
            </w:pPr>
            <w:r w:rsidRPr="00821A1C">
              <w:rPr>
                <w:rFonts w:cstheme="minorHAnsi"/>
                <w:sz w:val="16"/>
                <w:szCs w:val="16"/>
              </w:rPr>
              <w:t>22</w:t>
            </w:r>
          </w:p>
        </w:tc>
        <w:tc>
          <w:tcPr>
            <w:tcW w:w="6663" w:type="dxa"/>
            <w:tcMar>
              <w:top w:w="0" w:type="dxa"/>
              <w:left w:w="108" w:type="dxa"/>
              <w:bottom w:w="0" w:type="dxa"/>
              <w:right w:w="108" w:type="dxa"/>
            </w:tcMar>
          </w:tcPr>
          <w:p w14:paraId="1BF82DD4" w14:textId="77777777" w:rsidR="0025774E" w:rsidRPr="00821A1C" w:rsidRDefault="0025774E" w:rsidP="00CF1368">
            <w:pPr>
              <w:rPr>
                <w:rFonts w:cstheme="minorHAnsi"/>
                <w:sz w:val="16"/>
                <w:szCs w:val="16"/>
              </w:rPr>
            </w:pPr>
            <w:r w:rsidRPr="00821A1C">
              <w:rPr>
                <w:rFonts w:cstheme="minorHAnsi"/>
                <w:color w:val="000000"/>
                <w:sz w:val="16"/>
                <w:szCs w:val="16"/>
              </w:rPr>
              <w:t xml:space="preserve">Arbete med </w:t>
            </w:r>
            <w:proofErr w:type="spellStart"/>
            <w:r w:rsidRPr="00821A1C">
              <w:rPr>
                <w:rFonts w:cstheme="minorHAnsi"/>
                <w:color w:val="000000"/>
                <w:sz w:val="16"/>
                <w:szCs w:val="16"/>
              </w:rPr>
              <w:t>motorkedje</w:t>
            </w:r>
            <w:proofErr w:type="spellEnd"/>
            <w:r w:rsidRPr="00821A1C">
              <w:rPr>
                <w:rFonts w:cstheme="minorHAnsi"/>
                <w:color w:val="000000"/>
                <w:sz w:val="16"/>
                <w:szCs w:val="16"/>
              </w:rPr>
              <w:t>-/</w:t>
            </w:r>
            <w:proofErr w:type="spellStart"/>
            <w:r w:rsidRPr="00821A1C">
              <w:rPr>
                <w:rFonts w:cstheme="minorHAnsi"/>
                <w:color w:val="000000"/>
                <w:sz w:val="16"/>
                <w:szCs w:val="16"/>
              </w:rPr>
              <w:t>röjsåg</w:t>
            </w:r>
            <w:proofErr w:type="spellEnd"/>
            <w:r w:rsidRPr="00821A1C">
              <w:rPr>
                <w:rFonts w:cstheme="minorHAnsi"/>
                <w:color w:val="000000"/>
                <w:sz w:val="16"/>
                <w:szCs w:val="16"/>
              </w:rPr>
              <w:t xml:space="preserve"> och motorkap.</w:t>
            </w:r>
          </w:p>
        </w:tc>
        <w:tc>
          <w:tcPr>
            <w:tcW w:w="567" w:type="dxa"/>
            <w:noWrap/>
            <w:tcMar>
              <w:top w:w="0" w:type="dxa"/>
              <w:left w:w="108" w:type="dxa"/>
              <w:bottom w:w="0" w:type="dxa"/>
              <w:right w:w="108" w:type="dxa"/>
            </w:tcMar>
            <w:vAlign w:val="center"/>
          </w:tcPr>
          <w:p w14:paraId="1B02E281" w14:textId="77777777" w:rsidR="0025774E" w:rsidRPr="00821A1C" w:rsidRDefault="0025774E" w:rsidP="00CF1368">
            <w:pPr>
              <w:rPr>
                <w:rFonts w:cstheme="minorHAnsi"/>
                <w:sz w:val="16"/>
                <w:szCs w:val="16"/>
              </w:rPr>
            </w:pPr>
          </w:p>
        </w:tc>
        <w:tc>
          <w:tcPr>
            <w:tcW w:w="567" w:type="dxa"/>
            <w:noWrap/>
            <w:tcMar>
              <w:top w:w="0" w:type="dxa"/>
              <w:left w:w="108" w:type="dxa"/>
              <w:bottom w:w="0" w:type="dxa"/>
              <w:right w:w="108" w:type="dxa"/>
            </w:tcMar>
            <w:vAlign w:val="center"/>
          </w:tcPr>
          <w:p w14:paraId="58B82316" w14:textId="77777777" w:rsidR="0025774E" w:rsidRPr="00821A1C" w:rsidRDefault="0025774E" w:rsidP="00CF1368">
            <w:pPr>
              <w:rPr>
                <w:rFonts w:cstheme="minorHAnsi"/>
                <w:sz w:val="16"/>
                <w:szCs w:val="16"/>
              </w:rPr>
            </w:pPr>
          </w:p>
        </w:tc>
      </w:tr>
      <w:tr w:rsidR="0025774E" w:rsidRPr="00821A1C" w14:paraId="6BBA7428" w14:textId="77777777" w:rsidTr="1282929A">
        <w:trPr>
          <w:cantSplit/>
          <w:trHeight w:val="143"/>
        </w:trPr>
        <w:tc>
          <w:tcPr>
            <w:tcW w:w="562" w:type="dxa"/>
            <w:noWrap/>
            <w:tcMar>
              <w:top w:w="0" w:type="dxa"/>
              <w:left w:w="108" w:type="dxa"/>
              <w:bottom w:w="0" w:type="dxa"/>
              <w:right w:w="108" w:type="dxa"/>
            </w:tcMar>
          </w:tcPr>
          <w:p w14:paraId="106AE118" w14:textId="77777777" w:rsidR="0025774E" w:rsidRPr="00821A1C" w:rsidRDefault="0025774E" w:rsidP="00CF1368">
            <w:pPr>
              <w:rPr>
                <w:rFonts w:cstheme="minorHAnsi"/>
                <w:sz w:val="16"/>
                <w:szCs w:val="16"/>
              </w:rPr>
            </w:pPr>
            <w:r w:rsidRPr="00821A1C">
              <w:rPr>
                <w:rFonts w:cstheme="minorHAnsi"/>
                <w:sz w:val="16"/>
                <w:szCs w:val="16"/>
              </w:rPr>
              <w:t>23</w:t>
            </w:r>
          </w:p>
        </w:tc>
        <w:tc>
          <w:tcPr>
            <w:tcW w:w="6663" w:type="dxa"/>
            <w:tcMar>
              <w:top w:w="0" w:type="dxa"/>
              <w:left w:w="108" w:type="dxa"/>
              <w:bottom w:w="0" w:type="dxa"/>
              <w:right w:w="108" w:type="dxa"/>
            </w:tcMar>
          </w:tcPr>
          <w:p w14:paraId="6F4A0153" w14:textId="77777777" w:rsidR="0025774E" w:rsidRPr="00821A1C" w:rsidRDefault="0025774E" w:rsidP="00CF1368">
            <w:pPr>
              <w:rPr>
                <w:rFonts w:cstheme="minorHAnsi"/>
                <w:color w:val="000000"/>
                <w:sz w:val="16"/>
                <w:szCs w:val="16"/>
              </w:rPr>
            </w:pPr>
            <w:r w:rsidRPr="00821A1C">
              <w:rPr>
                <w:rFonts w:cstheme="minorHAnsi"/>
                <w:color w:val="000000"/>
                <w:sz w:val="16"/>
                <w:szCs w:val="16"/>
              </w:rPr>
              <w:t>Arbete med risk för fall på befintlig nivå.</w:t>
            </w:r>
          </w:p>
        </w:tc>
        <w:tc>
          <w:tcPr>
            <w:tcW w:w="567" w:type="dxa"/>
            <w:noWrap/>
            <w:tcMar>
              <w:top w:w="0" w:type="dxa"/>
              <w:left w:w="108" w:type="dxa"/>
              <w:bottom w:w="0" w:type="dxa"/>
              <w:right w:w="108" w:type="dxa"/>
            </w:tcMar>
            <w:vAlign w:val="center"/>
          </w:tcPr>
          <w:p w14:paraId="0521C26B" w14:textId="77777777" w:rsidR="0025774E" w:rsidRPr="00821A1C" w:rsidRDefault="0025774E" w:rsidP="00CF1368">
            <w:pPr>
              <w:rPr>
                <w:rFonts w:cstheme="minorHAnsi"/>
                <w:sz w:val="16"/>
                <w:szCs w:val="16"/>
              </w:rPr>
            </w:pPr>
          </w:p>
        </w:tc>
        <w:tc>
          <w:tcPr>
            <w:tcW w:w="567" w:type="dxa"/>
            <w:noWrap/>
            <w:tcMar>
              <w:top w:w="0" w:type="dxa"/>
              <w:left w:w="108" w:type="dxa"/>
              <w:bottom w:w="0" w:type="dxa"/>
              <w:right w:w="108" w:type="dxa"/>
            </w:tcMar>
            <w:vAlign w:val="center"/>
          </w:tcPr>
          <w:p w14:paraId="7B2C40AF" w14:textId="77777777" w:rsidR="0025774E" w:rsidRPr="00821A1C" w:rsidRDefault="0025774E" w:rsidP="00CF1368">
            <w:pPr>
              <w:rPr>
                <w:rFonts w:cstheme="minorHAnsi"/>
                <w:sz w:val="16"/>
                <w:szCs w:val="16"/>
              </w:rPr>
            </w:pPr>
          </w:p>
        </w:tc>
      </w:tr>
      <w:tr w:rsidR="0025774E" w:rsidRPr="00821A1C" w14:paraId="124BF659" w14:textId="77777777" w:rsidTr="1282929A">
        <w:trPr>
          <w:cantSplit/>
          <w:trHeight w:val="143"/>
        </w:trPr>
        <w:tc>
          <w:tcPr>
            <w:tcW w:w="562" w:type="dxa"/>
            <w:noWrap/>
            <w:tcMar>
              <w:top w:w="0" w:type="dxa"/>
              <w:left w:w="108" w:type="dxa"/>
              <w:bottom w:w="0" w:type="dxa"/>
              <w:right w:w="108" w:type="dxa"/>
            </w:tcMar>
          </w:tcPr>
          <w:p w14:paraId="6B0702A9" w14:textId="77777777" w:rsidR="0025774E" w:rsidRPr="00821A1C" w:rsidRDefault="0025774E" w:rsidP="00CF1368">
            <w:pPr>
              <w:rPr>
                <w:rFonts w:cstheme="minorHAnsi"/>
                <w:sz w:val="16"/>
                <w:szCs w:val="16"/>
              </w:rPr>
            </w:pPr>
            <w:r w:rsidRPr="00821A1C">
              <w:rPr>
                <w:rFonts w:cstheme="minorHAnsi"/>
                <w:sz w:val="16"/>
                <w:szCs w:val="16"/>
              </w:rPr>
              <w:lastRenderedPageBreak/>
              <w:t>24</w:t>
            </w:r>
          </w:p>
        </w:tc>
        <w:tc>
          <w:tcPr>
            <w:tcW w:w="6663" w:type="dxa"/>
            <w:tcMar>
              <w:top w:w="0" w:type="dxa"/>
              <w:left w:w="108" w:type="dxa"/>
              <w:bottom w:w="0" w:type="dxa"/>
              <w:right w:w="108" w:type="dxa"/>
            </w:tcMar>
          </w:tcPr>
          <w:p w14:paraId="06FE0F66" w14:textId="77777777" w:rsidR="0025774E" w:rsidRPr="00821A1C" w:rsidRDefault="0025774E" w:rsidP="00CF1368">
            <w:pPr>
              <w:rPr>
                <w:rFonts w:cstheme="minorHAnsi"/>
                <w:color w:val="000000"/>
                <w:sz w:val="16"/>
                <w:szCs w:val="16"/>
              </w:rPr>
            </w:pPr>
            <w:r w:rsidRPr="00821A1C">
              <w:rPr>
                <w:rFonts w:cstheme="minorHAnsi"/>
                <w:color w:val="000000"/>
                <w:sz w:val="16"/>
                <w:szCs w:val="16"/>
              </w:rPr>
              <w:t>Skada och/eller negativ påverkan på tredjeman</w:t>
            </w:r>
          </w:p>
        </w:tc>
        <w:tc>
          <w:tcPr>
            <w:tcW w:w="567" w:type="dxa"/>
            <w:noWrap/>
            <w:tcMar>
              <w:top w:w="0" w:type="dxa"/>
              <w:left w:w="108" w:type="dxa"/>
              <w:bottom w:w="0" w:type="dxa"/>
              <w:right w:w="108" w:type="dxa"/>
            </w:tcMar>
            <w:vAlign w:val="center"/>
          </w:tcPr>
          <w:p w14:paraId="5BA17539" w14:textId="77777777" w:rsidR="0025774E" w:rsidRPr="00821A1C" w:rsidRDefault="0025774E" w:rsidP="00CF1368">
            <w:pPr>
              <w:rPr>
                <w:rFonts w:cstheme="minorHAnsi"/>
                <w:sz w:val="16"/>
                <w:szCs w:val="16"/>
              </w:rPr>
            </w:pPr>
          </w:p>
        </w:tc>
        <w:tc>
          <w:tcPr>
            <w:tcW w:w="567" w:type="dxa"/>
            <w:noWrap/>
            <w:tcMar>
              <w:top w:w="0" w:type="dxa"/>
              <w:left w:w="108" w:type="dxa"/>
              <w:bottom w:w="0" w:type="dxa"/>
              <w:right w:w="108" w:type="dxa"/>
            </w:tcMar>
            <w:vAlign w:val="center"/>
          </w:tcPr>
          <w:p w14:paraId="5C1AFC3F" w14:textId="77777777" w:rsidR="0025774E" w:rsidRPr="00821A1C" w:rsidRDefault="0025774E" w:rsidP="00CF1368">
            <w:pPr>
              <w:rPr>
                <w:rFonts w:cstheme="minorHAnsi"/>
                <w:sz w:val="16"/>
                <w:szCs w:val="16"/>
              </w:rPr>
            </w:pPr>
          </w:p>
        </w:tc>
      </w:tr>
    </w:tbl>
    <w:p w14:paraId="073678AC" w14:textId="77777777" w:rsidR="0025774E" w:rsidRDefault="0025774E" w:rsidP="0025774E"/>
    <w:p w14:paraId="28B177A5" w14:textId="77777777" w:rsidR="0025774E" w:rsidRDefault="0025774E" w:rsidP="0025774E"/>
    <w:p w14:paraId="4CB7E19F" w14:textId="77777777" w:rsidR="0025774E" w:rsidRDefault="0025774E" w:rsidP="0025774E"/>
    <w:p w14:paraId="4FC004C6" w14:textId="3B47CE08" w:rsidR="0025774E" w:rsidRPr="00821A1C" w:rsidRDefault="0025774E" w:rsidP="0025774E">
      <w:r w:rsidRPr="00821A1C">
        <w:t>Om risker framkommer under arbetets gång som tidigare ej identifierats, ska dessa skyndsamt rapporteras till BAS U samt samordningsansvarig för fast driftställe. Därefter ska riskbedömning ske och eventuella åtgärder vidtas innan arbetet kan fortlöpa.</w:t>
      </w:r>
      <w:r w:rsidRPr="009B29C3">
        <w:t xml:space="preserve"> </w:t>
      </w:r>
    </w:p>
    <w:p w14:paraId="061B76CC" w14:textId="77777777" w:rsidR="0025774E" w:rsidRDefault="0025774E" w:rsidP="009E390C">
      <w:pPr>
        <w:pStyle w:val="LSlptext"/>
      </w:pPr>
    </w:p>
    <w:p w14:paraId="5133334F" w14:textId="77777777" w:rsidR="0025774E" w:rsidRDefault="0025774E" w:rsidP="009E390C">
      <w:pPr>
        <w:pStyle w:val="LSlptext"/>
      </w:pPr>
    </w:p>
    <w:p w14:paraId="13D35ED3" w14:textId="77777777" w:rsidR="0025774E" w:rsidRPr="00E23FDF" w:rsidRDefault="0025774E" w:rsidP="009E390C">
      <w:pPr>
        <w:pStyle w:val="LSlptext"/>
      </w:pPr>
    </w:p>
    <w:p w14:paraId="672A6659" w14:textId="1C816C24" w:rsidR="00B10E3D" w:rsidRPr="00853147" w:rsidRDefault="00AA54B3" w:rsidP="00853147">
      <w:r>
        <w:rPr>
          <w:noProof/>
        </w:rPr>
        <mc:AlternateContent>
          <mc:Choice Requires="wps">
            <w:drawing>
              <wp:inline distT="0" distB="0" distL="0" distR="0" wp14:anchorId="2C1E53A8" wp14:editId="227C1ED0">
                <wp:extent cx="5593492" cy="337752"/>
                <wp:effectExtent l="0" t="0" r="26670" b="20955"/>
                <wp:docPr id="1816757375" name="Textruta 2"/>
                <wp:cNvGraphicFramePr/>
                <a:graphic xmlns:a="http://schemas.openxmlformats.org/drawingml/2006/main">
                  <a:graphicData uri="http://schemas.microsoft.com/office/word/2010/wordprocessingShape">
                    <wps:wsp>
                      <wps:cNvSpPr txBox="1"/>
                      <wps:spPr>
                        <a:xfrm>
                          <a:off x="0" y="0"/>
                          <a:ext cx="5593492" cy="337752"/>
                        </a:xfrm>
                        <a:prstGeom prst="rect">
                          <a:avLst/>
                        </a:prstGeom>
                        <a:solidFill>
                          <a:schemeClr val="bg2">
                            <a:lumMod val="90000"/>
                          </a:schemeClr>
                        </a:solidFill>
                        <a:ln w="6350">
                          <a:solidFill>
                            <a:prstClr val="black"/>
                          </a:solidFill>
                        </a:ln>
                      </wps:spPr>
                      <wps:txbx>
                        <w:txbxContent>
                          <w:p w14:paraId="3A422969" w14:textId="77777777" w:rsidR="00AA54B3" w:rsidRPr="00615647" w:rsidRDefault="00AA54B3" w:rsidP="000C2AD7">
                            <w:pPr>
                              <w:pStyle w:val="LSrubrik3"/>
                            </w:pPr>
                            <w:bookmarkStart w:id="50" w:name="_Toc213935053"/>
                            <w:r w:rsidRPr="00D31206">
                              <w:t>Dokumentinformation</w:t>
                            </w:r>
                            <w:bookmarkEnd w:id="50"/>
                          </w:p>
                          <w:p w14:paraId="173B6ED9" w14:textId="77777777" w:rsidR="00AA54B3" w:rsidRPr="000C2AD7" w:rsidRDefault="00AA54B3" w:rsidP="00251027">
                            <w:pPr>
                              <w:pStyle w:val="LSlptext"/>
                              <w:rPr>
                                <w:b/>
                                <w:bCs/>
                                <w:sz w:val="16"/>
                                <w:szCs w:val="16"/>
                              </w:rPr>
                            </w:pPr>
                            <w:r w:rsidRPr="000C2AD7">
                              <w:rPr>
                                <w:sz w:val="16"/>
                                <w:szCs w:val="16"/>
                              </w:rPr>
                              <w:t xml:space="preserve">Här anges information om vad som finns i grå ruta, sidhuvud, sidfot och om information angetts om kontrollerade kopior. Det anges här för att kunna läsas av hjälpmedel för synnedsatta. </w:t>
                            </w:r>
                            <w:r w:rsidRPr="000C2AD7">
                              <w:rPr>
                                <w:b/>
                                <w:bCs/>
                                <w:sz w:val="16"/>
                                <w:szCs w:val="16"/>
                              </w:rPr>
                              <w:t>Denna information får inte tas bort!</w:t>
                            </w:r>
                          </w:p>
                          <w:p w14:paraId="5E183C2B" w14:textId="77777777" w:rsidR="00AA54B3" w:rsidRPr="006566E8" w:rsidRDefault="00AA54B3" w:rsidP="00251027">
                            <w:pPr>
                              <w:pStyle w:val="LSrubrik3"/>
                              <w:spacing w:before="120"/>
                              <w:rPr>
                                <w:sz w:val="16"/>
                                <w:szCs w:val="16"/>
                              </w:rPr>
                            </w:pPr>
                            <w:bookmarkStart w:id="51" w:name="_Toc213935054"/>
                            <w:r w:rsidRPr="006566E8">
                              <w:rPr>
                                <w:sz w:val="16"/>
                                <w:szCs w:val="16"/>
                              </w:rPr>
                              <w:t>Information i sidhuvud</w:t>
                            </w:r>
                            <w:bookmarkEnd w:id="51"/>
                          </w:p>
                          <w:p w14:paraId="62C92672" w14:textId="77777777" w:rsidR="00AA54B3" w:rsidRPr="006566E8" w:rsidRDefault="00AA54B3" w:rsidP="00251027">
                            <w:pPr>
                              <w:pStyle w:val="LSlptext"/>
                              <w:rPr>
                                <w:sz w:val="16"/>
                                <w:szCs w:val="16"/>
                              </w:rPr>
                            </w:pPr>
                            <w:r w:rsidRPr="006566E8">
                              <w:rPr>
                                <w:sz w:val="16"/>
                                <w:szCs w:val="16"/>
                              </w:rPr>
                              <w:t>Bild på region Västerbottens logga.</w:t>
                            </w:r>
                          </w:p>
                          <w:p w14:paraId="59D4C1AC" w14:textId="4E4906A5" w:rsidR="00AA54B3" w:rsidRPr="006566E8" w:rsidRDefault="00AA54B3" w:rsidP="00251027">
                            <w:pPr>
                              <w:pStyle w:val="LSlptext"/>
                              <w:rPr>
                                <w:sz w:val="16"/>
                                <w:szCs w:val="16"/>
                              </w:rPr>
                            </w:pPr>
                            <w:r w:rsidRPr="006566E8">
                              <w:rPr>
                                <w:sz w:val="16"/>
                                <w:szCs w:val="16"/>
                              </w:rPr>
                              <w:t xml:space="preserve">Versionsnummer: </w:t>
                            </w:r>
                            <w:sdt>
                              <w:sdtPr>
                                <w:rPr>
                                  <w:sz w:val="16"/>
                                  <w:szCs w:val="16"/>
                                </w:rPr>
                                <w:alias w:val="Dokumentnummer"/>
                                <w:tag w:val="LitaDocumentId"/>
                                <w:id w:val="49584394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25774E">
                                  <w:rPr>
                                    <w:sz w:val="16"/>
                                    <w:szCs w:val="16"/>
                                  </w:rPr>
                                  <w:t>100862</w:t>
                                </w:r>
                              </w:sdtContent>
                            </w:sdt>
                          </w:p>
                          <w:p w14:paraId="5216D0A7" w14:textId="667EF4CC" w:rsidR="00AA54B3" w:rsidRPr="006566E8" w:rsidRDefault="00AA54B3" w:rsidP="00251027">
                            <w:pPr>
                              <w:pStyle w:val="LSlptext"/>
                              <w:rPr>
                                <w:sz w:val="16"/>
                                <w:szCs w:val="16"/>
                              </w:rPr>
                            </w:pPr>
                            <w:r w:rsidRPr="006566E8">
                              <w:rPr>
                                <w:sz w:val="16"/>
                                <w:szCs w:val="16"/>
                              </w:rPr>
                              <w:t xml:space="preserve">Giltigt från och med: </w:t>
                            </w:r>
                            <w:sdt>
                              <w:sdtPr>
                                <w:rPr>
                                  <w:sz w:val="16"/>
                                  <w:szCs w:val="16"/>
                                </w:rPr>
                                <w:alias w:val="Giltigt från"/>
                                <w:tag w:val="LitaDocValidFrom"/>
                                <w:id w:val="194102221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From[1]" w:storeItemID="{A88904A0-B594-4443-90E8-65326889DC76}"/>
                                <w:date w:fullDate="2026-01-27T01:00:00Z">
                                  <w:dateFormat w:val="yyyy-MM-dd"/>
                                  <w:lid w:val="sv-SE"/>
                                  <w:storeMappedDataAs w:val="dateTime"/>
                                  <w:calendar w:val="gregorian"/>
                                </w:date>
                              </w:sdtPr>
                              <w:sdtEndPr/>
                              <w:sdtContent>
                                <w:r w:rsidR="00107262">
                                  <w:rPr>
                                    <w:sz w:val="16"/>
                                    <w:szCs w:val="16"/>
                                  </w:rPr>
                                  <w:t>2026-01-27</w:t>
                                </w:r>
                              </w:sdtContent>
                            </w:sdt>
                          </w:p>
                          <w:p w14:paraId="504F8975" w14:textId="0AA67093" w:rsidR="00AA54B3" w:rsidRPr="006566E8" w:rsidRDefault="00AA54B3" w:rsidP="00251027">
                            <w:pPr>
                              <w:pStyle w:val="LSlptext"/>
                              <w:rPr>
                                <w:sz w:val="16"/>
                                <w:szCs w:val="16"/>
                              </w:rPr>
                            </w:pPr>
                            <w:r w:rsidRPr="006566E8">
                              <w:rPr>
                                <w:sz w:val="16"/>
                                <w:szCs w:val="16"/>
                              </w:rPr>
                              <w:t xml:space="preserve">Giltigt till och med: </w:t>
                            </w:r>
                            <w:sdt>
                              <w:sdtPr>
                                <w:rPr>
                                  <w:sz w:val="16"/>
                                  <w:szCs w:val="16"/>
                                </w:rPr>
                                <w:alias w:val="Giltigt till"/>
                                <w:tag w:val="LitaDocValidTo"/>
                                <w:id w:val="1763722244"/>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To[1]" w:storeItemID="{A88904A0-B594-4443-90E8-65326889DC76}"/>
                                <w:date w:fullDate="2028-01-27T10:35:00Z">
                                  <w:dateFormat w:val="yyyy-MM-dd"/>
                                  <w:lid w:val="sv-SE"/>
                                  <w:storeMappedDataAs w:val="dateTime"/>
                                  <w:calendar w:val="gregorian"/>
                                </w:date>
                              </w:sdtPr>
                              <w:sdtEndPr/>
                              <w:sdtContent>
                                <w:r w:rsidR="00107262">
                                  <w:rPr>
                                    <w:sz w:val="16"/>
                                    <w:szCs w:val="16"/>
                                  </w:rPr>
                                  <w:t>2028-01-27</w:t>
                                </w:r>
                              </w:sdtContent>
                            </w:sdt>
                          </w:p>
                          <w:p w14:paraId="165931D6" w14:textId="77777777" w:rsidR="00AA54B3" w:rsidRPr="006566E8" w:rsidRDefault="00AA54B3" w:rsidP="00251027">
                            <w:pPr>
                              <w:pStyle w:val="LSrubrik3"/>
                              <w:rPr>
                                <w:sz w:val="16"/>
                                <w:szCs w:val="16"/>
                              </w:rPr>
                            </w:pPr>
                            <w:bookmarkStart w:id="52" w:name="_Toc213935055"/>
                            <w:r w:rsidRPr="006566E8">
                              <w:rPr>
                                <w:sz w:val="16"/>
                                <w:szCs w:val="16"/>
                              </w:rPr>
                              <w:t>Information i grå ruta på första sidan</w:t>
                            </w:r>
                            <w:bookmarkEnd w:id="52"/>
                          </w:p>
                          <w:p w14:paraId="76D99A88" w14:textId="3D5AFFB6" w:rsidR="00AA54B3" w:rsidRPr="006566E8" w:rsidRDefault="00AA54B3" w:rsidP="00251027">
                            <w:pPr>
                              <w:pStyle w:val="LSlptext"/>
                              <w:rPr>
                                <w:sz w:val="16"/>
                                <w:szCs w:val="16"/>
                              </w:rPr>
                            </w:pPr>
                            <w:r w:rsidRPr="006566E8">
                              <w:rPr>
                                <w:sz w:val="16"/>
                                <w:szCs w:val="16"/>
                              </w:rPr>
                              <w:t xml:space="preserve">Dokumenttyp: </w:t>
                            </w:r>
                            <w:sdt>
                              <w:sdtPr>
                                <w:rPr>
                                  <w:sz w:val="16"/>
                                  <w:szCs w:val="16"/>
                                </w:rPr>
                                <w:alias w:val="Mallfält-dokumenttyp"/>
                                <w:tag w:val="LitaTemplateFieldDocType"/>
                                <w:id w:val="-1622220390"/>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DocType[1]" w:storeItemID="{A88904A0-B594-4443-90E8-65326889DC76}"/>
                                <w:text/>
                              </w:sdtPr>
                              <w:sdtEndPr/>
                              <w:sdtContent>
                                <w:r w:rsidR="00107262">
                                  <w:rPr>
                                    <w:sz w:val="16"/>
                                    <w:szCs w:val="16"/>
                                  </w:rPr>
                                  <w:t>Riktlinje</w:t>
                                </w:r>
                              </w:sdtContent>
                            </w:sdt>
                          </w:p>
                          <w:p w14:paraId="150A51AA" w14:textId="71CCFD04" w:rsidR="00AA54B3" w:rsidRPr="006566E8" w:rsidRDefault="00AA54B3" w:rsidP="00251027">
                            <w:pPr>
                              <w:pStyle w:val="LSlptext"/>
                              <w:rPr>
                                <w:sz w:val="16"/>
                                <w:szCs w:val="16"/>
                              </w:rPr>
                            </w:pPr>
                            <w:r w:rsidRPr="006566E8">
                              <w:rPr>
                                <w:sz w:val="16"/>
                                <w:szCs w:val="16"/>
                              </w:rPr>
                              <w:t xml:space="preserve">Fastställt av: </w:t>
                            </w:r>
                            <w:sdt>
                              <w:sdtPr>
                                <w:rPr>
                                  <w:sz w:val="16"/>
                                  <w:szCs w:val="16"/>
                                </w:rPr>
                                <w:alias w:val="Mallfält-fastställare"/>
                                <w:tag w:val="LitaTemplateFieldApproverGroup0"/>
                                <w:id w:val="10694618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6:LitaTemplateFieldApproverGroup[1]" w:storeItemID="{A88904A0-B594-4443-90E8-65326889DC76}"/>
                                <w:text/>
                              </w:sdtPr>
                              <w:sdtEndPr/>
                              <w:sdtContent>
                                <w:r w:rsidR="00107262">
                                  <w:rPr>
                                    <w:sz w:val="16"/>
                                    <w:szCs w:val="16"/>
                                  </w:rPr>
                                  <w:t>Fredrik Wirenblad</w:t>
                                </w:r>
                              </w:sdtContent>
                            </w:sdt>
                          </w:p>
                          <w:p w14:paraId="47EB9CC8" w14:textId="5D071AA8" w:rsidR="00AA54B3" w:rsidRDefault="00AA54B3" w:rsidP="008D1025">
                            <w:pPr>
                              <w:tabs>
                                <w:tab w:val="center" w:pos="4315"/>
                              </w:tabs>
                              <w:ind w:right="170"/>
                              <w:rPr>
                                <w:sz w:val="16"/>
                                <w:szCs w:val="16"/>
                              </w:rPr>
                            </w:pPr>
                            <w:r>
                              <w:rPr>
                                <w:sz w:val="16"/>
                                <w:szCs w:val="16"/>
                              </w:rPr>
                              <w:t xml:space="preserve">Upprättat av: </w:t>
                            </w:r>
                            <w:sdt>
                              <w:sdtPr>
                                <w:rPr>
                                  <w:sz w:val="16"/>
                                  <w:szCs w:val="16"/>
                                </w:rPr>
                                <w:alias w:val="Författare"/>
                                <w:tag w:val="LitaDocAuthor"/>
                                <w:id w:val="-2143339579"/>
                                <w:lock w:val="contentLocked"/>
                                <w:placeholder>
                                  <w:docPart w:val="0F53509927C84B1381DE810EF4369B62"/>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Author[1]/ns3:UserInfo[1]/ns3:DisplayName[1]" w:storeItemID="{A88904A0-B594-4443-90E8-65326889DC76}"/>
                                <w:text/>
                              </w:sdtPr>
                              <w:sdtEndPr/>
                              <w:sdtContent>
                                <w:r w:rsidR="0025774E">
                                  <w:rPr>
                                    <w:sz w:val="16"/>
                                    <w:szCs w:val="16"/>
                                  </w:rPr>
                                  <w:t>Tobias Mårtensson</w:t>
                                </w:r>
                              </w:sdtContent>
                            </w:sdt>
                          </w:p>
                          <w:p w14:paraId="34EA7D13" w14:textId="77777777" w:rsidR="00AA54B3" w:rsidRPr="006566E8" w:rsidRDefault="00107262" w:rsidP="00251027">
                            <w:pPr>
                              <w:pStyle w:val="LSlptext"/>
                              <w:rPr>
                                <w:sz w:val="16"/>
                                <w:szCs w:val="16"/>
                              </w:rPr>
                            </w:pPr>
                            <w:sdt>
                              <w:sdtPr>
                                <w:rPr>
                                  <w:sz w:val="16"/>
                                  <w:szCs w:val="16"/>
                                </w:rPr>
                                <w:alias w:val="Mallfält-granskare"/>
                                <w:tag w:val="LitaTemplateFieldAuditor"/>
                                <w:id w:val="1589125804"/>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Auditor[1]" w:storeItemID="{A88904A0-B594-4443-90E8-65326889DC76}"/>
                                <w:text/>
                              </w:sdtPr>
                              <w:sdtEndPr/>
                              <w:sdtContent>
                                <w:r w:rsidR="00AA54B3" w:rsidRPr="006566E8">
                                  <w:rPr>
                                    <w:rStyle w:val="Platshllartext"/>
                                    <w:rFonts w:eastAsiaTheme="minorHAnsi"/>
                                    <w:sz w:val="16"/>
                                    <w:szCs w:val="16"/>
                                  </w:rPr>
                                  <w:t>[Mallfält-granskare]</w:t>
                                </w:r>
                              </w:sdtContent>
                            </w:sdt>
                          </w:p>
                          <w:p w14:paraId="22CD0245" w14:textId="051E4BB5" w:rsidR="00AA54B3" w:rsidRPr="006566E8" w:rsidRDefault="00AA54B3" w:rsidP="00251027">
                            <w:pPr>
                              <w:pStyle w:val="LSlptext"/>
                              <w:rPr>
                                <w:sz w:val="16"/>
                                <w:szCs w:val="16"/>
                              </w:rPr>
                            </w:pPr>
                            <w:r w:rsidRPr="006566E8">
                              <w:rPr>
                                <w:sz w:val="16"/>
                                <w:szCs w:val="16"/>
                              </w:rPr>
                              <w:t xml:space="preserve">Organisation gäller inom: </w:t>
                            </w:r>
                            <w:sdt>
                              <w:sdtPr>
                                <w:rPr>
                                  <w:sz w:val="16"/>
                                  <w:szCs w:val="16"/>
                                </w:rPr>
                                <w:alias w:val="Mallfält-organisation"/>
                                <w:tag w:val="LitaTemplateFieldOrg"/>
                                <w:id w:val="175016020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Org[1]" w:storeItemID="{A88904A0-B594-4443-90E8-65326889DC76}"/>
                                <w:text/>
                              </w:sdtPr>
                              <w:sdtEndPr/>
                              <w:sdtContent>
                                <w:r w:rsidR="00107262">
                                  <w:rPr>
                                    <w:sz w:val="16"/>
                                    <w:szCs w:val="16"/>
                                  </w:rPr>
                                  <w:t>Fastighet Västerbotten</w:t>
                                </w:r>
                              </w:sdtContent>
                            </w:sdt>
                          </w:p>
                          <w:p w14:paraId="2DDCC5AB" w14:textId="77777777" w:rsidR="00AA54B3" w:rsidRPr="006566E8" w:rsidRDefault="00AA54B3" w:rsidP="00251027">
                            <w:pPr>
                              <w:pStyle w:val="LSrubrik3"/>
                              <w:rPr>
                                <w:sz w:val="16"/>
                                <w:szCs w:val="16"/>
                              </w:rPr>
                            </w:pPr>
                            <w:bookmarkStart w:id="53" w:name="_Toc213935056"/>
                            <w:r w:rsidRPr="006566E8">
                              <w:rPr>
                                <w:sz w:val="16"/>
                                <w:szCs w:val="16"/>
                              </w:rPr>
                              <w:t>Information i Sidfot</w:t>
                            </w:r>
                            <w:bookmarkEnd w:id="53"/>
                          </w:p>
                          <w:p w14:paraId="0997F83B" w14:textId="33DEA05A" w:rsidR="00AA54B3" w:rsidRPr="006566E8" w:rsidRDefault="00AA54B3" w:rsidP="00251027">
                            <w:pPr>
                              <w:pStyle w:val="LSlptext"/>
                              <w:rPr>
                                <w:sz w:val="16"/>
                                <w:szCs w:val="16"/>
                              </w:rPr>
                            </w:pPr>
                            <w:r w:rsidRPr="006566E8">
                              <w:rPr>
                                <w:sz w:val="16"/>
                                <w:szCs w:val="16"/>
                              </w:rPr>
                              <w:t xml:space="preserve">Dokumentnummer: </w:t>
                            </w:r>
                            <w:sdt>
                              <w:sdtPr>
                                <w:rPr>
                                  <w:sz w:val="16"/>
                                  <w:szCs w:val="16"/>
                                </w:rPr>
                                <w:alias w:val="Dokumentnummer"/>
                                <w:tag w:val="LitaDocumentId"/>
                                <w:id w:val="-18535673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25774E">
                                  <w:rPr>
                                    <w:sz w:val="16"/>
                                    <w:szCs w:val="16"/>
                                  </w:rPr>
                                  <w:t>100862</w:t>
                                </w:r>
                              </w:sdtContent>
                            </w:sdt>
                          </w:p>
                          <w:p w14:paraId="261AB15F" w14:textId="77777777" w:rsidR="00AA54B3" w:rsidRPr="006566E8" w:rsidRDefault="00AA54B3" w:rsidP="00251027">
                            <w:pPr>
                              <w:pStyle w:val="LSrubrik3"/>
                              <w:spacing w:before="120"/>
                              <w:rPr>
                                <w:sz w:val="16"/>
                                <w:szCs w:val="16"/>
                              </w:rPr>
                            </w:pPr>
                            <w:bookmarkStart w:id="54" w:name="_Toc213935057"/>
                            <w:r w:rsidRPr="006566E8">
                              <w:rPr>
                                <w:sz w:val="16"/>
                                <w:szCs w:val="16"/>
                              </w:rPr>
                              <w:t>Kontrollerade kopior</w:t>
                            </w:r>
                            <w:bookmarkEnd w:id="54"/>
                          </w:p>
                          <w:p w14:paraId="69135D5B" w14:textId="77777777" w:rsidR="00AA54B3" w:rsidRPr="006566E8" w:rsidRDefault="00107262" w:rsidP="00251027">
                            <w:pPr>
                              <w:pStyle w:val="LSlptext"/>
                              <w:rPr>
                                <w:sz w:val="16"/>
                                <w:szCs w:val="16"/>
                              </w:rPr>
                            </w:pPr>
                            <w:sdt>
                              <w:sdtPr>
                                <w:rPr>
                                  <w:sz w:val="16"/>
                                  <w:szCs w:val="16"/>
                                </w:rPr>
                                <w:alias w:val="Mallfält-Ansvarig för kontrollerade kopior"/>
                                <w:tag w:val="LitaTemplateFieldResponsibleForCopies"/>
                                <w:id w:val="-832221071"/>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ResponsibleForCopies[1]" w:storeItemID="{A88904A0-B594-4443-90E8-65326889DC76}"/>
                                <w:text w:multiLine="1"/>
                              </w:sdtPr>
                              <w:sdtEndPr/>
                              <w:sdtContent>
                                <w:r w:rsidR="00AA54B3" w:rsidRPr="006566E8">
                                  <w:rPr>
                                    <w:rStyle w:val="Platshllartext"/>
                                    <w:rFonts w:eastAsiaTheme="minorHAnsi"/>
                                    <w:sz w:val="16"/>
                                    <w:szCs w:val="16"/>
                                  </w:rPr>
                                  <w:t>[Mallfält-Ansvarig för kontrollerade kopior]</w:t>
                                </w:r>
                              </w:sdtContent>
                            </w:sdt>
                          </w:p>
                          <w:sdt>
                            <w:sdtPr>
                              <w:rPr>
                                <w:sz w:val="16"/>
                                <w:szCs w:val="16"/>
                              </w:rPr>
                              <w:alias w:val="Mallfält-Lokal/Plats"/>
                              <w:tag w:val="LitaTemplateFieldCopiesLocation"/>
                              <w:id w:val="1277908382"/>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CopiesLocation[1]" w:storeItemID="{A88904A0-B594-4443-90E8-65326889DC76}"/>
                              <w:text w:multiLine="1"/>
                            </w:sdtPr>
                            <w:sdtEndPr/>
                            <w:sdtContent>
                              <w:p w14:paraId="26F14FB7" w14:textId="77777777" w:rsidR="00AA54B3" w:rsidRPr="006566E8" w:rsidRDefault="00AA54B3" w:rsidP="00615647">
                                <w:pPr>
                                  <w:pStyle w:val="LSlptext"/>
                                  <w:rPr>
                                    <w:rFonts w:eastAsiaTheme="majorEastAsia"/>
                                    <w:sz w:val="16"/>
                                    <w:szCs w:val="16"/>
                                  </w:rPr>
                                </w:pPr>
                                <w:r w:rsidRPr="006566E8">
                                  <w:rPr>
                                    <w:rStyle w:val="Platshllartext"/>
                                    <w:rFonts w:eastAsiaTheme="minorHAnsi"/>
                                    <w:sz w:val="16"/>
                                    <w:szCs w:val="16"/>
                                  </w:rPr>
                                  <w:t>[Mallfält-Lokal/Plats]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2C1E53A8" id="Textruta 2" o:spid="_x0000_s1028" type="#_x0000_t202" style="width:440.45pt;height: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" fillcolor="#cfcdcd [2894]" strokeweight=".5pt">
                <v:textbox style="mso-fit-shape-to-text:t">
                  <w:txbxContent>
                    <w:p w14:paraId="3A422969" w14:textId="77777777" w:rsidR="00AA54B3" w:rsidRPr="00615647" w:rsidRDefault="00AA54B3" w:rsidP="000C2AD7">
                      <w:pPr>
                        <w:pStyle w:val="LSrubrik3"/>
                      </w:pPr>
                      <w:bookmarkStart w:id="55" w:name="_Toc213935053"/>
                      <w:r w:rsidRPr="00D31206">
                        <w:t>Dokumentinformation</w:t>
                      </w:r>
                      <w:bookmarkEnd w:id="55"/>
                    </w:p>
                    <w:p w14:paraId="173B6ED9" w14:textId="77777777" w:rsidR="00AA54B3" w:rsidRPr="000C2AD7" w:rsidRDefault="00AA54B3" w:rsidP="00251027">
                      <w:pPr>
                        <w:pStyle w:val="LSlptext"/>
                        <w:rPr>
                          <w:b/>
                          <w:bCs/>
                          <w:sz w:val="16"/>
                          <w:szCs w:val="16"/>
                        </w:rPr>
                      </w:pPr>
                      <w:r w:rsidRPr="000C2AD7">
                        <w:rPr>
                          <w:sz w:val="16"/>
                          <w:szCs w:val="16"/>
                        </w:rPr>
                        <w:t xml:space="preserve">Här anges information om vad som finns i grå ruta, sidhuvud, sidfot och om information angetts om kontrollerade kopior. Det anges här för att kunna läsas av hjälpmedel för synnedsatta. </w:t>
                      </w:r>
                      <w:r w:rsidRPr="000C2AD7">
                        <w:rPr>
                          <w:b/>
                          <w:bCs/>
                          <w:sz w:val="16"/>
                          <w:szCs w:val="16"/>
                        </w:rPr>
                        <w:t>Denna information får inte tas bort!</w:t>
                      </w:r>
                    </w:p>
                    <w:p w14:paraId="5E183C2B" w14:textId="77777777" w:rsidR="00AA54B3" w:rsidRPr="006566E8" w:rsidRDefault="00AA54B3" w:rsidP="00251027">
                      <w:pPr>
                        <w:pStyle w:val="LSrubrik3"/>
                        <w:spacing w:before="120"/>
                        <w:rPr>
                          <w:sz w:val="16"/>
                          <w:szCs w:val="16"/>
                        </w:rPr>
                      </w:pPr>
                      <w:bookmarkStart w:id="56" w:name="_Toc213935054"/>
                      <w:r w:rsidRPr="006566E8">
                        <w:rPr>
                          <w:sz w:val="16"/>
                          <w:szCs w:val="16"/>
                        </w:rPr>
                        <w:t>Information i sidhuvud</w:t>
                      </w:r>
                      <w:bookmarkEnd w:id="56"/>
                    </w:p>
                    <w:p w14:paraId="62C92672" w14:textId="77777777" w:rsidR="00AA54B3" w:rsidRPr="006566E8" w:rsidRDefault="00AA54B3" w:rsidP="00251027">
                      <w:pPr>
                        <w:pStyle w:val="LSlptext"/>
                        <w:rPr>
                          <w:sz w:val="16"/>
                          <w:szCs w:val="16"/>
                        </w:rPr>
                      </w:pPr>
                      <w:r w:rsidRPr="006566E8">
                        <w:rPr>
                          <w:sz w:val="16"/>
                          <w:szCs w:val="16"/>
                        </w:rPr>
                        <w:t>Bild på region Västerbottens logga.</w:t>
                      </w:r>
                    </w:p>
                    <w:p w14:paraId="59D4C1AC" w14:textId="4E4906A5" w:rsidR="00AA54B3" w:rsidRPr="006566E8" w:rsidRDefault="00AA54B3" w:rsidP="00251027">
                      <w:pPr>
                        <w:pStyle w:val="LSlptext"/>
                        <w:rPr>
                          <w:sz w:val="16"/>
                          <w:szCs w:val="16"/>
                        </w:rPr>
                      </w:pPr>
                      <w:r w:rsidRPr="006566E8">
                        <w:rPr>
                          <w:sz w:val="16"/>
                          <w:szCs w:val="16"/>
                        </w:rPr>
                        <w:t xml:space="preserve">Versionsnummer: </w:t>
                      </w:r>
                      <w:sdt>
                        <w:sdtPr>
                          <w:rPr>
                            <w:sz w:val="16"/>
                            <w:szCs w:val="16"/>
                          </w:rPr>
                          <w:alias w:val="Dokumentnummer"/>
                          <w:tag w:val="LitaDocumentId"/>
                          <w:id w:val="49584394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25774E">
                            <w:rPr>
                              <w:sz w:val="16"/>
                              <w:szCs w:val="16"/>
                            </w:rPr>
                            <w:t>100862</w:t>
                          </w:r>
                        </w:sdtContent>
                      </w:sdt>
                    </w:p>
                    <w:p w14:paraId="5216D0A7" w14:textId="667EF4CC" w:rsidR="00AA54B3" w:rsidRPr="006566E8" w:rsidRDefault="00AA54B3" w:rsidP="00251027">
                      <w:pPr>
                        <w:pStyle w:val="LSlptext"/>
                        <w:rPr>
                          <w:sz w:val="16"/>
                          <w:szCs w:val="16"/>
                        </w:rPr>
                      </w:pPr>
                      <w:r w:rsidRPr="006566E8">
                        <w:rPr>
                          <w:sz w:val="16"/>
                          <w:szCs w:val="16"/>
                        </w:rPr>
                        <w:t xml:space="preserve">Giltigt från och med: </w:t>
                      </w:r>
                      <w:sdt>
                        <w:sdtPr>
                          <w:rPr>
                            <w:sz w:val="16"/>
                            <w:szCs w:val="16"/>
                          </w:rPr>
                          <w:alias w:val="Giltigt från"/>
                          <w:tag w:val="LitaDocValidFrom"/>
                          <w:id w:val="194102221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From[1]" w:storeItemID="{A88904A0-B594-4443-90E8-65326889DC76}"/>
                          <w:date w:fullDate="2026-01-27T01:00:00Z">
                            <w:dateFormat w:val="yyyy-MM-dd"/>
                            <w:lid w:val="sv-SE"/>
                            <w:storeMappedDataAs w:val="dateTime"/>
                            <w:calendar w:val="gregorian"/>
                          </w:date>
                        </w:sdtPr>
                        <w:sdtEndPr/>
                        <w:sdtContent>
                          <w:r w:rsidR="00107262">
                            <w:rPr>
                              <w:sz w:val="16"/>
                              <w:szCs w:val="16"/>
                            </w:rPr>
                            <w:t>2026-01-27</w:t>
                          </w:r>
                        </w:sdtContent>
                      </w:sdt>
                    </w:p>
                    <w:p w14:paraId="504F8975" w14:textId="0AA67093" w:rsidR="00AA54B3" w:rsidRPr="006566E8" w:rsidRDefault="00AA54B3" w:rsidP="00251027">
                      <w:pPr>
                        <w:pStyle w:val="LSlptext"/>
                        <w:rPr>
                          <w:sz w:val="16"/>
                          <w:szCs w:val="16"/>
                        </w:rPr>
                      </w:pPr>
                      <w:r w:rsidRPr="006566E8">
                        <w:rPr>
                          <w:sz w:val="16"/>
                          <w:szCs w:val="16"/>
                        </w:rPr>
                        <w:t xml:space="preserve">Giltigt till och med: </w:t>
                      </w:r>
                      <w:sdt>
                        <w:sdtPr>
                          <w:rPr>
                            <w:sz w:val="16"/>
                            <w:szCs w:val="16"/>
                          </w:rPr>
                          <w:alias w:val="Giltigt till"/>
                          <w:tag w:val="LitaDocValidTo"/>
                          <w:id w:val="1763722244"/>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ValidTo[1]" w:storeItemID="{A88904A0-B594-4443-90E8-65326889DC76}"/>
                          <w:date w:fullDate="2028-01-27T10:35:00Z">
                            <w:dateFormat w:val="yyyy-MM-dd"/>
                            <w:lid w:val="sv-SE"/>
                            <w:storeMappedDataAs w:val="dateTime"/>
                            <w:calendar w:val="gregorian"/>
                          </w:date>
                        </w:sdtPr>
                        <w:sdtEndPr/>
                        <w:sdtContent>
                          <w:r w:rsidR="00107262">
                            <w:rPr>
                              <w:sz w:val="16"/>
                              <w:szCs w:val="16"/>
                            </w:rPr>
                            <w:t>2028-01-27</w:t>
                          </w:r>
                        </w:sdtContent>
                      </w:sdt>
                    </w:p>
                    <w:p w14:paraId="165931D6" w14:textId="77777777" w:rsidR="00AA54B3" w:rsidRPr="006566E8" w:rsidRDefault="00AA54B3" w:rsidP="00251027">
                      <w:pPr>
                        <w:pStyle w:val="LSrubrik3"/>
                        <w:rPr>
                          <w:sz w:val="16"/>
                          <w:szCs w:val="16"/>
                        </w:rPr>
                      </w:pPr>
                      <w:bookmarkStart w:id="57" w:name="_Toc213935055"/>
                      <w:r w:rsidRPr="006566E8">
                        <w:rPr>
                          <w:sz w:val="16"/>
                          <w:szCs w:val="16"/>
                        </w:rPr>
                        <w:t>Information i grå ruta på första sidan</w:t>
                      </w:r>
                      <w:bookmarkEnd w:id="57"/>
                    </w:p>
                    <w:p w14:paraId="76D99A88" w14:textId="3D5AFFB6" w:rsidR="00AA54B3" w:rsidRPr="006566E8" w:rsidRDefault="00AA54B3" w:rsidP="00251027">
                      <w:pPr>
                        <w:pStyle w:val="LSlptext"/>
                        <w:rPr>
                          <w:sz w:val="16"/>
                          <w:szCs w:val="16"/>
                        </w:rPr>
                      </w:pPr>
                      <w:r w:rsidRPr="006566E8">
                        <w:rPr>
                          <w:sz w:val="16"/>
                          <w:szCs w:val="16"/>
                        </w:rPr>
                        <w:t xml:space="preserve">Dokumenttyp: </w:t>
                      </w:r>
                      <w:sdt>
                        <w:sdtPr>
                          <w:rPr>
                            <w:sz w:val="16"/>
                            <w:szCs w:val="16"/>
                          </w:rPr>
                          <w:alias w:val="Mallfält-dokumenttyp"/>
                          <w:tag w:val="LitaTemplateFieldDocType"/>
                          <w:id w:val="-1622220390"/>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DocType[1]" w:storeItemID="{A88904A0-B594-4443-90E8-65326889DC76}"/>
                          <w:text/>
                        </w:sdtPr>
                        <w:sdtEndPr/>
                        <w:sdtContent>
                          <w:r w:rsidR="00107262">
                            <w:rPr>
                              <w:sz w:val="16"/>
                              <w:szCs w:val="16"/>
                            </w:rPr>
                            <w:t>Riktlinje</w:t>
                          </w:r>
                        </w:sdtContent>
                      </w:sdt>
                    </w:p>
                    <w:p w14:paraId="150A51AA" w14:textId="71CCFD04" w:rsidR="00AA54B3" w:rsidRPr="006566E8" w:rsidRDefault="00AA54B3" w:rsidP="00251027">
                      <w:pPr>
                        <w:pStyle w:val="LSlptext"/>
                        <w:rPr>
                          <w:sz w:val="16"/>
                          <w:szCs w:val="16"/>
                        </w:rPr>
                      </w:pPr>
                      <w:r w:rsidRPr="006566E8">
                        <w:rPr>
                          <w:sz w:val="16"/>
                          <w:szCs w:val="16"/>
                        </w:rPr>
                        <w:t xml:space="preserve">Fastställt av: </w:t>
                      </w:r>
                      <w:sdt>
                        <w:sdtPr>
                          <w:rPr>
                            <w:sz w:val="16"/>
                            <w:szCs w:val="16"/>
                          </w:rPr>
                          <w:alias w:val="Mallfält-fastställare"/>
                          <w:tag w:val="LitaTemplateFieldApproverGroup0"/>
                          <w:id w:val="10694618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6:LitaTemplateFieldApproverGroup[1]" w:storeItemID="{A88904A0-B594-4443-90E8-65326889DC76}"/>
                          <w:text/>
                        </w:sdtPr>
                        <w:sdtEndPr/>
                        <w:sdtContent>
                          <w:r w:rsidR="00107262">
                            <w:rPr>
                              <w:sz w:val="16"/>
                              <w:szCs w:val="16"/>
                            </w:rPr>
                            <w:t>Fredrik Wirenblad</w:t>
                          </w:r>
                        </w:sdtContent>
                      </w:sdt>
                    </w:p>
                    <w:p w14:paraId="47EB9CC8" w14:textId="5D071AA8" w:rsidR="00AA54B3" w:rsidRDefault="00AA54B3" w:rsidP="008D1025">
                      <w:pPr>
                        <w:tabs>
                          <w:tab w:val="center" w:pos="4315"/>
                        </w:tabs>
                        <w:ind w:right="170"/>
                        <w:rPr>
                          <w:sz w:val="16"/>
                          <w:szCs w:val="16"/>
                        </w:rPr>
                      </w:pPr>
                      <w:r>
                        <w:rPr>
                          <w:sz w:val="16"/>
                          <w:szCs w:val="16"/>
                        </w:rPr>
                        <w:t xml:space="preserve">Upprättat av: </w:t>
                      </w:r>
                      <w:sdt>
                        <w:sdtPr>
                          <w:rPr>
                            <w:sz w:val="16"/>
                            <w:szCs w:val="16"/>
                          </w:rPr>
                          <w:alias w:val="Författare"/>
                          <w:tag w:val="LitaDocAuthor"/>
                          <w:id w:val="-2143339579"/>
                          <w:lock w:val="contentLocked"/>
                          <w:placeholder>
                            <w:docPart w:val="0F53509927C84B1381DE810EF4369B62"/>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Author[1]/ns3:UserInfo[1]/ns3:DisplayName[1]" w:storeItemID="{A88904A0-B594-4443-90E8-65326889DC76}"/>
                          <w:text/>
                        </w:sdtPr>
                        <w:sdtEndPr/>
                        <w:sdtContent>
                          <w:r w:rsidR="0025774E">
                            <w:rPr>
                              <w:sz w:val="16"/>
                              <w:szCs w:val="16"/>
                            </w:rPr>
                            <w:t>Tobias Mårtensson</w:t>
                          </w:r>
                        </w:sdtContent>
                      </w:sdt>
                    </w:p>
                    <w:p w14:paraId="34EA7D13" w14:textId="77777777" w:rsidR="00AA54B3" w:rsidRPr="006566E8" w:rsidRDefault="00107262" w:rsidP="00251027">
                      <w:pPr>
                        <w:pStyle w:val="LSlptext"/>
                        <w:rPr>
                          <w:sz w:val="16"/>
                          <w:szCs w:val="16"/>
                        </w:rPr>
                      </w:pPr>
                      <w:sdt>
                        <w:sdtPr>
                          <w:rPr>
                            <w:sz w:val="16"/>
                            <w:szCs w:val="16"/>
                          </w:rPr>
                          <w:alias w:val="Mallfält-granskare"/>
                          <w:tag w:val="LitaTemplateFieldAuditor"/>
                          <w:id w:val="1589125804"/>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Auditor[1]" w:storeItemID="{A88904A0-B594-4443-90E8-65326889DC76}"/>
                          <w:text/>
                        </w:sdtPr>
                        <w:sdtEndPr/>
                        <w:sdtContent>
                          <w:r w:rsidR="00AA54B3" w:rsidRPr="006566E8">
                            <w:rPr>
                              <w:rStyle w:val="Platshllartext"/>
                              <w:rFonts w:eastAsiaTheme="minorHAnsi"/>
                              <w:sz w:val="16"/>
                              <w:szCs w:val="16"/>
                            </w:rPr>
                            <w:t>[Mallfält-granskare]</w:t>
                          </w:r>
                        </w:sdtContent>
                      </w:sdt>
                    </w:p>
                    <w:p w14:paraId="22CD0245" w14:textId="051E4BB5" w:rsidR="00AA54B3" w:rsidRPr="006566E8" w:rsidRDefault="00AA54B3" w:rsidP="00251027">
                      <w:pPr>
                        <w:pStyle w:val="LSlptext"/>
                        <w:rPr>
                          <w:sz w:val="16"/>
                          <w:szCs w:val="16"/>
                        </w:rPr>
                      </w:pPr>
                      <w:r w:rsidRPr="006566E8">
                        <w:rPr>
                          <w:sz w:val="16"/>
                          <w:szCs w:val="16"/>
                        </w:rPr>
                        <w:t xml:space="preserve">Organisation gäller inom: </w:t>
                      </w:r>
                      <w:sdt>
                        <w:sdtPr>
                          <w:rPr>
                            <w:sz w:val="16"/>
                            <w:szCs w:val="16"/>
                          </w:rPr>
                          <w:alias w:val="Mallfält-organisation"/>
                          <w:tag w:val="LitaTemplateFieldOrg"/>
                          <w:id w:val="1750160209"/>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TemplateFieldOrg[1]" w:storeItemID="{A88904A0-B594-4443-90E8-65326889DC76}"/>
                          <w:text/>
                        </w:sdtPr>
                        <w:sdtEndPr/>
                        <w:sdtContent>
                          <w:r w:rsidR="00107262">
                            <w:rPr>
                              <w:sz w:val="16"/>
                              <w:szCs w:val="16"/>
                            </w:rPr>
                            <w:t>Fastighet Västerbotten</w:t>
                          </w:r>
                        </w:sdtContent>
                      </w:sdt>
                    </w:p>
                    <w:p w14:paraId="2DDCC5AB" w14:textId="77777777" w:rsidR="00AA54B3" w:rsidRPr="006566E8" w:rsidRDefault="00AA54B3" w:rsidP="00251027">
                      <w:pPr>
                        <w:pStyle w:val="LSrubrik3"/>
                        <w:rPr>
                          <w:sz w:val="16"/>
                          <w:szCs w:val="16"/>
                        </w:rPr>
                      </w:pPr>
                      <w:bookmarkStart w:id="58" w:name="_Toc213935056"/>
                      <w:r w:rsidRPr="006566E8">
                        <w:rPr>
                          <w:sz w:val="16"/>
                          <w:szCs w:val="16"/>
                        </w:rPr>
                        <w:t>Information i Sidfot</w:t>
                      </w:r>
                      <w:bookmarkEnd w:id="58"/>
                    </w:p>
                    <w:p w14:paraId="0997F83B" w14:textId="33DEA05A" w:rsidR="00AA54B3" w:rsidRPr="006566E8" w:rsidRDefault="00AA54B3" w:rsidP="00251027">
                      <w:pPr>
                        <w:pStyle w:val="LSlptext"/>
                        <w:rPr>
                          <w:sz w:val="16"/>
                          <w:szCs w:val="16"/>
                        </w:rPr>
                      </w:pPr>
                      <w:r w:rsidRPr="006566E8">
                        <w:rPr>
                          <w:sz w:val="16"/>
                          <w:szCs w:val="16"/>
                        </w:rPr>
                        <w:t xml:space="preserve">Dokumentnummer: </w:t>
                      </w:r>
                      <w:sdt>
                        <w:sdtPr>
                          <w:rPr>
                            <w:sz w:val="16"/>
                            <w:szCs w:val="16"/>
                          </w:rPr>
                          <w:alias w:val="Dokumentnummer"/>
                          <w:tag w:val="LitaDocumentId"/>
                          <w:id w:val="-1853567351"/>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3:LitaDocumentId[1]" w:storeItemID="{A88904A0-B594-4443-90E8-65326889DC76}"/>
                          <w:text/>
                        </w:sdtPr>
                        <w:sdtEndPr/>
                        <w:sdtContent>
                          <w:r w:rsidR="0025774E">
                            <w:rPr>
                              <w:sz w:val="16"/>
                              <w:szCs w:val="16"/>
                            </w:rPr>
                            <w:t>100862</w:t>
                          </w:r>
                        </w:sdtContent>
                      </w:sdt>
                    </w:p>
                    <w:p w14:paraId="261AB15F" w14:textId="77777777" w:rsidR="00AA54B3" w:rsidRPr="006566E8" w:rsidRDefault="00AA54B3" w:rsidP="00251027">
                      <w:pPr>
                        <w:pStyle w:val="LSrubrik3"/>
                        <w:spacing w:before="120"/>
                        <w:rPr>
                          <w:sz w:val="16"/>
                          <w:szCs w:val="16"/>
                        </w:rPr>
                      </w:pPr>
                      <w:bookmarkStart w:id="59" w:name="_Toc213935057"/>
                      <w:r w:rsidRPr="006566E8">
                        <w:rPr>
                          <w:sz w:val="16"/>
                          <w:szCs w:val="16"/>
                        </w:rPr>
                        <w:t>Kontrollerade kopior</w:t>
                      </w:r>
                      <w:bookmarkEnd w:id="59"/>
                    </w:p>
                    <w:p w14:paraId="69135D5B" w14:textId="77777777" w:rsidR="00AA54B3" w:rsidRPr="006566E8" w:rsidRDefault="00107262" w:rsidP="00251027">
                      <w:pPr>
                        <w:pStyle w:val="LSlptext"/>
                        <w:rPr>
                          <w:sz w:val="16"/>
                          <w:szCs w:val="16"/>
                        </w:rPr>
                      </w:pPr>
                      <w:sdt>
                        <w:sdtPr>
                          <w:rPr>
                            <w:sz w:val="16"/>
                            <w:szCs w:val="16"/>
                          </w:rPr>
                          <w:alias w:val="Mallfält-Ansvarig för kontrollerade kopior"/>
                          <w:tag w:val="LitaTemplateFieldResponsibleForCopies"/>
                          <w:id w:val="-832221071"/>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ResponsibleForCopies[1]" w:storeItemID="{A88904A0-B594-4443-90E8-65326889DC76}"/>
                          <w:text w:multiLine="1"/>
                        </w:sdtPr>
                        <w:sdtEndPr/>
                        <w:sdtContent>
                          <w:r w:rsidR="00AA54B3" w:rsidRPr="006566E8">
                            <w:rPr>
                              <w:rStyle w:val="Platshllartext"/>
                              <w:rFonts w:eastAsiaTheme="minorHAnsi"/>
                              <w:sz w:val="16"/>
                              <w:szCs w:val="16"/>
                            </w:rPr>
                            <w:t>[Mallfält-Ansvarig för kontrollerade kopior]</w:t>
                          </w:r>
                        </w:sdtContent>
                      </w:sdt>
                    </w:p>
                    <w:sdt>
                      <w:sdtPr>
                        <w:rPr>
                          <w:sz w:val="16"/>
                          <w:szCs w:val="16"/>
                        </w:rPr>
                        <w:alias w:val="Mallfält-Lokal/Plats"/>
                        <w:tag w:val="LitaTemplateFieldCopiesLocation"/>
                        <w:id w:val="1277908382"/>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xmlns:ns8='bc8cfa27-da58-4094-aaea-6cd572aa8ad' " w:xpath="/ns0:properties[1]/documentManagement[1]/ns7:LitaTemplateFieldCopiesLocation[1]" w:storeItemID="{A88904A0-B594-4443-90E8-65326889DC76}"/>
                        <w:text w:multiLine="1"/>
                      </w:sdtPr>
                      <w:sdtEndPr/>
                      <w:sdtContent>
                        <w:p w14:paraId="26F14FB7" w14:textId="77777777" w:rsidR="00AA54B3" w:rsidRPr="006566E8" w:rsidRDefault="00AA54B3" w:rsidP="00615647">
                          <w:pPr>
                            <w:pStyle w:val="LSlptext"/>
                            <w:rPr>
                              <w:rFonts w:eastAsiaTheme="majorEastAsia"/>
                              <w:sz w:val="16"/>
                              <w:szCs w:val="16"/>
                            </w:rPr>
                          </w:pPr>
                          <w:r w:rsidRPr="006566E8">
                            <w:rPr>
                              <w:rStyle w:val="Platshllartext"/>
                              <w:rFonts w:eastAsiaTheme="minorHAnsi"/>
                              <w:sz w:val="16"/>
                              <w:szCs w:val="16"/>
                            </w:rPr>
                            <w:t>[Mallfält-Lokal/Plats]</w:t>
                          </w:r>
                        </w:p>
                      </w:sdtContent>
                    </w:sdt>
                  </w:txbxContent>
                </v:textbox>
                <w10:anchorlock/>
              </v:shape>
            </w:pict>
          </mc:Fallback>
        </mc:AlternateContent>
      </w:r>
    </w:p>
    <w:sectPr w:rsidR="00B10E3D" w:rsidRPr="00853147" w:rsidSect="007530DD">
      <w:headerReference w:type="default" r:id="rId23"/>
      <w:footerReference w:type="default" r:id="rId24"/>
      <w:pgSz w:w="11906" w:h="16838"/>
      <w:pgMar w:top="1440" w:right="1440" w:bottom="1440" w:left="1440" w:header="283"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4D00" w14:textId="77777777" w:rsidR="00412780" w:rsidRDefault="00412780" w:rsidP="00FD0098">
      <w:pPr>
        <w:spacing w:line="240" w:lineRule="auto"/>
      </w:pPr>
      <w:r>
        <w:separator/>
      </w:r>
    </w:p>
  </w:endnote>
  <w:endnote w:type="continuationSeparator" w:id="0">
    <w:p w14:paraId="467D9A22" w14:textId="77777777" w:rsidR="00412780" w:rsidRDefault="00412780" w:rsidP="00FD0098">
      <w:pPr>
        <w:spacing w:line="240" w:lineRule="auto"/>
      </w:pPr>
      <w:r>
        <w:continuationSeparator/>
      </w:r>
    </w:p>
  </w:endnote>
  <w:endnote w:type="continuationNotice" w:id="1">
    <w:p w14:paraId="123FAFB6" w14:textId="77777777" w:rsidR="00412780" w:rsidRDefault="004127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5421" w:type="pct"/>
      <w:tblInd w:w="-5" w:type="dxa"/>
      <w:tblBorders>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8367"/>
      <w:gridCol w:w="427"/>
      <w:gridCol w:w="992"/>
    </w:tblGrid>
    <w:tr w:rsidR="004F178E" w14:paraId="45B92426" w14:textId="77777777" w:rsidTr="008749A2">
      <w:trPr>
        <w:trHeight w:val="553"/>
      </w:trPr>
      <w:tc>
        <w:tcPr>
          <w:tcW w:w="4493" w:type="pct"/>
          <w:gridSpan w:val="2"/>
        </w:tcPr>
        <w:p w14:paraId="21D53199" w14:textId="6BC7E994" w:rsidR="004F178E" w:rsidRPr="00E51998" w:rsidRDefault="00FE6785" w:rsidP="00B3153C">
          <w:pPr>
            <w:pStyle w:val="Sidhuvud"/>
            <w:spacing w:before="120" w:line="240" w:lineRule="atLeast"/>
            <w:jc w:val="center"/>
            <w:rPr>
              <w:b/>
              <w:bCs/>
              <w:sz w:val="18"/>
              <w:szCs w:val="28"/>
            </w:rPr>
          </w:pPr>
          <w:r>
            <w:rPr>
              <w:b/>
              <w:bCs/>
              <w:sz w:val="18"/>
              <w:szCs w:val="28"/>
            </w:rPr>
            <w:t>Ett utskrivet dokument är endast en kopia. Giltig version finns i ledningssystemet.</w:t>
          </w:r>
          <w:bookmarkStart w:id="60" w:name="onlyValidDate"/>
          <w:bookmarkEnd w:id="60"/>
        </w:p>
      </w:tc>
      <w:tc>
        <w:tcPr>
          <w:tcW w:w="507" w:type="pct"/>
        </w:tcPr>
        <w:p w14:paraId="0ADC6FC9" w14:textId="77777777" w:rsidR="004F178E" w:rsidRDefault="004F178E" w:rsidP="00B3153C">
          <w:pPr>
            <w:pStyle w:val="Sidhuvud"/>
            <w:spacing w:line="240" w:lineRule="atLeast"/>
          </w:pPr>
        </w:p>
      </w:tc>
    </w:tr>
    <w:tr w:rsidR="004F178E" w14:paraId="78658B6D" w14:textId="77777777" w:rsidTr="008749A2">
      <w:trPr>
        <w:trHeight w:val="568"/>
      </w:trPr>
      <w:tc>
        <w:tcPr>
          <w:tcW w:w="4275" w:type="pct"/>
        </w:tcPr>
        <w:p w14:paraId="6AAC8D22" w14:textId="678C1A22" w:rsidR="004F178E" w:rsidRDefault="00FE6785" w:rsidP="00392658">
          <w:pPr>
            <w:pStyle w:val="Sidhuvud"/>
            <w:rPr>
              <w:b/>
              <w:bCs/>
              <w:sz w:val="18"/>
              <w:szCs w:val="28"/>
            </w:rPr>
          </w:pPr>
          <w:r>
            <w:t xml:space="preserve">Dokumentnr: </w:t>
          </w:r>
          <w:sdt>
            <w:sdtPr>
              <w:alias w:val="Dokumentnummer"/>
              <w:tag w:val="LitaDocumentId"/>
              <w:id w:val="1424379431"/>
              <w:placeholder>
                <w:docPart w:val="EDB669A50D644B0ABEEB90561C80D065"/>
              </w:placeholder>
              <w:dataBinding w:prefixMappings="xmlns:ns0='http://schemas.microsoft.com/office/2006/metadata/properties' xmlns:ns1='http://www.w3.org/2001/XMLSchema-instance' xmlns:ns2='http://schemas.microsoft.com/office/infopath/2007/PartnerControls' xmlns:ns3='bc8cfa27-da58-4094-aaea-6cd572aa8ad3' xmlns:ns4='978ae759-c5dc-4e0d-a348-81549c854640' xmlns:ns5='deaad6fb-f8b9-4adf-843c-de495c9f02ef' " w:xpath="/ns0:properties[1]/documentManagement[1]/ns3:LitaDocumentId[1]" w:storeItemID="{A88904A0-B594-4443-90E8-65326889DC76}"/>
              <w:text/>
            </w:sdtPr>
            <w:sdtEndPr/>
            <w:sdtContent>
              <w:proofErr w:type="gramStart"/>
              <w:r w:rsidR="0025774E">
                <w:t>100862</w:t>
              </w:r>
              <w:proofErr w:type="gramEnd"/>
            </w:sdtContent>
          </w:sdt>
        </w:p>
      </w:tc>
      <w:tc>
        <w:tcPr>
          <w:tcW w:w="725" w:type="pct"/>
          <w:gridSpan w:val="2"/>
        </w:tcPr>
        <w:p w14:paraId="3DB40EA8" w14:textId="77777777" w:rsidR="004F178E" w:rsidRDefault="00FE6785" w:rsidP="008D27D0">
          <w:pPr>
            <w:pStyle w:val="Sidhuvud"/>
            <w:spacing w:line="120" w:lineRule="atLeast"/>
            <w:jc w:val="right"/>
          </w:pPr>
          <w:r>
            <w:t xml:space="preserve">Sidan </w:t>
          </w:r>
          <w:r>
            <w:fldChar w:fldCharType="begin"/>
          </w:r>
          <w:r>
            <w:instrText xml:space="preserve"> PAGE </w:instrText>
          </w:r>
          <w:r>
            <w:fldChar w:fldCharType="separate"/>
          </w:r>
          <w:r>
            <w:t>1</w:t>
          </w:r>
          <w:r>
            <w:fldChar w:fldCharType="end"/>
          </w:r>
          <w:r>
            <w:t xml:space="preserve"> av </w:t>
          </w:r>
          <w:r>
            <w:fldChar w:fldCharType="begin"/>
          </w:r>
          <w:r>
            <w:instrText>NUMPAGES</w:instrText>
          </w:r>
          <w:r>
            <w:fldChar w:fldCharType="separate"/>
          </w:r>
          <w:r>
            <w:t>1</w:t>
          </w:r>
          <w:r>
            <w:fldChar w:fldCharType="end"/>
          </w:r>
        </w:p>
        <w:p w14:paraId="78AF4E8E" w14:textId="71D9703F" w:rsidR="001F366E" w:rsidRDefault="001F366E" w:rsidP="008D27D0">
          <w:pPr>
            <w:pStyle w:val="Sidhuvud"/>
            <w:spacing w:line="120" w:lineRule="atLeast"/>
          </w:pPr>
        </w:p>
      </w:tc>
    </w:tr>
    <w:tr w:rsidR="001F366E" w14:paraId="5894996D" w14:textId="77777777" w:rsidTr="008749A2">
      <w:trPr>
        <w:trHeight w:val="568"/>
      </w:trPr>
      <w:tc>
        <w:tcPr>
          <w:tcW w:w="4275" w:type="pct"/>
        </w:tcPr>
        <w:sdt>
          <w:sdtPr>
            <w:rPr>
              <w:sz w:val="16"/>
              <w:szCs w:val="16"/>
            </w:rPr>
            <w:alias w:val="Mallfält-Ansvarig för kontrollerade kopior"/>
            <w:tag w:val="LitaTemplateFieldResponsibleForCopies"/>
            <w:id w:val="-1362810141"/>
            <w:placeholder>
              <w:docPart w:val="8123F87284E8472D96AFEBAE87662905"/>
            </w:placeholder>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 w:xpath="/ns0:properties[1]/documentManagement[1]/ns7:LitaTemplateFieldResponsibleForCopies[1]" w:storeItemID="{A88904A0-B594-4443-90E8-65326889DC76}"/>
            <w:text w:multiLine="1"/>
          </w:sdtPr>
          <w:sdtEndPr/>
          <w:sdtContent>
            <w:p w14:paraId="0F34DAEA" w14:textId="77777777" w:rsidR="001F366E" w:rsidRDefault="00436851" w:rsidP="00392658">
              <w:pPr>
                <w:pStyle w:val="Sidhuvud"/>
                <w:rPr>
                  <w:sz w:val="16"/>
                  <w:szCs w:val="16"/>
                </w:rPr>
              </w:pPr>
              <w:r w:rsidRPr="00436851">
                <w:rPr>
                  <w:rStyle w:val="Platshllartext"/>
                  <w:rFonts w:eastAsiaTheme="minorHAnsi"/>
                  <w:sz w:val="16"/>
                  <w:szCs w:val="16"/>
                </w:rPr>
                <w:t>[Mallfält-Ansvarig för kontrollerade kopior]</w:t>
              </w:r>
            </w:p>
          </w:sdtContent>
        </w:sdt>
        <w:sdt>
          <w:sdtPr>
            <w:rPr>
              <w:sz w:val="16"/>
              <w:szCs w:val="16"/>
            </w:rPr>
            <w:alias w:val="Mallfält-Lokal/Plats"/>
            <w:tag w:val="LitaTemplateFieldCopiesLocation"/>
            <w:id w:val="-1598158526"/>
            <w:placeholder>
              <w:docPart w:val="1AD40B09587A4C86A1EF884ACF89C460"/>
            </w:placeholder>
            <w:showingPlcHd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c3df6614-4b54-43f4-8558-eea511c141e2' xmlns:ns6='18da91db-41fe-4ca7-8439-0065767d5491' xmlns:ns7='18da91db-41fe-4ca7-8439-0065767d1234' " w:xpath="/ns0:properties[1]/documentManagement[1]/ns7:LitaTemplateFieldCopiesLocation[1]" w:storeItemID="{A88904A0-B594-4443-90E8-65326889DC76}"/>
            <w:text w:multiLine="1"/>
          </w:sdtPr>
          <w:sdtEndPr/>
          <w:sdtContent>
            <w:p w14:paraId="027F5DA3" w14:textId="4ABFA731" w:rsidR="008B182C" w:rsidRPr="008B182C" w:rsidRDefault="008B182C" w:rsidP="008B182C">
              <w:pPr>
                <w:tabs>
                  <w:tab w:val="left" w:pos="3257"/>
                </w:tabs>
              </w:pPr>
              <w:r w:rsidRPr="00436851">
                <w:rPr>
                  <w:rStyle w:val="Platshllartext"/>
                  <w:rFonts w:eastAsiaTheme="minorHAnsi"/>
                  <w:sz w:val="16"/>
                  <w:szCs w:val="16"/>
                </w:rPr>
                <w:t>[Mallfält-Lokal/Plats]</w:t>
              </w:r>
            </w:p>
          </w:sdtContent>
        </w:sdt>
      </w:tc>
      <w:tc>
        <w:tcPr>
          <w:tcW w:w="725" w:type="pct"/>
          <w:gridSpan w:val="2"/>
        </w:tcPr>
        <w:p w14:paraId="6B37D934" w14:textId="7EEFEAEB" w:rsidR="001F366E" w:rsidRDefault="001F366E" w:rsidP="00CF2FBC">
          <w:pPr>
            <w:pStyle w:val="Sidhuvud"/>
            <w:spacing w:after="240" w:line="120" w:lineRule="atLeast"/>
            <w:jc w:val="right"/>
          </w:pPr>
        </w:p>
      </w:tc>
    </w:tr>
    <w:tr w:rsidR="00436851" w14:paraId="5A068416" w14:textId="77777777" w:rsidTr="008749A2">
      <w:trPr>
        <w:trHeight w:val="568"/>
      </w:trPr>
      <w:tc>
        <w:tcPr>
          <w:tcW w:w="4275" w:type="pct"/>
        </w:tcPr>
        <w:p w14:paraId="2A8C8DE5" w14:textId="121D0AF5" w:rsidR="00436851" w:rsidRPr="00436851" w:rsidRDefault="00436851" w:rsidP="00392658">
          <w:pPr>
            <w:pStyle w:val="Sidhuvud"/>
            <w:rPr>
              <w:sz w:val="16"/>
              <w:szCs w:val="16"/>
            </w:rPr>
          </w:pPr>
        </w:p>
      </w:tc>
      <w:tc>
        <w:tcPr>
          <w:tcW w:w="725" w:type="pct"/>
          <w:gridSpan w:val="2"/>
        </w:tcPr>
        <w:p w14:paraId="6D2C5D5C" w14:textId="77777777" w:rsidR="00436851" w:rsidRDefault="00436851" w:rsidP="00CF2FBC">
          <w:pPr>
            <w:pStyle w:val="Sidhuvud"/>
            <w:spacing w:after="240" w:line="120" w:lineRule="atLeast"/>
            <w:jc w:val="right"/>
          </w:pPr>
        </w:p>
      </w:tc>
    </w:tr>
  </w:tbl>
  <w:p w14:paraId="6AA2DFE3" w14:textId="00E8250A" w:rsidR="004F178E" w:rsidRDefault="004F178E" w:rsidP="00B3153C">
    <w:pPr>
      <w:pStyle w:val="Sidfot"/>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3364" w14:textId="77777777" w:rsidR="00412780" w:rsidRDefault="00412780" w:rsidP="00FD0098">
      <w:pPr>
        <w:spacing w:line="240" w:lineRule="auto"/>
      </w:pPr>
      <w:r>
        <w:separator/>
      </w:r>
    </w:p>
  </w:footnote>
  <w:footnote w:type="continuationSeparator" w:id="0">
    <w:p w14:paraId="2267C6CF" w14:textId="77777777" w:rsidR="00412780" w:rsidRDefault="00412780" w:rsidP="00FD0098">
      <w:pPr>
        <w:spacing w:line="240" w:lineRule="auto"/>
      </w:pPr>
      <w:r>
        <w:continuationSeparator/>
      </w:r>
    </w:p>
  </w:footnote>
  <w:footnote w:type="continuationNotice" w:id="1">
    <w:p w14:paraId="520F6BDF" w14:textId="77777777" w:rsidR="00412780" w:rsidRDefault="004127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F178E" w14:paraId="5060AB81" w14:textId="77777777" w:rsidTr="004F178E">
      <w:sdt>
        <w:sdtPr>
          <w:rPr>
            <w:sz w:val="16"/>
            <w:szCs w:val="16"/>
          </w:rPr>
          <w:alias w:val="Title"/>
          <w:tag w:val=""/>
          <w:id w:val="526372218"/>
          <w:placeholder>
            <w:docPart w:val="D231B4A6E3EA439896E8F9C917AD8BC2"/>
          </w:placeholder>
          <w:dataBinding w:prefixMappings="xmlns:ns0='http://purl.org/dc/elements/1.1/' xmlns:ns1='http://schemas.openxmlformats.org/package/2006/metadata/core-properties' " w:xpath="/ns1:coreProperties[1]/ns0:title[1]" w:storeItemID="{6C3C8BC8-F283-45AE-878A-BAB7291924A1}"/>
          <w:text/>
        </w:sdtPr>
        <w:sdtEndPr/>
        <w:sdtContent>
          <w:tc>
            <w:tcPr>
              <w:tcW w:w="4508" w:type="dxa"/>
            </w:tcPr>
            <w:p w14:paraId="645E3346" w14:textId="0B71A1AD" w:rsidR="004F178E" w:rsidRDefault="0025774E" w:rsidP="004F178E">
              <w:pPr>
                <w:pStyle w:val="Sidhuvud"/>
                <w:rPr>
                  <w:sz w:val="16"/>
                  <w:szCs w:val="16"/>
                </w:rPr>
              </w:pPr>
              <w:r>
                <w:rPr>
                  <w:sz w:val="16"/>
                  <w:szCs w:val="16"/>
                </w:rPr>
                <w:t>Generell arbetsmiljöplan Region Västerbotten Skellefteå sjukhus</w:t>
              </w:r>
            </w:p>
          </w:tc>
        </w:sdtContent>
      </w:sdt>
      <w:tc>
        <w:tcPr>
          <w:tcW w:w="4508" w:type="dxa"/>
        </w:tcPr>
        <w:p w14:paraId="0CE1E025" w14:textId="77777777" w:rsidR="004F178E" w:rsidRDefault="004F178E" w:rsidP="004F178E">
          <w:pPr>
            <w:pStyle w:val="Sidhuvud"/>
            <w:jc w:val="right"/>
            <w:rPr>
              <w:sz w:val="16"/>
              <w:szCs w:val="16"/>
            </w:rPr>
          </w:pPr>
        </w:p>
      </w:tc>
    </w:tr>
    <w:tr w:rsidR="004F178E" w14:paraId="0DFD9042" w14:textId="77777777" w:rsidTr="004F178E">
      <w:tc>
        <w:tcPr>
          <w:tcW w:w="4508" w:type="dxa"/>
        </w:tcPr>
        <w:p w14:paraId="27A05951" w14:textId="77777777" w:rsidR="004F178E" w:rsidRDefault="004F178E" w:rsidP="004F178E">
          <w:pPr>
            <w:pStyle w:val="Sidhuvud"/>
            <w:rPr>
              <w:sz w:val="16"/>
              <w:szCs w:val="16"/>
            </w:rPr>
          </w:pPr>
        </w:p>
      </w:tc>
      <w:tc>
        <w:tcPr>
          <w:tcW w:w="4508" w:type="dxa"/>
        </w:tcPr>
        <w:p w14:paraId="4D8F5004" w14:textId="4076F86F" w:rsidR="004F178E" w:rsidRDefault="00E64EFA" w:rsidP="004F178E">
          <w:pPr>
            <w:pStyle w:val="Sidhuvud"/>
            <w:jc w:val="right"/>
            <w:rPr>
              <w:sz w:val="16"/>
              <w:szCs w:val="16"/>
            </w:rPr>
          </w:pPr>
          <w:r>
            <w:rPr>
              <w:sz w:val="16"/>
              <w:szCs w:val="16"/>
            </w:rPr>
            <w:t xml:space="preserve">Utgåva nr: </w:t>
          </w:r>
          <w:sdt>
            <w:sdtPr>
              <w:rPr>
                <w:sz w:val="16"/>
                <w:szCs w:val="16"/>
              </w:rPr>
              <w:alias w:val="Versionsnummer"/>
              <w:tag w:val="DocumentVersionNumber"/>
              <w:id w:val="743921707"/>
              <w:placeholder>
                <w:docPart w:val="6CCD64E0415F4EAD9DB59B26622369F7"/>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 w:xpath="/ns0:properties[1]/documentManagement[1]/ns3:DocumentVersionNumber[1]" w:storeItemID="{A88904A0-B594-4443-90E8-65326889DC76}"/>
              <w:text/>
            </w:sdtPr>
            <w:sdtEndPr/>
            <w:sdtContent>
              <w:r w:rsidR="00107262">
                <w:rPr>
                  <w:sz w:val="16"/>
                  <w:szCs w:val="16"/>
                </w:rPr>
                <w:t>1.0</w:t>
              </w:r>
            </w:sdtContent>
          </w:sdt>
        </w:p>
      </w:tc>
    </w:tr>
    <w:tr w:rsidR="004F178E" w14:paraId="20169725" w14:textId="77777777" w:rsidTr="004F178E">
      <w:tc>
        <w:tcPr>
          <w:tcW w:w="4508" w:type="dxa"/>
          <w:vMerge w:val="restart"/>
        </w:tcPr>
        <w:p w14:paraId="5393EF8B" w14:textId="77777777" w:rsidR="004F178E" w:rsidRDefault="00FE6785" w:rsidP="004F178E">
          <w:pPr>
            <w:pStyle w:val="Sidhuvud"/>
            <w:rPr>
              <w:sz w:val="16"/>
              <w:szCs w:val="16"/>
            </w:rPr>
          </w:pPr>
          <w:r>
            <w:rPr>
              <w:noProof/>
              <w:sz w:val="16"/>
              <w:szCs w:val="16"/>
            </w:rPr>
            <w:drawing>
              <wp:inline distT="0" distB="0" distL="0" distR="0" wp14:anchorId="3D86BA08" wp14:editId="749B9DFE">
                <wp:extent cx="1475105" cy="3365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105" cy="336550"/>
                        </a:xfrm>
                        <a:prstGeom prst="rect">
                          <a:avLst/>
                        </a:prstGeom>
                        <a:noFill/>
                        <a:ln>
                          <a:noFill/>
                        </a:ln>
                      </pic:spPr>
                    </pic:pic>
                  </a:graphicData>
                </a:graphic>
              </wp:inline>
            </w:drawing>
          </w:r>
        </w:p>
      </w:tc>
      <w:tc>
        <w:tcPr>
          <w:tcW w:w="4508" w:type="dxa"/>
        </w:tcPr>
        <w:p w14:paraId="6D5990D8" w14:textId="2CD5A180" w:rsidR="004F178E" w:rsidRDefault="00FE6785" w:rsidP="004F178E">
          <w:pPr>
            <w:pStyle w:val="Sidhuvud"/>
            <w:jc w:val="right"/>
            <w:rPr>
              <w:sz w:val="16"/>
              <w:szCs w:val="16"/>
            </w:rPr>
          </w:pPr>
          <w:r>
            <w:rPr>
              <w:sz w:val="16"/>
              <w:szCs w:val="16"/>
            </w:rPr>
            <w:t xml:space="preserve">Giltigt fr.o.m. </w:t>
          </w:r>
          <w:sdt>
            <w:sdtPr>
              <w:rPr>
                <w:sz w:val="16"/>
                <w:szCs w:val="16"/>
              </w:rPr>
              <w:alias w:val="Giltigt från"/>
              <w:tag w:val="LitaDocValidFrom"/>
              <w:id w:val="-2037177165"/>
              <w:placeholder>
                <w:docPart w:val="B813849C4B2B42A29F26E0B8B6579802"/>
              </w:placeholder>
              <w:dataBinding w:prefixMappings="xmlns:ns0='http://schemas.microsoft.com/office/2006/metadata/properties' xmlns:ns1='http://www.w3.org/2001/XMLSchema-instance' xmlns:ns2='http://schemas.microsoft.com/office/infopath/2007/PartnerControls' xmlns:ns3='bc8cfa27-da58-4094-aaea-6cd572aa8ad3' xmlns:ns4='deaad6fb-f8b9-4adf-843c-de495c9f02ef' xmlns:ns5='610d4b63-49c0-4742-b101-0e8ba86aa6a6' xmlns:ns6='http://www.w3.org/2000/xmlns/' " w:xpath="/ns0:properties[1]/documentManagement[1]/ns3:LitaDocValidFrom[1]" w:storeItemID="{A88904A0-B594-4443-90E8-65326889DC76}"/>
              <w:date w:fullDate="2026-01-27T01:00:00Z">
                <w:dateFormat w:val="yyyy-MM-dd"/>
                <w:lid w:val="sv-SE"/>
                <w:storeMappedDataAs w:val="dateTime"/>
                <w:calendar w:val="gregorian"/>
              </w:date>
            </w:sdtPr>
            <w:sdtEndPr/>
            <w:sdtContent>
              <w:r w:rsidR="00107262">
                <w:rPr>
                  <w:sz w:val="16"/>
                  <w:szCs w:val="16"/>
                </w:rPr>
                <w:t>2026-01-27</w:t>
              </w:r>
            </w:sdtContent>
          </w:sdt>
        </w:p>
      </w:tc>
    </w:tr>
    <w:tr w:rsidR="004F178E" w14:paraId="19850F2F" w14:textId="77777777" w:rsidTr="004F178E">
      <w:tc>
        <w:tcPr>
          <w:tcW w:w="4508" w:type="dxa"/>
          <w:vMerge/>
        </w:tcPr>
        <w:p w14:paraId="1DB136D8" w14:textId="77777777" w:rsidR="004F178E" w:rsidRDefault="004F178E" w:rsidP="004F178E">
          <w:pPr>
            <w:pStyle w:val="Sidhuvud"/>
            <w:rPr>
              <w:sz w:val="16"/>
              <w:szCs w:val="16"/>
            </w:rPr>
          </w:pPr>
        </w:p>
      </w:tc>
      <w:tc>
        <w:tcPr>
          <w:tcW w:w="4508" w:type="dxa"/>
        </w:tcPr>
        <w:p w14:paraId="3291AC20" w14:textId="6B7B4EC5" w:rsidR="004F178E" w:rsidRDefault="00FE6785" w:rsidP="004F178E">
          <w:pPr>
            <w:pStyle w:val="Sidhuvud"/>
            <w:jc w:val="right"/>
            <w:rPr>
              <w:sz w:val="16"/>
              <w:szCs w:val="16"/>
            </w:rPr>
          </w:pPr>
          <w:r>
            <w:rPr>
              <w:sz w:val="16"/>
              <w:szCs w:val="16"/>
            </w:rPr>
            <w:t xml:space="preserve">Giltigt t.o.m.  </w:t>
          </w:r>
          <w:sdt>
            <w:sdtPr>
              <w:rPr>
                <w:sz w:val="16"/>
                <w:szCs w:val="16"/>
              </w:rPr>
              <w:alias w:val="Giltigt till"/>
              <w:tag w:val="LitaDocValidTo"/>
              <w:id w:val="1589972218"/>
              <w:dataBinding w:prefixMappings="xmlns:ns0='http://schemas.microsoft.com/office/2006/metadata/properties' xmlns:ns1='http://www.w3.org/2001/XMLSchema-instance' xmlns:ns2='http://schemas.microsoft.com/office/infopath/2007/PartnerControls' xmlns:ns3='bc8cfa27-da58-4094-aaea-6cd572aa8ad3' xmlns:ns4='978ae759-c5dc-4e0d-a348-81549c854640' xmlns:ns5='deaad6fb-f8b9-4adf-843c-de495c9f02ef' " w:xpath="/ns0:properties[1]/documentManagement[1]/ns3:LitaDocValidTo[1]" w:storeItemID="{A88904A0-B594-4443-90E8-65326889DC76}"/>
              <w:date w:fullDate="2028-01-27T10:35:00Z">
                <w:dateFormat w:val="yyyy-MM-dd"/>
                <w:lid w:val="sv-SE"/>
                <w:storeMappedDataAs w:val="dateTime"/>
                <w:calendar w:val="gregorian"/>
              </w:date>
            </w:sdtPr>
            <w:sdtEndPr/>
            <w:sdtContent>
              <w:r w:rsidR="00107262">
                <w:rPr>
                  <w:sz w:val="16"/>
                  <w:szCs w:val="16"/>
                </w:rPr>
                <w:t>2028-01-27</w:t>
              </w:r>
            </w:sdtContent>
          </w:sdt>
        </w:p>
      </w:tc>
    </w:tr>
    <w:tr w:rsidR="004F178E" w14:paraId="5C446973" w14:textId="77777777" w:rsidTr="004F178E">
      <w:tc>
        <w:tcPr>
          <w:tcW w:w="4508" w:type="dxa"/>
        </w:tcPr>
        <w:p w14:paraId="20A44376" w14:textId="77777777" w:rsidR="004F178E" w:rsidRDefault="004F178E" w:rsidP="004F178E">
          <w:pPr>
            <w:pStyle w:val="Sidhuvud"/>
            <w:rPr>
              <w:sz w:val="16"/>
              <w:szCs w:val="16"/>
            </w:rPr>
          </w:pPr>
        </w:p>
      </w:tc>
      <w:tc>
        <w:tcPr>
          <w:tcW w:w="4508" w:type="dxa"/>
        </w:tcPr>
        <w:p w14:paraId="58BCC0FC" w14:textId="77777777" w:rsidR="004F178E" w:rsidRDefault="004F178E" w:rsidP="004F178E">
          <w:pPr>
            <w:pStyle w:val="Sidhuvud"/>
            <w:jc w:val="right"/>
            <w:rPr>
              <w:sz w:val="16"/>
              <w:szCs w:val="16"/>
            </w:rPr>
          </w:pPr>
        </w:p>
      </w:tc>
    </w:tr>
  </w:tbl>
  <w:p w14:paraId="478E3BD1" w14:textId="77777777" w:rsidR="004F178E" w:rsidRPr="00BC1661" w:rsidRDefault="00FE6785">
    <w:pPr>
      <w:pStyle w:val="Sidhuvud"/>
      <w:rPr>
        <w:sz w:val="16"/>
        <w:szCs w:val="16"/>
      </w:rPr>
    </w:pP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A81D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F2E4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5E72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982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080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6EBD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7E0D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8608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6F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46F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Arial" w:hAnsi="Arial" w:cs="Arial"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11" w15:restartNumberingAfterBreak="0">
    <w:nsid w:val="049E5579"/>
    <w:multiLevelType w:val="multilevel"/>
    <w:tmpl w:val="BDD2D03A"/>
    <w:lvl w:ilvl="0">
      <w:start w:val="1"/>
      <w:numFmt w:val="decimal"/>
      <w:pStyle w:val="Numreradlista"/>
      <w:lvlText w:val="%1."/>
      <w:lvlJc w:val="left"/>
      <w:pPr>
        <w:ind w:left="680" w:hanging="340"/>
      </w:pPr>
      <w:rPr>
        <w:rFonts w:ascii="Arial" w:hAnsi="Arial" w:cs="Arial" w:hint="default"/>
      </w:rPr>
    </w:lvl>
    <w:lvl w:ilvl="1">
      <w:start w:val="1"/>
      <w:numFmt w:val="decimal"/>
      <w:pStyle w:val="Numreradlista2"/>
      <w:lvlText w:val="%1.%2."/>
      <w:lvlJc w:val="left"/>
      <w:pPr>
        <w:ind w:left="1247" w:hanging="567"/>
      </w:pPr>
      <w:rPr>
        <w:rFonts w:asciiTheme="minorHAnsi" w:hAnsiTheme="minorHAnsi" w:hint="default"/>
      </w:rPr>
    </w:lvl>
    <w:lvl w:ilvl="2">
      <w:start w:val="1"/>
      <w:numFmt w:val="decimal"/>
      <w:pStyle w:val="Numreradlista3"/>
      <w:lvlText w:val="%1.%2.%3."/>
      <w:lvlJc w:val="left"/>
      <w:pPr>
        <w:ind w:left="1985" w:hanging="738"/>
      </w:pPr>
      <w:rPr>
        <w:rFonts w:asciiTheme="minorHAnsi" w:hAnsiTheme="minorHAnsi" w:hint="default"/>
      </w:rPr>
    </w:lvl>
    <w:lvl w:ilvl="3">
      <w:start w:val="1"/>
      <w:numFmt w:val="decimal"/>
      <w:lvlText w:val="%1.%2.%3.%4."/>
      <w:lvlJc w:val="left"/>
      <w:pPr>
        <w:ind w:left="3062" w:hanging="964"/>
      </w:pPr>
      <w:rPr>
        <w:rFonts w:asciiTheme="minorHAnsi" w:hAnsiTheme="minorHAnsi" w:hint="default"/>
      </w:rPr>
    </w:lvl>
    <w:lvl w:ilvl="4">
      <w:start w:val="1"/>
      <w:numFmt w:val="decimal"/>
      <w:lvlText w:val="%1.%2.%3.%4.%5."/>
      <w:lvlJc w:val="left"/>
      <w:pPr>
        <w:ind w:left="3232" w:hanging="1134"/>
      </w:pPr>
      <w:rPr>
        <w:rFonts w:asciiTheme="minorHAnsi" w:hAnsiTheme="minorHAnsi" w:hint="default"/>
      </w:rPr>
    </w:lvl>
    <w:lvl w:ilvl="5">
      <w:start w:val="1"/>
      <w:numFmt w:val="decimal"/>
      <w:lvlText w:val="%1.%2.%3.%4.%5.%6."/>
      <w:lvlJc w:val="left"/>
      <w:pPr>
        <w:ind w:left="3459" w:hanging="1361"/>
      </w:pPr>
      <w:rPr>
        <w:rFonts w:asciiTheme="minorHAnsi" w:hAnsiTheme="minorHAnsi" w:hint="default"/>
      </w:rPr>
    </w:lvl>
    <w:lvl w:ilvl="6">
      <w:start w:val="1"/>
      <w:numFmt w:val="decimal"/>
      <w:lvlText w:val="%1.%2.%3.%4.%5.%6.%7."/>
      <w:lvlJc w:val="left"/>
      <w:pPr>
        <w:ind w:left="3629" w:hanging="1531"/>
      </w:pPr>
      <w:rPr>
        <w:rFonts w:asciiTheme="minorHAnsi" w:hAnsiTheme="minorHAnsi" w:hint="default"/>
      </w:rPr>
    </w:lvl>
    <w:lvl w:ilvl="7">
      <w:start w:val="1"/>
      <w:numFmt w:val="decimal"/>
      <w:lvlText w:val="%1.%2.%3.%4.%5.%6.%7.%8."/>
      <w:lvlJc w:val="left"/>
      <w:pPr>
        <w:ind w:left="3799" w:hanging="1701"/>
      </w:pPr>
      <w:rPr>
        <w:rFonts w:asciiTheme="minorHAnsi" w:hAnsiTheme="minorHAnsi" w:hint="default"/>
      </w:rPr>
    </w:lvl>
    <w:lvl w:ilvl="8">
      <w:start w:val="1"/>
      <w:numFmt w:val="decimal"/>
      <w:lvlText w:val="%1.%2.%3.%4.%5.%6.%7.%8.%9."/>
      <w:lvlJc w:val="left"/>
      <w:pPr>
        <w:ind w:left="4026" w:hanging="1928"/>
      </w:pPr>
      <w:rPr>
        <w:rFonts w:asciiTheme="minorHAnsi" w:hAnsiTheme="minorHAnsi" w:hint="default"/>
      </w:rPr>
    </w:lvl>
  </w:abstractNum>
  <w:abstractNum w:abstractNumId="12" w15:restartNumberingAfterBreak="0">
    <w:nsid w:val="0970484D"/>
    <w:multiLevelType w:val="hybridMultilevel"/>
    <w:tmpl w:val="D4A66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A434C3A"/>
    <w:multiLevelType w:val="hybridMultilevel"/>
    <w:tmpl w:val="1EF034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ABF6A77"/>
    <w:multiLevelType w:val="hybridMultilevel"/>
    <w:tmpl w:val="2CB0AA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837254"/>
    <w:multiLevelType w:val="multilevel"/>
    <w:tmpl w:val="A6C0A7EC"/>
    <w:lvl w:ilvl="0">
      <w:start w:val="1"/>
      <w:numFmt w:val="lowerLetter"/>
      <w:pStyle w:val="ListAlphabet"/>
      <w:lvlText w:val="%1."/>
      <w:lvlJc w:val="left"/>
      <w:pPr>
        <w:ind w:left="340" w:hanging="340"/>
      </w:pPr>
      <w:rPr>
        <w:rFonts w:ascii="Arial" w:hAnsi="Arial" w:cs="Arial" w:hint="default"/>
      </w:rPr>
    </w:lvl>
    <w:lvl w:ilvl="1">
      <w:start w:val="1"/>
      <w:numFmt w:val="lowerRoman"/>
      <w:pStyle w:val="ListAlphabet2"/>
      <w:lvlText w:val="%2."/>
      <w:lvlJc w:val="left"/>
      <w:pPr>
        <w:ind w:left="680" w:hanging="340"/>
      </w:pPr>
      <w:rPr>
        <w:rFonts w:ascii="Arial" w:hAnsi="Arial" w:hint="default"/>
      </w:rPr>
    </w:lvl>
    <w:lvl w:ilvl="2">
      <w:start w:val="1"/>
      <w:numFmt w:val="decimal"/>
      <w:pStyle w:val="ListAlphabet3"/>
      <w:lvlText w:val="%3."/>
      <w:lvlJc w:val="left"/>
      <w:pPr>
        <w:ind w:left="1020" w:hanging="340"/>
      </w:pPr>
      <w:rPr>
        <w:rFonts w:ascii="Arial" w:hAnsi="Arial" w:hint="default"/>
      </w:rPr>
    </w:lvl>
    <w:lvl w:ilvl="3">
      <w:start w:val="1"/>
      <w:numFmt w:val="lowerLetter"/>
      <w:lvlText w:val="%4)"/>
      <w:lvlJc w:val="left"/>
      <w:pPr>
        <w:ind w:left="1360" w:hanging="340"/>
      </w:pPr>
      <w:rPr>
        <w:rFonts w:ascii="Arial" w:hAnsi="Arial" w:hint="default"/>
      </w:rPr>
    </w:lvl>
    <w:lvl w:ilvl="4">
      <w:start w:val="1"/>
      <w:numFmt w:val="lowerRoman"/>
      <w:lvlText w:val="%5)"/>
      <w:lvlJc w:val="left"/>
      <w:pPr>
        <w:ind w:left="1700" w:hanging="340"/>
      </w:pPr>
      <w:rPr>
        <w:rFonts w:ascii="Arial" w:hAnsi="Arial" w:hint="default"/>
      </w:rPr>
    </w:lvl>
    <w:lvl w:ilvl="5">
      <w:start w:val="1"/>
      <w:numFmt w:val="decimal"/>
      <w:lvlText w:val="%6)"/>
      <w:lvlJc w:val="left"/>
      <w:pPr>
        <w:ind w:left="2040" w:hanging="340"/>
      </w:pPr>
      <w:rPr>
        <w:rFonts w:ascii="Arial" w:hAnsi="Arial" w:hint="default"/>
      </w:rPr>
    </w:lvl>
    <w:lvl w:ilvl="6">
      <w:start w:val="1"/>
      <w:numFmt w:val="lowerLetter"/>
      <w:lvlText w:val="(%7)"/>
      <w:lvlJc w:val="left"/>
      <w:pPr>
        <w:ind w:left="2380" w:hanging="340"/>
      </w:pPr>
      <w:rPr>
        <w:rFonts w:ascii="Arial" w:hAnsi="Arial" w:hint="default"/>
      </w:rPr>
    </w:lvl>
    <w:lvl w:ilvl="7">
      <w:start w:val="1"/>
      <w:numFmt w:val="lowerRoman"/>
      <w:lvlText w:val="(%8)"/>
      <w:lvlJc w:val="left"/>
      <w:pPr>
        <w:ind w:left="2720" w:hanging="340"/>
      </w:pPr>
      <w:rPr>
        <w:rFonts w:ascii="Arial" w:hAnsi="Arial" w:hint="default"/>
      </w:rPr>
    </w:lvl>
    <w:lvl w:ilvl="8">
      <w:start w:val="1"/>
      <w:numFmt w:val="decimal"/>
      <w:lvlText w:val="(%9)"/>
      <w:lvlJc w:val="left"/>
      <w:pPr>
        <w:ind w:left="3060" w:hanging="340"/>
      </w:pPr>
      <w:rPr>
        <w:rFonts w:ascii="Arial" w:hAnsi="Arial" w:hint="default"/>
      </w:rPr>
    </w:lvl>
  </w:abstractNum>
  <w:abstractNum w:abstractNumId="17"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18" w15:restartNumberingAfterBreak="0">
    <w:nsid w:val="12476F5C"/>
    <w:multiLevelType w:val="multilevel"/>
    <w:tmpl w:val="0EE49C78"/>
    <w:numStyleLink w:val="ListStyle-FactBoxListBullet"/>
  </w:abstractNum>
  <w:abstractNum w:abstractNumId="19" w15:restartNumberingAfterBreak="0">
    <w:nsid w:val="19407172"/>
    <w:multiLevelType w:val="multilevel"/>
    <w:tmpl w:val="A6BA9C18"/>
    <w:numStyleLink w:val="ListStyle-TableListBullet0"/>
  </w:abstractNum>
  <w:abstractNum w:abstractNumId="20" w15:restartNumberingAfterBreak="0">
    <w:nsid w:val="197C6BC6"/>
    <w:multiLevelType w:val="multilevel"/>
    <w:tmpl w:val="6BD40C76"/>
    <w:styleLink w:val="ListStyle-ListAlphabet"/>
    <w:lvl w:ilvl="0">
      <w:start w:val="1"/>
      <w:numFmt w:val="lowerLetter"/>
      <w:lvlText w:val="%1."/>
      <w:lvlJc w:val="left"/>
      <w:pPr>
        <w:ind w:left="284" w:hanging="284"/>
      </w:pPr>
      <w:rPr>
        <w:rFonts w:ascii="Arial" w:hAnsi="Arial" w:cs="Arial" w:hint="default"/>
      </w:rPr>
    </w:lvl>
    <w:lvl w:ilvl="1">
      <w:start w:val="1"/>
      <w:numFmt w:val="lowerRoman"/>
      <w:lvlText w:val="%2."/>
      <w:lvlJc w:val="left"/>
      <w:pPr>
        <w:ind w:left="568" w:hanging="284"/>
      </w:pPr>
      <w:rPr>
        <w:rFonts w:asciiTheme="minorHAnsi" w:hAnsiTheme="minorHAnsi" w:hint="default"/>
      </w:rPr>
    </w:lvl>
    <w:lvl w:ilvl="2">
      <w:start w:val="1"/>
      <w:numFmt w:val="decimal"/>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21" w15:restartNumberingAfterBreak="0">
    <w:nsid w:val="1E1B3059"/>
    <w:multiLevelType w:val="multilevel"/>
    <w:tmpl w:val="D5023312"/>
    <w:styleLink w:val="ListStyle-ListNumber"/>
    <w:lvl w:ilvl="0">
      <w:start w:val="1"/>
      <w:numFmt w:val="decimal"/>
      <w:lvlText w:val="%1."/>
      <w:lvlJc w:val="left"/>
      <w:pPr>
        <w:ind w:left="340" w:hanging="340"/>
      </w:pPr>
      <w:rPr>
        <w:rFonts w:ascii="Arial" w:hAnsi="Arial" w:cs="Arial"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22" w15:restartNumberingAfterBreak="0">
    <w:nsid w:val="2019191E"/>
    <w:multiLevelType w:val="multilevel"/>
    <w:tmpl w:val="F0800074"/>
    <w:styleLink w:val="ListStyle-AppendixHeading"/>
    <w:lvl w:ilvl="0">
      <w:start w:val="1"/>
      <w:numFmt w:val="decimal"/>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7A35F22"/>
    <w:multiLevelType w:val="multilevel"/>
    <w:tmpl w:val="02584F62"/>
    <w:numStyleLink w:val="ListStyle-TableListNumber"/>
  </w:abstractNum>
  <w:abstractNum w:abstractNumId="24" w15:restartNumberingAfterBreak="0">
    <w:nsid w:val="2C101A01"/>
    <w:multiLevelType w:val="hybridMultilevel"/>
    <w:tmpl w:val="8CE266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6534B03"/>
    <w:multiLevelType w:val="hybridMultilevel"/>
    <w:tmpl w:val="F9F499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AAA41FB"/>
    <w:multiLevelType w:val="multilevel"/>
    <w:tmpl w:val="1C24E15A"/>
    <w:numStyleLink w:val="ListStyle-FactBoxListNumber"/>
  </w:abstractNum>
  <w:abstractNum w:abstractNumId="27" w15:restartNumberingAfterBreak="0">
    <w:nsid w:val="3E8240F6"/>
    <w:multiLevelType w:val="hybridMultilevel"/>
    <w:tmpl w:val="07EE7D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86F0B62"/>
    <w:multiLevelType w:val="multilevel"/>
    <w:tmpl w:val="D486A798"/>
    <w:styleLink w:val="ListStyle-ListBullet"/>
    <w:lvl w:ilvl="0">
      <w:start w:val="1"/>
      <w:numFmt w:val="bullet"/>
      <w:lvlText w:val="•"/>
      <w:lvlJc w:val="left"/>
      <w:pPr>
        <w:ind w:left="284" w:hanging="284"/>
      </w:pPr>
      <w:rPr>
        <w:rFonts w:ascii="Arial" w:hAnsi="Arial" w:cs="Arial"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9" w15:restartNumberingAfterBreak="0">
    <w:nsid w:val="49E80882"/>
    <w:multiLevelType w:val="hybridMultilevel"/>
    <w:tmpl w:val="4224C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DFB4E39"/>
    <w:multiLevelType w:val="multilevel"/>
    <w:tmpl w:val="E196DB5E"/>
    <w:lvl w:ilvl="0">
      <w:start w:val="1"/>
      <w:numFmt w:val="bullet"/>
      <w:pStyle w:val="Punktlista"/>
      <w:lvlText w:val="•"/>
      <w:lvlJc w:val="left"/>
      <w:pPr>
        <w:ind w:left="680" w:hanging="340"/>
      </w:pPr>
      <w:rPr>
        <w:rFonts w:ascii="Arial" w:hAnsi="Arial" w:hint="default"/>
      </w:rPr>
    </w:lvl>
    <w:lvl w:ilvl="1">
      <w:start w:val="1"/>
      <w:numFmt w:val="bullet"/>
      <w:pStyle w:val="Punktlista2"/>
      <w:lvlText w:val="•"/>
      <w:lvlJc w:val="left"/>
      <w:pPr>
        <w:ind w:left="1020" w:hanging="340"/>
      </w:pPr>
      <w:rPr>
        <w:rFonts w:ascii="Arial" w:hAnsi="Arial" w:hint="default"/>
      </w:rPr>
    </w:lvl>
    <w:lvl w:ilvl="2">
      <w:start w:val="1"/>
      <w:numFmt w:val="bullet"/>
      <w:pStyle w:val="Punktlista3"/>
      <w:lvlText w:val="•"/>
      <w:lvlJc w:val="left"/>
      <w:pPr>
        <w:ind w:left="1360" w:hanging="340"/>
      </w:pPr>
      <w:rPr>
        <w:rFonts w:ascii="Arial" w:hAnsi="Arial" w:hint="default"/>
      </w:rPr>
    </w:lvl>
    <w:lvl w:ilvl="3">
      <w:start w:val="1"/>
      <w:numFmt w:val="bullet"/>
      <w:lvlText w:val="•"/>
      <w:lvlJc w:val="left"/>
      <w:pPr>
        <w:ind w:left="1700" w:hanging="340"/>
      </w:pPr>
      <w:rPr>
        <w:rFonts w:ascii="Arial" w:hAnsi="Arial" w:hint="default"/>
      </w:rPr>
    </w:lvl>
    <w:lvl w:ilvl="4">
      <w:start w:val="1"/>
      <w:numFmt w:val="bullet"/>
      <w:lvlText w:val="•"/>
      <w:lvlJc w:val="left"/>
      <w:pPr>
        <w:ind w:left="2040" w:hanging="340"/>
      </w:pPr>
      <w:rPr>
        <w:rFonts w:ascii="Arial" w:hAnsi="Arial" w:hint="default"/>
      </w:rPr>
    </w:lvl>
    <w:lvl w:ilvl="5">
      <w:start w:val="1"/>
      <w:numFmt w:val="bullet"/>
      <w:lvlText w:val="•"/>
      <w:lvlJc w:val="left"/>
      <w:pPr>
        <w:ind w:left="2380" w:hanging="340"/>
      </w:pPr>
      <w:rPr>
        <w:rFonts w:ascii="Arial" w:hAnsi="Arial" w:hint="default"/>
      </w:rPr>
    </w:lvl>
    <w:lvl w:ilvl="6">
      <w:start w:val="1"/>
      <w:numFmt w:val="bullet"/>
      <w:lvlText w:val="•"/>
      <w:lvlJc w:val="left"/>
      <w:pPr>
        <w:ind w:left="2720" w:hanging="340"/>
      </w:pPr>
      <w:rPr>
        <w:rFonts w:ascii="Arial" w:hAnsi="Arial" w:hint="default"/>
      </w:rPr>
    </w:lvl>
    <w:lvl w:ilvl="7">
      <w:start w:val="1"/>
      <w:numFmt w:val="bullet"/>
      <w:lvlText w:val="•"/>
      <w:lvlJc w:val="left"/>
      <w:pPr>
        <w:ind w:left="3060" w:hanging="340"/>
      </w:pPr>
      <w:rPr>
        <w:rFonts w:ascii="Arial" w:hAnsi="Arial" w:hint="default"/>
      </w:rPr>
    </w:lvl>
    <w:lvl w:ilvl="8">
      <w:start w:val="1"/>
      <w:numFmt w:val="bullet"/>
      <w:lvlText w:val="•"/>
      <w:lvlJc w:val="left"/>
      <w:pPr>
        <w:ind w:left="3400" w:hanging="340"/>
      </w:pPr>
      <w:rPr>
        <w:rFonts w:ascii="Arial" w:hAnsi="Arial" w:hint="default"/>
      </w:rPr>
    </w:lvl>
  </w:abstractNum>
  <w:abstractNum w:abstractNumId="31" w15:restartNumberingAfterBreak="0">
    <w:nsid w:val="527E7A63"/>
    <w:multiLevelType w:val="hybridMultilevel"/>
    <w:tmpl w:val="0A1AC7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5560836"/>
    <w:multiLevelType w:val="multilevel"/>
    <w:tmpl w:val="A6BA9C18"/>
    <w:styleLink w:val="ListStyle-TableListBullet0"/>
    <w:lvl w:ilvl="0">
      <w:start w:val="1"/>
      <w:numFmt w:val="bullet"/>
      <w:pStyle w:val="Table-ListBullet"/>
      <w:lvlText w:val="•"/>
      <w:lvlJc w:val="left"/>
      <w:pPr>
        <w:ind w:left="284" w:hanging="171"/>
      </w:pPr>
      <w:rPr>
        <w:rFonts w:ascii="Arial" w:hAnsi="Arial" w:cs="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33"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Arial" w:hAnsi="Arial" w:cs="Arial"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34" w15:restartNumberingAfterBreak="0">
    <w:nsid w:val="5D90306E"/>
    <w:multiLevelType w:val="multilevel"/>
    <w:tmpl w:val="02584F62"/>
    <w:styleLink w:val="ListStyle-TableListNumber"/>
    <w:lvl w:ilvl="0">
      <w:start w:val="1"/>
      <w:numFmt w:val="decimal"/>
      <w:pStyle w:val="Table-ListNumber"/>
      <w:lvlText w:val="%1."/>
      <w:lvlJc w:val="left"/>
      <w:pPr>
        <w:ind w:left="340" w:hanging="227"/>
      </w:pPr>
      <w:rPr>
        <w:rFonts w:ascii="Arial" w:hAnsi="Arial" w:cs="Aria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35" w15:restartNumberingAfterBreak="0">
    <w:nsid w:val="6B4171C6"/>
    <w:multiLevelType w:val="hybridMultilevel"/>
    <w:tmpl w:val="F8242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FC41388"/>
    <w:multiLevelType w:val="hybridMultilevel"/>
    <w:tmpl w:val="D438EF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2545C"/>
    <w:multiLevelType w:val="hybridMultilevel"/>
    <w:tmpl w:val="0ADACD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8DA06E5"/>
    <w:multiLevelType w:val="hybridMultilevel"/>
    <w:tmpl w:val="4EFCA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5426622">
    <w:abstractNumId w:val="24"/>
  </w:num>
  <w:num w:numId="2" w16cid:durableId="1515922657">
    <w:abstractNumId w:val="8"/>
  </w:num>
  <w:num w:numId="3" w16cid:durableId="1277642103">
    <w:abstractNumId w:val="3"/>
  </w:num>
  <w:num w:numId="4" w16cid:durableId="610548818">
    <w:abstractNumId w:val="2"/>
  </w:num>
  <w:num w:numId="5" w16cid:durableId="2019119170">
    <w:abstractNumId w:val="1"/>
  </w:num>
  <w:num w:numId="6" w16cid:durableId="1463353594">
    <w:abstractNumId w:val="0"/>
  </w:num>
  <w:num w:numId="7" w16cid:durableId="390540803">
    <w:abstractNumId w:val="9"/>
  </w:num>
  <w:num w:numId="8" w16cid:durableId="74867556">
    <w:abstractNumId w:val="7"/>
  </w:num>
  <w:num w:numId="9" w16cid:durableId="1263342264">
    <w:abstractNumId w:val="6"/>
  </w:num>
  <w:num w:numId="10" w16cid:durableId="1365714747">
    <w:abstractNumId w:val="5"/>
  </w:num>
  <w:num w:numId="11" w16cid:durableId="941187888">
    <w:abstractNumId w:val="4"/>
  </w:num>
  <w:num w:numId="12" w16cid:durableId="1728605071">
    <w:abstractNumId w:val="22"/>
  </w:num>
  <w:num w:numId="13" w16cid:durableId="433549288">
    <w:abstractNumId w:val="10"/>
  </w:num>
  <w:num w:numId="14" w16cid:durableId="1996446656">
    <w:abstractNumId w:val="33"/>
  </w:num>
  <w:num w:numId="15" w16cid:durableId="828865359">
    <w:abstractNumId w:val="20"/>
  </w:num>
  <w:num w:numId="16" w16cid:durableId="1601569530">
    <w:abstractNumId w:val="28"/>
  </w:num>
  <w:num w:numId="17" w16cid:durableId="1789083928">
    <w:abstractNumId w:val="21"/>
  </w:num>
  <w:num w:numId="18" w16cid:durableId="2051301752">
    <w:abstractNumId w:val="17"/>
  </w:num>
  <w:num w:numId="19" w16cid:durableId="264924283">
    <w:abstractNumId w:val="32"/>
  </w:num>
  <w:num w:numId="20" w16cid:durableId="2029678808">
    <w:abstractNumId w:val="34"/>
  </w:num>
  <w:num w:numId="21" w16cid:durableId="1702632651">
    <w:abstractNumId w:val="39"/>
  </w:num>
  <w:num w:numId="22" w16cid:durableId="1446316040">
    <w:abstractNumId w:val="15"/>
  </w:num>
  <w:num w:numId="23" w16cid:durableId="172576799">
    <w:abstractNumId w:val="18"/>
  </w:num>
  <w:num w:numId="24" w16cid:durableId="1807745438">
    <w:abstractNumId w:val="26"/>
  </w:num>
  <w:num w:numId="25" w16cid:durableId="1634867770">
    <w:abstractNumId w:val="16"/>
  </w:num>
  <w:num w:numId="26" w16cid:durableId="1184369056">
    <w:abstractNumId w:val="30"/>
  </w:num>
  <w:num w:numId="27" w16cid:durableId="526916014">
    <w:abstractNumId w:val="11"/>
  </w:num>
  <w:num w:numId="28" w16cid:durableId="1202085737">
    <w:abstractNumId w:val="19"/>
  </w:num>
  <w:num w:numId="29" w16cid:durableId="982390586">
    <w:abstractNumId w:val="23"/>
  </w:num>
  <w:num w:numId="30" w16cid:durableId="2061395476">
    <w:abstractNumId w:val="31"/>
  </w:num>
  <w:num w:numId="31" w16cid:durableId="921110374">
    <w:abstractNumId w:val="13"/>
  </w:num>
  <w:num w:numId="32" w16cid:durableId="442191880">
    <w:abstractNumId w:val="12"/>
  </w:num>
  <w:num w:numId="33" w16cid:durableId="899365476">
    <w:abstractNumId w:val="27"/>
  </w:num>
  <w:num w:numId="34" w16cid:durableId="1295911705">
    <w:abstractNumId w:val="14"/>
  </w:num>
  <w:num w:numId="35" w16cid:durableId="58410608">
    <w:abstractNumId w:val="25"/>
  </w:num>
  <w:num w:numId="36" w16cid:durableId="1661494877">
    <w:abstractNumId w:val="29"/>
  </w:num>
  <w:num w:numId="37" w16cid:durableId="1100032795">
    <w:abstractNumId w:val="35"/>
  </w:num>
  <w:num w:numId="38" w16cid:durableId="607588615">
    <w:abstractNumId w:val="38"/>
  </w:num>
  <w:num w:numId="39" w16cid:durableId="850295278">
    <w:abstractNumId w:val="37"/>
  </w:num>
  <w:num w:numId="40" w16cid:durableId="14360940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D4161E"/>
    <w:rsid w:val="000407F4"/>
    <w:rsid w:val="000626CD"/>
    <w:rsid w:val="00066E4D"/>
    <w:rsid w:val="00082B53"/>
    <w:rsid w:val="000B230F"/>
    <w:rsid w:val="00107262"/>
    <w:rsid w:val="00143CDF"/>
    <w:rsid w:val="00150524"/>
    <w:rsid w:val="0015224E"/>
    <w:rsid w:val="001853EB"/>
    <w:rsid w:val="001B3992"/>
    <w:rsid w:val="001F366E"/>
    <w:rsid w:val="002067A1"/>
    <w:rsid w:val="00245801"/>
    <w:rsid w:val="00250723"/>
    <w:rsid w:val="0025774E"/>
    <w:rsid w:val="00272BD8"/>
    <w:rsid w:val="002B674E"/>
    <w:rsid w:val="002C1C60"/>
    <w:rsid w:val="002E37F7"/>
    <w:rsid w:val="002E4248"/>
    <w:rsid w:val="002E6AD5"/>
    <w:rsid w:val="00322110"/>
    <w:rsid w:val="00361819"/>
    <w:rsid w:val="00380F68"/>
    <w:rsid w:val="00392658"/>
    <w:rsid w:val="003B6EA9"/>
    <w:rsid w:val="003C319A"/>
    <w:rsid w:val="003F4B56"/>
    <w:rsid w:val="0040562F"/>
    <w:rsid w:val="00412780"/>
    <w:rsid w:val="00434265"/>
    <w:rsid w:val="00436851"/>
    <w:rsid w:val="00450759"/>
    <w:rsid w:val="004D2AC4"/>
    <w:rsid w:val="004F178E"/>
    <w:rsid w:val="0054142C"/>
    <w:rsid w:val="00544BBB"/>
    <w:rsid w:val="00583A87"/>
    <w:rsid w:val="00596451"/>
    <w:rsid w:val="005B578E"/>
    <w:rsid w:val="005C51F1"/>
    <w:rsid w:val="005C6179"/>
    <w:rsid w:val="005C69FE"/>
    <w:rsid w:val="0063402B"/>
    <w:rsid w:val="00646BAE"/>
    <w:rsid w:val="00665A54"/>
    <w:rsid w:val="006811FE"/>
    <w:rsid w:val="006F0443"/>
    <w:rsid w:val="00705D14"/>
    <w:rsid w:val="00706EAC"/>
    <w:rsid w:val="007160BB"/>
    <w:rsid w:val="0072056B"/>
    <w:rsid w:val="00724FF7"/>
    <w:rsid w:val="0073678C"/>
    <w:rsid w:val="007530DD"/>
    <w:rsid w:val="00764F29"/>
    <w:rsid w:val="0078130B"/>
    <w:rsid w:val="0078376D"/>
    <w:rsid w:val="00784F2F"/>
    <w:rsid w:val="007A5A4B"/>
    <w:rsid w:val="007D5A4A"/>
    <w:rsid w:val="00815508"/>
    <w:rsid w:val="00835EDC"/>
    <w:rsid w:val="00853147"/>
    <w:rsid w:val="00857135"/>
    <w:rsid w:val="00874103"/>
    <w:rsid w:val="008749A2"/>
    <w:rsid w:val="00894210"/>
    <w:rsid w:val="008B182C"/>
    <w:rsid w:val="008D27D0"/>
    <w:rsid w:val="008F0656"/>
    <w:rsid w:val="00901893"/>
    <w:rsid w:val="00986BB1"/>
    <w:rsid w:val="009B7026"/>
    <w:rsid w:val="009E390C"/>
    <w:rsid w:val="00A56DB6"/>
    <w:rsid w:val="00A67226"/>
    <w:rsid w:val="00AA4118"/>
    <w:rsid w:val="00AA54B3"/>
    <w:rsid w:val="00AD30EE"/>
    <w:rsid w:val="00B10E3D"/>
    <w:rsid w:val="00B14B1D"/>
    <w:rsid w:val="00B3153C"/>
    <w:rsid w:val="00B727A0"/>
    <w:rsid w:val="00B74317"/>
    <w:rsid w:val="00BA1D09"/>
    <w:rsid w:val="00C06876"/>
    <w:rsid w:val="00C67562"/>
    <w:rsid w:val="00C868EB"/>
    <w:rsid w:val="00CD76B4"/>
    <w:rsid w:val="00CF2FBC"/>
    <w:rsid w:val="00D06AAB"/>
    <w:rsid w:val="00D37817"/>
    <w:rsid w:val="00D50A25"/>
    <w:rsid w:val="00D84C6A"/>
    <w:rsid w:val="00DA0756"/>
    <w:rsid w:val="00DB7BE0"/>
    <w:rsid w:val="00E10FE3"/>
    <w:rsid w:val="00E33CD5"/>
    <w:rsid w:val="00E43B73"/>
    <w:rsid w:val="00E64EFA"/>
    <w:rsid w:val="00E911C1"/>
    <w:rsid w:val="00E976CA"/>
    <w:rsid w:val="00F0129D"/>
    <w:rsid w:val="00F12465"/>
    <w:rsid w:val="00F156F9"/>
    <w:rsid w:val="00F324B2"/>
    <w:rsid w:val="00F56A5F"/>
    <w:rsid w:val="00F60F16"/>
    <w:rsid w:val="00FD0098"/>
    <w:rsid w:val="00FD1FD4"/>
    <w:rsid w:val="00FD221D"/>
    <w:rsid w:val="00FE0A1B"/>
    <w:rsid w:val="00FE6785"/>
    <w:rsid w:val="1282929A"/>
    <w:rsid w:val="5CD4161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4161E"/>
  <w15:chartTrackingRefBased/>
  <w15:docId w15:val="{D201B27D-FFE2-45FC-9CDF-D123C7BB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13"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3"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pag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14" w:unhideWhenUsed="1"/>
    <w:lsdException w:name="Strong" w:uiPriority="8"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uiPriority="6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3" w:qFormat="1"/>
    <w:lsdException w:name="Intense Quote" w:qFormat="1"/>
    <w:lsdException w:name="Medium List 2 Accent 1" w:uiPriority="66"/>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Rubrik3"/>
    <w:qFormat/>
    <w:rsid w:val="00544BBB"/>
    <w:pPr>
      <w:widowControl w:val="0"/>
      <w:spacing w:after="0" w:line="360" w:lineRule="auto"/>
    </w:pPr>
    <w:rPr>
      <w:rFonts w:ascii="Arial" w:eastAsia="Times New Roman" w:hAnsi="Arial" w:cs="Times New Roman"/>
      <w:sz w:val="20"/>
      <w:szCs w:val="24"/>
      <w:lang w:eastAsia="sv-SE"/>
    </w:rPr>
  </w:style>
  <w:style w:type="paragraph" w:styleId="Rubrik1">
    <w:name w:val="heading 1"/>
    <w:basedOn w:val="Normal"/>
    <w:next w:val="Normal"/>
    <w:link w:val="Rubrik1Char"/>
    <w:uiPriority w:val="1"/>
    <w:qFormat/>
    <w:rsid w:val="006340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C068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1"/>
    <w:qFormat/>
    <w:rsid w:val="00C06876"/>
    <w:pPr>
      <w:keepNext/>
      <w:keepLines/>
      <w:spacing w:before="40"/>
      <w:outlineLvl w:val="2"/>
    </w:pPr>
    <w:rPr>
      <w:rFonts w:asciiTheme="majorHAnsi" w:eastAsiaTheme="majorEastAsia" w:hAnsiTheme="majorHAnsi" w:cstheme="majorBidi"/>
      <w:color w:val="1F4D78" w:themeColor="accent1" w:themeShade="7F"/>
      <w:sz w:val="24"/>
    </w:rPr>
  </w:style>
  <w:style w:type="paragraph" w:styleId="Rubrik4">
    <w:name w:val="heading 4"/>
    <w:basedOn w:val="Normal"/>
    <w:next w:val="Normal"/>
    <w:link w:val="Rubrik4Char"/>
    <w:uiPriority w:val="9"/>
    <w:unhideWhenUsed/>
    <w:qFormat/>
    <w:rsid w:val="005C51F1"/>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1"/>
    <w:semiHidden/>
    <w:unhideWhenUsed/>
    <w:qFormat/>
    <w:rsid w:val="008F0656"/>
    <w:pPr>
      <w:keepNext/>
      <w:keepLines/>
      <w:spacing w:before="4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1"/>
    <w:semiHidden/>
    <w:rsid w:val="0025774E"/>
    <w:pPr>
      <w:keepNext/>
      <w:keepLines/>
      <w:widowControl/>
      <w:suppressAutoHyphens/>
      <w:spacing w:before="240" w:line="280" w:lineRule="atLeast"/>
      <w:contextualSpacing/>
      <w:outlineLvl w:val="5"/>
    </w:pPr>
    <w:rPr>
      <w:rFonts w:asciiTheme="minorHAnsi" w:eastAsiaTheme="majorEastAsia" w:hAnsiTheme="minorHAnsi" w:cs="Arial"/>
      <w:sz w:val="24"/>
      <w:szCs w:val="20"/>
      <w:lang w:eastAsia="en-US"/>
    </w:rPr>
  </w:style>
  <w:style w:type="paragraph" w:styleId="Rubrik7">
    <w:name w:val="heading 7"/>
    <w:basedOn w:val="Normal"/>
    <w:next w:val="Normal"/>
    <w:link w:val="Rubrik7Char"/>
    <w:uiPriority w:val="1"/>
    <w:semiHidden/>
    <w:rsid w:val="0025774E"/>
    <w:pPr>
      <w:keepNext/>
      <w:keepLines/>
      <w:widowControl/>
      <w:suppressAutoHyphens/>
      <w:spacing w:before="240" w:line="280" w:lineRule="atLeast"/>
      <w:contextualSpacing/>
      <w:outlineLvl w:val="6"/>
    </w:pPr>
    <w:rPr>
      <w:rFonts w:asciiTheme="minorHAnsi" w:eastAsiaTheme="majorEastAsia" w:hAnsiTheme="minorHAnsi" w:cs="Arial"/>
      <w:iCs/>
      <w:sz w:val="24"/>
      <w:szCs w:val="20"/>
      <w:lang w:eastAsia="en-US"/>
    </w:rPr>
  </w:style>
  <w:style w:type="paragraph" w:styleId="Rubrik8">
    <w:name w:val="heading 8"/>
    <w:basedOn w:val="Normal"/>
    <w:next w:val="Normal"/>
    <w:link w:val="Rubrik8Char"/>
    <w:uiPriority w:val="1"/>
    <w:semiHidden/>
    <w:rsid w:val="0025774E"/>
    <w:pPr>
      <w:keepNext/>
      <w:keepLines/>
      <w:widowControl/>
      <w:suppressAutoHyphens/>
      <w:spacing w:before="240" w:line="280" w:lineRule="atLeast"/>
      <w:contextualSpacing/>
      <w:outlineLvl w:val="7"/>
    </w:pPr>
    <w:rPr>
      <w:rFonts w:asciiTheme="minorHAnsi" w:eastAsiaTheme="majorEastAsia" w:hAnsiTheme="minorHAnsi" w:cs="Arial"/>
      <w:sz w:val="24"/>
      <w:szCs w:val="21"/>
      <w:lang w:eastAsia="en-US"/>
    </w:rPr>
  </w:style>
  <w:style w:type="paragraph" w:styleId="Rubrik9">
    <w:name w:val="heading 9"/>
    <w:basedOn w:val="Normal"/>
    <w:next w:val="Normal"/>
    <w:link w:val="Rubrik9Char"/>
    <w:uiPriority w:val="1"/>
    <w:semiHidden/>
    <w:rsid w:val="0025774E"/>
    <w:pPr>
      <w:keepNext/>
      <w:keepLines/>
      <w:widowControl/>
      <w:suppressAutoHyphens/>
      <w:spacing w:before="240" w:line="280" w:lineRule="atLeast"/>
      <w:contextualSpacing/>
      <w:outlineLvl w:val="8"/>
    </w:pPr>
    <w:rPr>
      <w:rFonts w:asciiTheme="minorHAnsi" w:eastAsiaTheme="majorEastAsia" w:hAnsiTheme="minorHAnsi" w:cs="Arial"/>
      <w:iCs/>
      <w:sz w:val="24"/>
      <w:szCs w:val="2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835EDC"/>
    <w:rPr>
      <w:vanish/>
      <w:color w:val="808080"/>
    </w:rPr>
  </w:style>
  <w:style w:type="paragraph" w:styleId="Sidhuvud">
    <w:name w:val="header"/>
    <w:aliases w:val="Sidhuvud - sidfot"/>
    <w:basedOn w:val="Normal"/>
    <w:link w:val="SidhuvudChar"/>
    <w:uiPriority w:val="13"/>
    <w:unhideWhenUsed/>
    <w:rsid w:val="00853147"/>
    <w:pPr>
      <w:tabs>
        <w:tab w:val="center" w:pos="4536"/>
        <w:tab w:val="right" w:pos="9072"/>
      </w:tabs>
      <w:spacing w:line="240" w:lineRule="auto"/>
    </w:pPr>
  </w:style>
  <w:style w:type="character" w:customStyle="1" w:styleId="SidhuvudChar">
    <w:name w:val="Sidhuvud Char"/>
    <w:aliases w:val="Sidhuvud - sidfot Char"/>
    <w:basedOn w:val="Standardstycketeckensnitt"/>
    <w:link w:val="Sidhuvud"/>
    <w:uiPriority w:val="13"/>
    <w:rsid w:val="00853147"/>
    <w:rPr>
      <w:rFonts w:ascii="Arial" w:eastAsia="Times New Roman" w:hAnsi="Arial" w:cs="Times New Roman"/>
      <w:sz w:val="20"/>
      <w:szCs w:val="24"/>
      <w:lang w:eastAsia="sv-SE"/>
    </w:rPr>
  </w:style>
  <w:style w:type="paragraph" w:styleId="Sidfot">
    <w:name w:val="footer"/>
    <w:basedOn w:val="Normal"/>
    <w:link w:val="SidfotChar"/>
    <w:uiPriority w:val="99"/>
    <w:unhideWhenUsed/>
    <w:rsid w:val="00853147"/>
    <w:pPr>
      <w:tabs>
        <w:tab w:val="center" w:pos="4536"/>
        <w:tab w:val="right" w:pos="9072"/>
      </w:tabs>
      <w:spacing w:line="240" w:lineRule="auto"/>
    </w:pPr>
  </w:style>
  <w:style w:type="character" w:customStyle="1" w:styleId="SidfotChar">
    <w:name w:val="Sidfot Char"/>
    <w:basedOn w:val="Standardstycketeckensnitt"/>
    <w:link w:val="Sidfot"/>
    <w:uiPriority w:val="99"/>
    <w:rsid w:val="00853147"/>
    <w:rPr>
      <w:rFonts w:ascii="Arial" w:eastAsia="Times New Roman" w:hAnsi="Arial" w:cs="Times New Roman"/>
      <w:sz w:val="20"/>
      <w:szCs w:val="24"/>
      <w:lang w:eastAsia="sv-SE"/>
    </w:rPr>
  </w:style>
  <w:style w:type="table" w:styleId="Tabellrutnt">
    <w:name w:val="Table Grid"/>
    <w:basedOn w:val="Normaltabell"/>
    <w:uiPriority w:val="99"/>
    <w:rsid w:val="00853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1"/>
    <w:rsid w:val="0063402B"/>
    <w:rPr>
      <w:rFonts w:asciiTheme="majorHAnsi" w:eastAsiaTheme="majorEastAsia" w:hAnsiTheme="majorHAnsi" w:cstheme="majorBidi"/>
      <w:color w:val="2E74B5" w:themeColor="accent1" w:themeShade="BF"/>
      <w:sz w:val="32"/>
      <w:szCs w:val="32"/>
      <w:lang w:eastAsia="sv-SE"/>
    </w:rPr>
  </w:style>
  <w:style w:type="character" w:customStyle="1" w:styleId="Rubrik2Char">
    <w:name w:val="Rubrik 2 Char"/>
    <w:basedOn w:val="Standardstycketeckensnitt"/>
    <w:link w:val="Rubrik2"/>
    <w:uiPriority w:val="9"/>
    <w:rsid w:val="00C06876"/>
    <w:rPr>
      <w:rFonts w:asciiTheme="majorHAnsi" w:eastAsiaTheme="majorEastAsia" w:hAnsiTheme="majorHAnsi" w:cstheme="majorBidi"/>
      <w:color w:val="2E74B5" w:themeColor="accent1" w:themeShade="BF"/>
      <w:sz w:val="26"/>
      <w:szCs w:val="26"/>
      <w:lang w:eastAsia="sv-SE"/>
    </w:rPr>
  </w:style>
  <w:style w:type="character" w:customStyle="1" w:styleId="Rubrik3Char">
    <w:name w:val="Rubrik 3 Char"/>
    <w:basedOn w:val="Standardstycketeckensnitt"/>
    <w:link w:val="Rubrik3"/>
    <w:uiPriority w:val="1"/>
    <w:rsid w:val="00F12465"/>
    <w:rPr>
      <w:rFonts w:asciiTheme="majorHAnsi" w:eastAsiaTheme="majorEastAsia" w:hAnsiTheme="majorHAnsi" w:cstheme="majorBidi"/>
      <w:color w:val="1F4D78" w:themeColor="accent1" w:themeShade="7F"/>
      <w:sz w:val="24"/>
      <w:szCs w:val="24"/>
      <w:lang w:eastAsia="sv-SE"/>
    </w:rPr>
  </w:style>
  <w:style w:type="paragraph" w:customStyle="1" w:styleId="LSrubrik1">
    <w:name w:val="LS rubrik 1"/>
    <w:basedOn w:val="Rubrik1"/>
    <w:qFormat/>
    <w:rsid w:val="00F0129D"/>
    <w:rPr>
      <w:rFonts w:ascii="Arial" w:hAnsi="Arial"/>
      <w:b/>
      <w:color w:val="000000" w:themeColor="text1"/>
      <w:sz w:val="24"/>
    </w:rPr>
  </w:style>
  <w:style w:type="paragraph" w:customStyle="1" w:styleId="LSrubrik2">
    <w:name w:val="LS rubrik 2"/>
    <w:basedOn w:val="Rubrik2"/>
    <w:qFormat/>
    <w:rsid w:val="00F0129D"/>
    <w:pPr>
      <w:spacing w:before="240"/>
    </w:pPr>
    <w:rPr>
      <w:rFonts w:ascii="Arial" w:hAnsi="Arial"/>
      <w:color w:val="000000" w:themeColor="text1"/>
      <w:sz w:val="24"/>
    </w:rPr>
  </w:style>
  <w:style w:type="paragraph" w:customStyle="1" w:styleId="LSrubrik3">
    <w:name w:val="LS rubrik 3"/>
    <w:basedOn w:val="Rubrik3"/>
    <w:qFormat/>
    <w:rsid w:val="005C51F1"/>
    <w:pPr>
      <w:spacing w:before="240"/>
    </w:pPr>
    <w:rPr>
      <w:rFonts w:ascii="Arial" w:hAnsi="Arial"/>
      <w:b/>
      <w:color w:val="000000" w:themeColor="text1"/>
      <w:sz w:val="20"/>
    </w:rPr>
  </w:style>
  <w:style w:type="paragraph" w:customStyle="1" w:styleId="LSrubrik4">
    <w:name w:val="LS rubrik 4"/>
    <w:basedOn w:val="Rubrik4"/>
    <w:qFormat/>
    <w:rsid w:val="00706EAC"/>
    <w:pPr>
      <w:spacing w:before="240"/>
    </w:pPr>
    <w:rPr>
      <w:rFonts w:ascii="Arial" w:hAnsi="Arial"/>
      <w:color w:val="000000" w:themeColor="text1"/>
    </w:rPr>
  </w:style>
  <w:style w:type="paragraph" w:customStyle="1" w:styleId="LSlptext">
    <w:name w:val="LS löptext"/>
    <w:basedOn w:val="Normal"/>
    <w:qFormat/>
    <w:rsid w:val="005C51F1"/>
  </w:style>
  <w:style w:type="character" w:customStyle="1" w:styleId="Rubrik4Char">
    <w:name w:val="Rubrik 4 Char"/>
    <w:basedOn w:val="Standardstycketeckensnitt"/>
    <w:link w:val="Rubrik4"/>
    <w:uiPriority w:val="9"/>
    <w:rsid w:val="005C51F1"/>
    <w:rPr>
      <w:rFonts w:asciiTheme="majorHAnsi" w:eastAsiaTheme="majorEastAsia" w:hAnsiTheme="majorHAnsi" w:cstheme="majorBidi"/>
      <w:i/>
      <w:iCs/>
      <w:color w:val="2E74B5" w:themeColor="accent1" w:themeShade="BF"/>
      <w:sz w:val="20"/>
      <w:szCs w:val="24"/>
      <w:lang w:eastAsia="sv-SE"/>
    </w:rPr>
  </w:style>
  <w:style w:type="paragraph" w:customStyle="1" w:styleId="LSrubrik5">
    <w:name w:val="LS rubrik 5"/>
    <w:basedOn w:val="Rubrik5"/>
    <w:qFormat/>
    <w:rsid w:val="008F0656"/>
    <w:rPr>
      <w:rFonts w:ascii="Arial" w:hAnsi="Arial"/>
      <w:bCs/>
      <w:color w:val="000000" w:themeColor="text1"/>
      <w:szCs w:val="20"/>
      <w:u w:val="single"/>
    </w:rPr>
  </w:style>
  <w:style w:type="character" w:customStyle="1" w:styleId="Rubrik5Char">
    <w:name w:val="Rubrik 5 Char"/>
    <w:basedOn w:val="Standardstycketeckensnitt"/>
    <w:link w:val="Rubrik5"/>
    <w:uiPriority w:val="1"/>
    <w:semiHidden/>
    <w:rsid w:val="008F0656"/>
    <w:rPr>
      <w:rFonts w:asciiTheme="majorHAnsi" w:eastAsiaTheme="majorEastAsia" w:hAnsiTheme="majorHAnsi" w:cstheme="majorBidi"/>
      <w:color w:val="2E74B5" w:themeColor="accent1" w:themeShade="BF"/>
      <w:sz w:val="20"/>
      <w:szCs w:val="24"/>
      <w:lang w:eastAsia="sv-SE"/>
    </w:rPr>
  </w:style>
  <w:style w:type="character" w:customStyle="1" w:styleId="Rubrik6Char">
    <w:name w:val="Rubrik 6 Char"/>
    <w:basedOn w:val="Standardstycketeckensnitt"/>
    <w:link w:val="Rubrik6"/>
    <w:uiPriority w:val="1"/>
    <w:semiHidden/>
    <w:rsid w:val="0025774E"/>
    <w:rPr>
      <w:rFonts w:eastAsiaTheme="majorEastAsia" w:cs="Arial"/>
      <w:sz w:val="24"/>
      <w:szCs w:val="20"/>
    </w:rPr>
  </w:style>
  <w:style w:type="character" w:customStyle="1" w:styleId="Rubrik7Char">
    <w:name w:val="Rubrik 7 Char"/>
    <w:basedOn w:val="Standardstycketeckensnitt"/>
    <w:link w:val="Rubrik7"/>
    <w:uiPriority w:val="1"/>
    <w:semiHidden/>
    <w:rsid w:val="0025774E"/>
    <w:rPr>
      <w:rFonts w:eastAsiaTheme="majorEastAsia" w:cs="Arial"/>
      <w:iCs/>
      <w:sz w:val="24"/>
      <w:szCs w:val="20"/>
    </w:rPr>
  </w:style>
  <w:style w:type="character" w:customStyle="1" w:styleId="Rubrik8Char">
    <w:name w:val="Rubrik 8 Char"/>
    <w:basedOn w:val="Standardstycketeckensnitt"/>
    <w:link w:val="Rubrik8"/>
    <w:uiPriority w:val="1"/>
    <w:semiHidden/>
    <w:rsid w:val="0025774E"/>
    <w:rPr>
      <w:rFonts w:eastAsiaTheme="majorEastAsia" w:cs="Arial"/>
      <w:sz w:val="24"/>
      <w:szCs w:val="21"/>
    </w:rPr>
  </w:style>
  <w:style w:type="character" w:customStyle="1" w:styleId="Rubrik9Char">
    <w:name w:val="Rubrik 9 Char"/>
    <w:basedOn w:val="Standardstycketeckensnitt"/>
    <w:link w:val="Rubrik9"/>
    <w:uiPriority w:val="1"/>
    <w:semiHidden/>
    <w:rsid w:val="0025774E"/>
    <w:rPr>
      <w:rFonts w:eastAsiaTheme="majorEastAsia" w:cs="Arial"/>
      <w:iCs/>
      <w:sz w:val="24"/>
      <w:szCs w:val="21"/>
    </w:rPr>
  </w:style>
  <w:style w:type="numbering" w:styleId="111111">
    <w:name w:val="Outline List 2"/>
    <w:basedOn w:val="Ingenlista"/>
    <w:uiPriority w:val="99"/>
    <w:semiHidden/>
    <w:rsid w:val="0025774E"/>
    <w:pPr>
      <w:numPr>
        <w:numId w:val="21"/>
      </w:numPr>
    </w:pPr>
  </w:style>
  <w:style w:type="numbering" w:styleId="1ai">
    <w:name w:val="Outline List 1"/>
    <w:basedOn w:val="Ingenlista"/>
    <w:uiPriority w:val="99"/>
    <w:semiHidden/>
    <w:rsid w:val="0025774E"/>
    <w:pPr>
      <w:numPr>
        <w:numId w:val="22"/>
      </w:numPr>
    </w:pPr>
  </w:style>
  <w:style w:type="paragraph" w:styleId="Ballongtext">
    <w:name w:val="Balloon Text"/>
    <w:basedOn w:val="Normal"/>
    <w:link w:val="BallongtextChar"/>
    <w:uiPriority w:val="99"/>
    <w:semiHidden/>
    <w:rsid w:val="0025774E"/>
    <w:pPr>
      <w:widowControl/>
      <w:spacing w:line="240" w:lineRule="auto"/>
    </w:pPr>
    <w:rPr>
      <w:rFonts w:asciiTheme="minorHAnsi" w:eastAsiaTheme="minorHAnsi" w:hAnsiTheme="minorHAnsi" w:cs="Arial"/>
      <w:sz w:val="22"/>
      <w:szCs w:val="20"/>
      <w:lang w:eastAsia="en-US"/>
    </w:rPr>
  </w:style>
  <w:style w:type="character" w:customStyle="1" w:styleId="BallongtextChar">
    <w:name w:val="Ballongtext Char"/>
    <w:basedOn w:val="Standardstycketeckensnitt"/>
    <w:link w:val="Ballongtext"/>
    <w:uiPriority w:val="99"/>
    <w:semiHidden/>
    <w:rsid w:val="0025774E"/>
    <w:rPr>
      <w:rFonts w:cs="Arial"/>
      <w:szCs w:val="20"/>
    </w:rPr>
  </w:style>
  <w:style w:type="paragraph" w:styleId="Litteraturfrteckning">
    <w:name w:val="Bibliography"/>
    <w:basedOn w:val="Normal"/>
    <w:next w:val="Normal"/>
    <w:uiPriority w:val="99"/>
    <w:semiHidden/>
    <w:rsid w:val="0025774E"/>
    <w:pPr>
      <w:widowControl/>
      <w:spacing w:line="240" w:lineRule="atLeast"/>
    </w:pPr>
    <w:rPr>
      <w:rFonts w:asciiTheme="minorHAnsi" w:eastAsiaTheme="minorHAnsi" w:hAnsiTheme="minorHAnsi" w:cstheme="minorBidi"/>
      <w:sz w:val="22"/>
      <w:szCs w:val="20"/>
      <w:lang w:eastAsia="en-US"/>
    </w:rPr>
  </w:style>
  <w:style w:type="paragraph" w:styleId="Indragetstycke">
    <w:name w:val="Block Text"/>
    <w:basedOn w:val="Normal"/>
    <w:uiPriority w:val="99"/>
    <w:semiHidden/>
    <w:rsid w:val="0025774E"/>
    <w:pPr>
      <w:widowControl/>
      <w:pBdr>
        <w:top w:val="single" w:sz="2" w:space="10" w:color="5B9BD5" w:themeColor="accent1"/>
        <w:left w:val="single" w:sz="2" w:space="10" w:color="5B9BD5" w:themeColor="accent1"/>
        <w:bottom w:val="single" w:sz="2" w:space="10" w:color="5B9BD5" w:themeColor="accent1"/>
        <w:right w:val="single" w:sz="2" w:space="10" w:color="5B9BD5" w:themeColor="accent1"/>
      </w:pBdr>
      <w:spacing w:line="240" w:lineRule="atLeast"/>
      <w:ind w:left="1152" w:right="1152"/>
    </w:pPr>
    <w:rPr>
      <w:rFonts w:asciiTheme="minorHAnsi" w:eastAsiaTheme="minorEastAsia" w:hAnsiTheme="minorHAnsi" w:cs="Arial"/>
      <w:i/>
      <w:iCs/>
      <w:color w:val="5B9BD5" w:themeColor="accent1"/>
      <w:sz w:val="22"/>
      <w:szCs w:val="20"/>
      <w:lang w:eastAsia="en-US"/>
    </w:rPr>
  </w:style>
  <w:style w:type="paragraph" w:styleId="Brdtext">
    <w:name w:val="Body Text"/>
    <w:basedOn w:val="Normal"/>
    <w:link w:val="BrdtextChar"/>
    <w:uiPriority w:val="99"/>
    <w:semiHidden/>
    <w:rsid w:val="0025774E"/>
    <w:pPr>
      <w:widowControl/>
      <w:spacing w:after="120" w:line="240" w:lineRule="atLeast"/>
    </w:pPr>
    <w:rPr>
      <w:rFonts w:asciiTheme="minorHAnsi" w:eastAsiaTheme="minorHAnsi" w:hAnsiTheme="minorHAnsi" w:cstheme="minorBidi"/>
      <w:sz w:val="22"/>
      <w:szCs w:val="20"/>
      <w:lang w:eastAsia="en-US"/>
    </w:rPr>
  </w:style>
  <w:style w:type="character" w:customStyle="1" w:styleId="BrdtextChar">
    <w:name w:val="Brödtext Char"/>
    <w:basedOn w:val="Standardstycketeckensnitt"/>
    <w:link w:val="Brdtext"/>
    <w:uiPriority w:val="99"/>
    <w:semiHidden/>
    <w:rsid w:val="0025774E"/>
    <w:rPr>
      <w:szCs w:val="20"/>
    </w:rPr>
  </w:style>
  <w:style w:type="paragraph" w:styleId="Brdtext2">
    <w:name w:val="Body Text 2"/>
    <w:basedOn w:val="Normal"/>
    <w:link w:val="Brdtext2Char"/>
    <w:uiPriority w:val="99"/>
    <w:semiHidden/>
    <w:rsid w:val="0025774E"/>
    <w:pPr>
      <w:widowControl/>
      <w:spacing w:after="120" w:line="480" w:lineRule="auto"/>
    </w:pPr>
    <w:rPr>
      <w:rFonts w:asciiTheme="minorHAnsi" w:eastAsiaTheme="minorHAnsi" w:hAnsiTheme="minorHAnsi" w:cstheme="minorBidi"/>
      <w:sz w:val="22"/>
      <w:szCs w:val="20"/>
      <w:lang w:eastAsia="en-US"/>
    </w:rPr>
  </w:style>
  <w:style w:type="character" w:customStyle="1" w:styleId="Brdtext2Char">
    <w:name w:val="Brödtext 2 Char"/>
    <w:basedOn w:val="Standardstycketeckensnitt"/>
    <w:link w:val="Brdtext2"/>
    <w:uiPriority w:val="99"/>
    <w:semiHidden/>
    <w:rsid w:val="0025774E"/>
    <w:rPr>
      <w:szCs w:val="20"/>
    </w:rPr>
  </w:style>
  <w:style w:type="paragraph" w:styleId="Brdtext3">
    <w:name w:val="Body Text 3"/>
    <w:basedOn w:val="Normal"/>
    <w:link w:val="Brdtext3Char"/>
    <w:uiPriority w:val="99"/>
    <w:semiHidden/>
    <w:rsid w:val="0025774E"/>
    <w:pPr>
      <w:widowControl/>
      <w:spacing w:after="120" w:line="240" w:lineRule="atLeast"/>
    </w:pPr>
    <w:rPr>
      <w:rFonts w:asciiTheme="minorHAnsi" w:eastAsiaTheme="minorHAnsi" w:hAnsiTheme="minorHAnsi" w:cstheme="minorBidi"/>
      <w:sz w:val="16"/>
      <w:szCs w:val="16"/>
      <w:lang w:eastAsia="en-US"/>
    </w:rPr>
  </w:style>
  <w:style w:type="character" w:customStyle="1" w:styleId="Brdtext3Char">
    <w:name w:val="Brödtext 3 Char"/>
    <w:basedOn w:val="Standardstycketeckensnitt"/>
    <w:link w:val="Brdtext3"/>
    <w:uiPriority w:val="99"/>
    <w:semiHidden/>
    <w:rsid w:val="0025774E"/>
    <w:rPr>
      <w:sz w:val="16"/>
      <w:szCs w:val="16"/>
    </w:rPr>
  </w:style>
  <w:style w:type="paragraph" w:styleId="Brdtextmedfrstaindrag">
    <w:name w:val="Body Text First Indent"/>
    <w:basedOn w:val="Brdtext"/>
    <w:link w:val="BrdtextmedfrstaindragChar"/>
    <w:uiPriority w:val="99"/>
    <w:semiHidden/>
    <w:rsid w:val="0025774E"/>
    <w:pPr>
      <w:spacing w:after="0"/>
      <w:ind w:firstLine="360"/>
    </w:pPr>
  </w:style>
  <w:style w:type="character" w:customStyle="1" w:styleId="BrdtextmedfrstaindragChar">
    <w:name w:val="Brödtext med första indrag Char"/>
    <w:basedOn w:val="BrdtextChar"/>
    <w:link w:val="Brdtextmedfrstaindrag"/>
    <w:uiPriority w:val="99"/>
    <w:semiHidden/>
    <w:rsid w:val="0025774E"/>
    <w:rPr>
      <w:szCs w:val="20"/>
    </w:rPr>
  </w:style>
  <w:style w:type="paragraph" w:styleId="Brdtextmedindrag">
    <w:name w:val="Body Text Indent"/>
    <w:basedOn w:val="Normal"/>
    <w:link w:val="BrdtextmedindragChar"/>
    <w:uiPriority w:val="99"/>
    <w:semiHidden/>
    <w:rsid w:val="0025774E"/>
    <w:pPr>
      <w:widowControl/>
      <w:spacing w:after="120" w:line="240" w:lineRule="atLeast"/>
      <w:ind w:left="283"/>
    </w:pPr>
    <w:rPr>
      <w:rFonts w:asciiTheme="minorHAnsi" w:eastAsiaTheme="minorHAnsi" w:hAnsiTheme="minorHAnsi" w:cstheme="minorBidi"/>
      <w:sz w:val="22"/>
      <w:szCs w:val="20"/>
      <w:lang w:eastAsia="en-US"/>
    </w:rPr>
  </w:style>
  <w:style w:type="character" w:customStyle="1" w:styleId="BrdtextmedindragChar">
    <w:name w:val="Brödtext med indrag Char"/>
    <w:basedOn w:val="Standardstycketeckensnitt"/>
    <w:link w:val="Brdtextmedindrag"/>
    <w:uiPriority w:val="99"/>
    <w:semiHidden/>
    <w:rsid w:val="0025774E"/>
    <w:rPr>
      <w:szCs w:val="20"/>
    </w:rPr>
  </w:style>
  <w:style w:type="paragraph" w:styleId="Brdtextmedfrstaindrag2">
    <w:name w:val="Body Text First Indent 2"/>
    <w:basedOn w:val="Brdtextmedindrag"/>
    <w:link w:val="Brdtextmedfrstaindrag2Char"/>
    <w:uiPriority w:val="99"/>
    <w:semiHidden/>
    <w:rsid w:val="0025774E"/>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25774E"/>
    <w:rPr>
      <w:szCs w:val="20"/>
    </w:rPr>
  </w:style>
  <w:style w:type="paragraph" w:styleId="Brdtextmedindrag2">
    <w:name w:val="Body Text Indent 2"/>
    <w:basedOn w:val="Normal"/>
    <w:link w:val="Brdtextmedindrag2Char"/>
    <w:uiPriority w:val="99"/>
    <w:semiHidden/>
    <w:rsid w:val="0025774E"/>
    <w:pPr>
      <w:widowControl/>
      <w:spacing w:after="120" w:line="480" w:lineRule="auto"/>
      <w:ind w:left="283"/>
    </w:pPr>
    <w:rPr>
      <w:rFonts w:asciiTheme="minorHAnsi" w:eastAsiaTheme="minorHAnsi" w:hAnsiTheme="minorHAnsi" w:cstheme="minorBidi"/>
      <w:sz w:val="22"/>
      <w:szCs w:val="20"/>
      <w:lang w:eastAsia="en-US"/>
    </w:rPr>
  </w:style>
  <w:style w:type="character" w:customStyle="1" w:styleId="Brdtextmedindrag2Char">
    <w:name w:val="Brödtext med indrag 2 Char"/>
    <w:basedOn w:val="Standardstycketeckensnitt"/>
    <w:link w:val="Brdtextmedindrag2"/>
    <w:uiPriority w:val="99"/>
    <w:semiHidden/>
    <w:rsid w:val="0025774E"/>
    <w:rPr>
      <w:szCs w:val="20"/>
    </w:rPr>
  </w:style>
  <w:style w:type="paragraph" w:styleId="Brdtextmedindrag3">
    <w:name w:val="Body Text Indent 3"/>
    <w:basedOn w:val="Normal"/>
    <w:link w:val="Brdtextmedindrag3Char"/>
    <w:uiPriority w:val="99"/>
    <w:semiHidden/>
    <w:rsid w:val="0025774E"/>
    <w:pPr>
      <w:widowControl/>
      <w:spacing w:after="120" w:line="240" w:lineRule="atLeast"/>
      <w:ind w:left="283"/>
    </w:pPr>
    <w:rPr>
      <w:rFonts w:asciiTheme="minorHAnsi" w:eastAsiaTheme="minorHAnsi" w:hAnsiTheme="minorHAnsi" w:cstheme="minorBidi"/>
      <w:sz w:val="16"/>
      <w:szCs w:val="16"/>
      <w:lang w:eastAsia="en-US"/>
    </w:rPr>
  </w:style>
  <w:style w:type="character" w:customStyle="1" w:styleId="Brdtextmedindrag3Char">
    <w:name w:val="Brödtext med indrag 3 Char"/>
    <w:basedOn w:val="Standardstycketeckensnitt"/>
    <w:link w:val="Brdtextmedindrag3"/>
    <w:uiPriority w:val="99"/>
    <w:semiHidden/>
    <w:rsid w:val="0025774E"/>
    <w:rPr>
      <w:sz w:val="16"/>
      <w:szCs w:val="16"/>
    </w:rPr>
  </w:style>
  <w:style w:type="character" w:styleId="Bokenstitel">
    <w:name w:val="Book Title"/>
    <w:basedOn w:val="Standardstycketeckensnitt"/>
    <w:uiPriority w:val="99"/>
    <w:qFormat/>
    <w:rsid w:val="0025774E"/>
    <w:rPr>
      <w:b/>
      <w:bCs/>
      <w:i/>
      <w:iCs/>
      <w:spacing w:val="5"/>
      <w:lang w:val="sv-SE"/>
    </w:rPr>
  </w:style>
  <w:style w:type="paragraph" w:styleId="Beskrivning">
    <w:name w:val="caption"/>
    <w:basedOn w:val="Normal"/>
    <w:next w:val="Normal"/>
    <w:uiPriority w:val="3"/>
    <w:rsid w:val="0025774E"/>
    <w:pPr>
      <w:widowControl/>
      <w:spacing w:before="70" w:after="120" w:line="200" w:lineRule="atLeast"/>
    </w:pPr>
    <w:rPr>
      <w:rFonts w:asciiTheme="minorHAnsi" w:eastAsiaTheme="minorHAnsi" w:hAnsiTheme="minorHAnsi" w:cstheme="minorBidi"/>
      <w:iCs/>
      <w:sz w:val="16"/>
      <w:szCs w:val="20"/>
      <w:lang w:eastAsia="en-US"/>
    </w:rPr>
  </w:style>
  <w:style w:type="paragraph" w:styleId="Avslutandetext">
    <w:name w:val="Closing"/>
    <w:basedOn w:val="Normal"/>
    <w:link w:val="AvslutandetextChar"/>
    <w:uiPriority w:val="99"/>
    <w:semiHidden/>
    <w:rsid w:val="0025774E"/>
    <w:pPr>
      <w:widowControl/>
      <w:spacing w:line="240" w:lineRule="auto"/>
      <w:ind w:left="4252"/>
    </w:pPr>
    <w:rPr>
      <w:rFonts w:asciiTheme="minorHAnsi" w:eastAsiaTheme="minorHAnsi" w:hAnsiTheme="minorHAnsi" w:cstheme="minorBidi"/>
      <w:sz w:val="22"/>
      <w:szCs w:val="20"/>
      <w:lang w:eastAsia="en-US"/>
    </w:rPr>
  </w:style>
  <w:style w:type="character" w:customStyle="1" w:styleId="AvslutandetextChar">
    <w:name w:val="Avslutande text Char"/>
    <w:basedOn w:val="Standardstycketeckensnitt"/>
    <w:link w:val="Avslutandetext"/>
    <w:uiPriority w:val="99"/>
    <w:semiHidden/>
    <w:rsid w:val="0025774E"/>
    <w:rPr>
      <w:szCs w:val="20"/>
    </w:rPr>
  </w:style>
  <w:style w:type="table" w:styleId="Frgatrutnt">
    <w:name w:val="Colorful Grid"/>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rgadlista">
    <w:name w:val="Colorful List"/>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skuggning">
    <w:name w:val="Colorful Shading"/>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rsid w:val="0025774E"/>
    <w:rPr>
      <w:sz w:val="16"/>
      <w:szCs w:val="16"/>
      <w:lang w:val="sv-SE"/>
    </w:rPr>
  </w:style>
  <w:style w:type="paragraph" w:styleId="Kommentarer">
    <w:name w:val="annotation text"/>
    <w:basedOn w:val="Normal"/>
    <w:link w:val="KommentarerChar"/>
    <w:uiPriority w:val="99"/>
    <w:semiHidden/>
    <w:rsid w:val="0025774E"/>
    <w:pPr>
      <w:widowControl/>
      <w:spacing w:line="240" w:lineRule="auto"/>
    </w:pPr>
    <w:rPr>
      <w:rFonts w:asciiTheme="minorHAnsi" w:eastAsiaTheme="minorHAnsi" w:hAnsiTheme="minorHAnsi" w:cstheme="minorBidi"/>
      <w:sz w:val="22"/>
      <w:szCs w:val="20"/>
      <w:lang w:eastAsia="en-US"/>
    </w:rPr>
  </w:style>
  <w:style w:type="character" w:customStyle="1" w:styleId="KommentarerChar">
    <w:name w:val="Kommentarer Char"/>
    <w:basedOn w:val="Standardstycketeckensnitt"/>
    <w:link w:val="Kommentarer"/>
    <w:uiPriority w:val="99"/>
    <w:semiHidden/>
    <w:rsid w:val="0025774E"/>
    <w:rPr>
      <w:szCs w:val="20"/>
    </w:rPr>
  </w:style>
  <w:style w:type="paragraph" w:styleId="Kommentarsmne">
    <w:name w:val="annotation subject"/>
    <w:basedOn w:val="Kommentarer"/>
    <w:next w:val="Kommentarer"/>
    <w:link w:val="KommentarsmneChar"/>
    <w:uiPriority w:val="99"/>
    <w:semiHidden/>
    <w:rsid w:val="0025774E"/>
    <w:rPr>
      <w:b/>
      <w:bCs/>
    </w:rPr>
  </w:style>
  <w:style w:type="character" w:customStyle="1" w:styleId="KommentarsmneChar">
    <w:name w:val="Kommentarsämne Char"/>
    <w:basedOn w:val="KommentarerChar"/>
    <w:link w:val="Kommentarsmne"/>
    <w:uiPriority w:val="99"/>
    <w:semiHidden/>
    <w:rsid w:val="0025774E"/>
    <w:rPr>
      <w:b/>
      <w:bCs/>
      <w:szCs w:val="20"/>
    </w:rPr>
  </w:style>
  <w:style w:type="table" w:styleId="Mrklista">
    <w:name w:val="Dark List"/>
    <w:basedOn w:val="Normaltabell"/>
    <w:uiPriority w:val="99"/>
    <w:semiHidden/>
    <w:unhideWhenUsed/>
    <w:rsid w:val="0025774E"/>
    <w:pPr>
      <w:spacing w:after="0" w:line="240" w:lineRule="auto"/>
    </w:pPr>
    <w:rPr>
      <w:rFonts w:ascii="Arial" w:hAnsi="Arial"/>
      <w:color w:val="FFFFFF" w:themeColor="background1"/>
      <w:sz w:val="20"/>
      <w:szCs w:val="20"/>
      <w:lang w:val="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99"/>
    <w:semiHidden/>
    <w:unhideWhenUsed/>
    <w:rsid w:val="0025774E"/>
    <w:pPr>
      <w:spacing w:after="0" w:line="240" w:lineRule="auto"/>
    </w:pPr>
    <w:rPr>
      <w:rFonts w:ascii="Arial" w:hAnsi="Arial"/>
      <w:color w:val="FFFFFF" w:themeColor="background1"/>
      <w:sz w:val="20"/>
      <w:szCs w:val="20"/>
      <w:lang w:val="da-DK"/>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99"/>
    <w:semiHidden/>
    <w:unhideWhenUsed/>
    <w:rsid w:val="0025774E"/>
    <w:pPr>
      <w:spacing w:after="0" w:line="240" w:lineRule="auto"/>
    </w:pPr>
    <w:rPr>
      <w:rFonts w:ascii="Arial" w:hAnsi="Arial"/>
      <w:color w:val="FFFFFF" w:themeColor="background1"/>
      <w:sz w:val="20"/>
      <w:szCs w:val="20"/>
      <w:lang w:val="da-DK"/>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99"/>
    <w:semiHidden/>
    <w:unhideWhenUsed/>
    <w:rsid w:val="0025774E"/>
    <w:pPr>
      <w:spacing w:after="0" w:line="240" w:lineRule="auto"/>
    </w:pPr>
    <w:rPr>
      <w:rFonts w:ascii="Arial" w:hAnsi="Arial"/>
      <w:color w:val="FFFFFF" w:themeColor="background1"/>
      <w:sz w:val="20"/>
      <w:szCs w:val="20"/>
      <w:lang w:val="da-DK"/>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99"/>
    <w:semiHidden/>
    <w:unhideWhenUsed/>
    <w:rsid w:val="0025774E"/>
    <w:pPr>
      <w:spacing w:after="0" w:line="240" w:lineRule="auto"/>
    </w:pPr>
    <w:rPr>
      <w:rFonts w:ascii="Arial" w:hAnsi="Arial"/>
      <w:color w:val="FFFFFF" w:themeColor="background1"/>
      <w:sz w:val="20"/>
      <w:szCs w:val="20"/>
      <w:lang w:val="da-DK"/>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99"/>
    <w:semiHidden/>
    <w:unhideWhenUsed/>
    <w:rsid w:val="0025774E"/>
    <w:pPr>
      <w:spacing w:after="0" w:line="240" w:lineRule="auto"/>
    </w:pPr>
    <w:rPr>
      <w:rFonts w:ascii="Arial" w:hAnsi="Arial"/>
      <w:color w:val="FFFFFF" w:themeColor="background1"/>
      <w:sz w:val="20"/>
      <w:szCs w:val="20"/>
      <w:lang w:val="da-DK"/>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99"/>
    <w:semiHidden/>
    <w:unhideWhenUsed/>
    <w:rsid w:val="0025774E"/>
    <w:pPr>
      <w:spacing w:after="0" w:line="240" w:lineRule="auto"/>
    </w:pPr>
    <w:rPr>
      <w:rFonts w:ascii="Arial" w:hAnsi="Arial"/>
      <w:color w:val="FFFFFF" w:themeColor="background1"/>
      <w:sz w:val="20"/>
      <w:szCs w:val="20"/>
      <w:lang w:val="da-DK"/>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Normal"/>
    <w:next w:val="Normal"/>
    <w:link w:val="DatumChar"/>
    <w:uiPriority w:val="99"/>
    <w:semiHidden/>
    <w:rsid w:val="0025774E"/>
    <w:pPr>
      <w:widowControl/>
      <w:spacing w:line="240" w:lineRule="atLeast"/>
    </w:pPr>
    <w:rPr>
      <w:rFonts w:asciiTheme="minorHAnsi" w:eastAsiaTheme="minorHAnsi" w:hAnsiTheme="minorHAnsi" w:cstheme="minorBidi"/>
      <w:sz w:val="22"/>
      <w:szCs w:val="20"/>
      <w:lang w:eastAsia="en-US"/>
    </w:rPr>
  </w:style>
  <w:style w:type="character" w:customStyle="1" w:styleId="DatumChar">
    <w:name w:val="Datum Char"/>
    <w:basedOn w:val="Standardstycketeckensnitt"/>
    <w:link w:val="Datum"/>
    <w:uiPriority w:val="99"/>
    <w:semiHidden/>
    <w:rsid w:val="0025774E"/>
    <w:rPr>
      <w:szCs w:val="20"/>
    </w:rPr>
  </w:style>
  <w:style w:type="paragraph" w:styleId="Dokumentversikt">
    <w:name w:val="Document Map"/>
    <w:basedOn w:val="Normal"/>
    <w:link w:val="DokumentversiktChar"/>
    <w:uiPriority w:val="99"/>
    <w:semiHidden/>
    <w:rsid w:val="0025774E"/>
    <w:pPr>
      <w:widowControl/>
      <w:spacing w:line="240" w:lineRule="auto"/>
    </w:pPr>
    <w:rPr>
      <w:rFonts w:asciiTheme="minorHAnsi" w:eastAsiaTheme="minorHAnsi" w:hAnsiTheme="minorHAnsi" w:cs="Arial"/>
      <w:sz w:val="16"/>
      <w:szCs w:val="16"/>
      <w:lang w:eastAsia="en-US"/>
    </w:rPr>
  </w:style>
  <w:style w:type="character" w:customStyle="1" w:styleId="DokumentversiktChar">
    <w:name w:val="Dokumentöversikt Char"/>
    <w:basedOn w:val="Standardstycketeckensnitt"/>
    <w:link w:val="Dokumentversikt"/>
    <w:uiPriority w:val="99"/>
    <w:semiHidden/>
    <w:rsid w:val="0025774E"/>
    <w:rPr>
      <w:rFonts w:cs="Arial"/>
      <w:sz w:val="16"/>
      <w:szCs w:val="16"/>
    </w:rPr>
  </w:style>
  <w:style w:type="paragraph" w:styleId="E-postsignatur">
    <w:name w:val="E-mail Signature"/>
    <w:basedOn w:val="Normal"/>
    <w:link w:val="E-postsignaturChar"/>
    <w:uiPriority w:val="99"/>
    <w:semiHidden/>
    <w:rsid w:val="0025774E"/>
    <w:pPr>
      <w:widowControl/>
      <w:spacing w:line="240" w:lineRule="auto"/>
    </w:pPr>
    <w:rPr>
      <w:rFonts w:asciiTheme="minorHAnsi" w:eastAsiaTheme="minorHAnsi" w:hAnsiTheme="minorHAnsi" w:cstheme="minorBidi"/>
      <w:sz w:val="22"/>
      <w:szCs w:val="20"/>
      <w:lang w:eastAsia="en-US"/>
    </w:rPr>
  </w:style>
  <w:style w:type="character" w:customStyle="1" w:styleId="E-postsignaturChar">
    <w:name w:val="E-postsignatur Char"/>
    <w:basedOn w:val="Standardstycketeckensnitt"/>
    <w:link w:val="E-postsignatur"/>
    <w:uiPriority w:val="99"/>
    <w:semiHidden/>
    <w:rsid w:val="0025774E"/>
    <w:rPr>
      <w:szCs w:val="20"/>
    </w:rPr>
  </w:style>
  <w:style w:type="character" w:styleId="Betoning">
    <w:name w:val="Emphasis"/>
    <w:basedOn w:val="Standardstycketeckensnitt"/>
    <w:uiPriority w:val="8"/>
    <w:rsid w:val="0025774E"/>
    <w:rPr>
      <w:i/>
      <w:iCs/>
      <w:lang w:val="sv-SE"/>
    </w:rPr>
  </w:style>
  <w:style w:type="character" w:styleId="Slutnotsreferens">
    <w:name w:val="endnote reference"/>
    <w:basedOn w:val="Standardstycketeckensnitt"/>
    <w:uiPriority w:val="13"/>
    <w:semiHidden/>
    <w:rsid w:val="0025774E"/>
    <w:rPr>
      <w:vertAlign w:val="superscript"/>
      <w:lang w:val="sv-SE"/>
    </w:rPr>
  </w:style>
  <w:style w:type="paragraph" w:styleId="Slutnotstext">
    <w:name w:val="endnote text"/>
    <w:basedOn w:val="Normal"/>
    <w:link w:val="SlutnotstextChar"/>
    <w:uiPriority w:val="13"/>
    <w:semiHidden/>
    <w:qFormat/>
    <w:rsid w:val="0025774E"/>
    <w:pPr>
      <w:widowControl/>
      <w:spacing w:line="240" w:lineRule="auto"/>
      <w:ind w:left="113" w:hanging="113"/>
    </w:pPr>
    <w:rPr>
      <w:rFonts w:asciiTheme="minorHAnsi" w:eastAsiaTheme="minorHAnsi" w:hAnsiTheme="minorHAnsi" w:cstheme="minorBidi"/>
      <w:sz w:val="22"/>
      <w:szCs w:val="20"/>
      <w:lang w:eastAsia="en-US"/>
    </w:rPr>
  </w:style>
  <w:style w:type="character" w:customStyle="1" w:styleId="SlutnotstextChar">
    <w:name w:val="Slutnotstext Char"/>
    <w:basedOn w:val="Standardstycketeckensnitt"/>
    <w:link w:val="Slutnotstext"/>
    <w:uiPriority w:val="13"/>
    <w:semiHidden/>
    <w:rsid w:val="0025774E"/>
    <w:rPr>
      <w:szCs w:val="20"/>
    </w:rPr>
  </w:style>
  <w:style w:type="paragraph" w:styleId="Adress-brev">
    <w:name w:val="envelope address"/>
    <w:basedOn w:val="Normal"/>
    <w:uiPriority w:val="99"/>
    <w:semiHidden/>
    <w:rsid w:val="0025774E"/>
    <w:pPr>
      <w:framePr w:w="7920" w:h="1980" w:hRule="exact" w:hSpace="141" w:wrap="auto" w:hAnchor="page" w:xAlign="center" w:yAlign="bottom"/>
      <w:widowControl/>
      <w:spacing w:line="240" w:lineRule="auto"/>
      <w:ind w:left="2880"/>
    </w:pPr>
    <w:rPr>
      <w:rFonts w:asciiTheme="minorHAnsi" w:eastAsiaTheme="majorEastAsia" w:hAnsiTheme="minorHAnsi" w:cs="Arial"/>
      <w:sz w:val="24"/>
      <w:lang w:eastAsia="en-US"/>
    </w:rPr>
  </w:style>
  <w:style w:type="paragraph" w:styleId="Avsndaradress-brev">
    <w:name w:val="envelope return"/>
    <w:basedOn w:val="Normal"/>
    <w:uiPriority w:val="99"/>
    <w:semiHidden/>
    <w:rsid w:val="0025774E"/>
    <w:pPr>
      <w:widowControl/>
      <w:spacing w:line="240" w:lineRule="auto"/>
    </w:pPr>
    <w:rPr>
      <w:rFonts w:asciiTheme="minorHAnsi" w:eastAsiaTheme="majorEastAsia" w:hAnsiTheme="minorHAnsi" w:cs="Arial"/>
      <w:sz w:val="22"/>
      <w:szCs w:val="20"/>
      <w:lang w:eastAsia="en-US"/>
    </w:rPr>
  </w:style>
  <w:style w:type="character" w:styleId="AnvndHyperlnk">
    <w:name w:val="FollowedHyperlink"/>
    <w:basedOn w:val="Standardstycketeckensnitt"/>
    <w:uiPriority w:val="14"/>
    <w:semiHidden/>
    <w:rsid w:val="0025774E"/>
    <w:rPr>
      <w:color w:val="954F72" w:themeColor="followedHyperlink"/>
      <w:u w:val="single"/>
      <w:lang w:val="sv-SE"/>
    </w:rPr>
  </w:style>
  <w:style w:type="character" w:styleId="Fotnotsreferens">
    <w:name w:val="footnote reference"/>
    <w:basedOn w:val="Standardstycketeckensnitt"/>
    <w:uiPriority w:val="13"/>
    <w:semiHidden/>
    <w:rsid w:val="0025774E"/>
    <w:rPr>
      <w:vertAlign w:val="superscript"/>
      <w:lang w:val="sv-SE"/>
    </w:rPr>
  </w:style>
  <w:style w:type="paragraph" w:styleId="Fotnotstext">
    <w:name w:val="footnote text"/>
    <w:basedOn w:val="Normal"/>
    <w:link w:val="FotnotstextChar"/>
    <w:uiPriority w:val="13"/>
    <w:semiHidden/>
    <w:rsid w:val="0025774E"/>
    <w:pPr>
      <w:widowControl/>
      <w:spacing w:line="200" w:lineRule="atLeast"/>
      <w:ind w:left="113" w:hanging="113"/>
    </w:pPr>
    <w:rPr>
      <w:rFonts w:asciiTheme="minorHAnsi" w:eastAsiaTheme="minorHAnsi" w:hAnsiTheme="minorHAnsi" w:cstheme="minorBidi"/>
      <w:sz w:val="16"/>
      <w:szCs w:val="20"/>
      <w:lang w:eastAsia="en-US"/>
    </w:rPr>
  </w:style>
  <w:style w:type="character" w:customStyle="1" w:styleId="FotnotstextChar">
    <w:name w:val="Fotnotstext Char"/>
    <w:basedOn w:val="Standardstycketeckensnitt"/>
    <w:link w:val="Fotnotstext"/>
    <w:uiPriority w:val="13"/>
    <w:semiHidden/>
    <w:rsid w:val="0025774E"/>
    <w:rPr>
      <w:sz w:val="16"/>
      <w:szCs w:val="20"/>
    </w:rPr>
  </w:style>
  <w:style w:type="table" w:styleId="Rutntstabell1ljus">
    <w:name w:val="Grid Table 1 Light"/>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99"/>
    <w:rsid w:val="0025774E"/>
    <w:pPr>
      <w:spacing w:after="0" w:line="240" w:lineRule="auto"/>
    </w:pPr>
    <w:rPr>
      <w:rFonts w:ascii="Arial" w:hAnsi="Arial"/>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99"/>
    <w:rsid w:val="0025774E"/>
    <w:pPr>
      <w:spacing w:after="0" w:line="240" w:lineRule="auto"/>
    </w:pPr>
    <w:rPr>
      <w:rFonts w:ascii="Arial" w:hAnsi="Arial"/>
      <w:color w:val="2E74B5" w:themeColor="accent1" w:themeShade="BF"/>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99"/>
    <w:rsid w:val="0025774E"/>
    <w:pPr>
      <w:spacing w:after="0" w:line="240" w:lineRule="auto"/>
    </w:pPr>
    <w:rPr>
      <w:rFonts w:ascii="Arial" w:hAnsi="Arial"/>
      <w:color w:val="C45911" w:themeColor="accent2" w:themeShade="BF"/>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99"/>
    <w:rsid w:val="0025774E"/>
    <w:pPr>
      <w:spacing w:after="0" w:line="240" w:lineRule="auto"/>
    </w:pPr>
    <w:rPr>
      <w:rFonts w:ascii="Arial" w:hAnsi="Arial"/>
      <w:color w:val="7B7B7B" w:themeColor="accent3" w:themeShade="BF"/>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99"/>
    <w:rsid w:val="0025774E"/>
    <w:pPr>
      <w:spacing w:after="0" w:line="240" w:lineRule="auto"/>
    </w:pPr>
    <w:rPr>
      <w:rFonts w:ascii="Arial" w:hAnsi="Arial"/>
      <w:color w:val="BF8F00" w:themeColor="accent4" w:themeShade="BF"/>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99"/>
    <w:rsid w:val="0025774E"/>
    <w:pPr>
      <w:spacing w:after="0" w:line="240" w:lineRule="auto"/>
    </w:pPr>
    <w:rPr>
      <w:rFonts w:ascii="Arial" w:hAnsi="Arial"/>
      <w:color w:val="2F5496" w:themeColor="accent5" w:themeShade="BF"/>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99"/>
    <w:rsid w:val="0025774E"/>
    <w:pPr>
      <w:spacing w:after="0" w:line="240" w:lineRule="auto"/>
    </w:pPr>
    <w:rPr>
      <w:rFonts w:ascii="Arial" w:hAnsi="Arial"/>
      <w:color w:val="538135" w:themeColor="accent6" w:themeShade="BF"/>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99"/>
    <w:rsid w:val="0025774E"/>
    <w:pPr>
      <w:spacing w:after="0" w:line="240" w:lineRule="auto"/>
    </w:pPr>
    <w:rPr>
      <w:rFonts w:ascii="Arial" w:hAnsi="Arial"/>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99"/>
    <w:rsid w:val="0025774E"/>
    <w:pPr>
      <w:spacing w:after="0" w:line="240" w:lineRule="auto"/>
    </w:pPr>
    <w:rPr>
      <w:rFonts w:ascii="Arial" w:hAnsi="Arial"/>
      <w:color w:val="2E74B5" w:themeColor="accent1" w:themeShade="BF"/>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99"/>
    <w:rsid w:val="0025774E"/>
    <w:pPr>
      <w:spacing w:after="0" w:line="240" w:lineRule="auto"/>
    </w:pPr>
    <w:rPr>
      <w:rFonts w:ascii="Arial" w:hAnsi="Arial"/>
      <w:color w:val="C45911" w:themeColor="accent2" w:themeShade="BF"/>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99"/>
    <w:rsid w:val="0025774E"/>
    <w:pPr>
      <w:spacing w:after="0" w:line="240" w:lineRule="auto"/>
    </w:pPr>
    <w:rPr>
      <w:rFonts w:ascii="Arial" w:hAnsi="Arial"/>
      <w:color w:val="7B7B7B" w:themeColor="accent3" w:themeShade="BF"/>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99"/>
    <w:rsid w:val="0025774E"/>
    <w:pPr>
      <w:spacing w:after="0" w:line="240" w:lineRule="auto"/>
    </w:pPr>
    <w:rPr>
      <w:rFonts w:ascii="Arial" w:hAnsi="Arial"/>
      <w:color w:val="BF8F00" w:themeColor="accent4" w:themeShade="BF"/>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99"/>
    <w:rsid w:val="0025774E"/>
    <w:pPr>
      <w:spacing w:after="0" w:line="240" w:lineRule="auto"/>
    </w:pPr>
    <w:rPr>
      <w:rFonts w:ascii="Arial" w:hAnsi="Arial"/>
      <w:color w:val="2F5496" w:themeColor="accent5" w:themeShade="BF"/>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99"/>
    <w:rsid w:val="0025774E"/>
    <w:pPr>
      <w:spacing w:after="0" w:line="240" w:lineRule="auto"/>
    </w:pPr>
    <w:rPr>
      <w:rFonts w:ascii="Arial" w:hAnsi="Arial"/>
      <w:color w:val="538135" w:themeColor="accent6" w:themeShade="BF"/>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g">
    <w:name w:val="Hashtag"/>
    <w:basedOn w:val="Standardstycketeckensnitt"/>
    <w:uiPriority w:val="99"/>
    <w:semiHidden/>
    <w:rsid w:val="0025774E"/>
    <w:rPr>
      <w:color w:val="2B579A"/>
      <w:shd w:val="clear" w:color="auto" w:fill="E1DFDD"/>
      <w:lang w:val="sv-SE"/>
    </w:rPr>
  </w:style>
  <w:style w:type="character" w:styleId="HTML-akronym">
    <w:name w:val="HTML Acronym"/>
    <w:basedOn w:val="Standardstycketeckensnitt"/>
    <w:uiPriority w:val="99"/>
    <w:semiHidden/>
    <w:rsid w:val="0025774E"/>
    <w:rPr>
      <w:lang w:val="sv-SE"/>
    </w:rPr>
  </w:style>
  <w:style w:type="paragraph" w:styleId="HTML-adress">
    <w:name w:val="HTML Address"/>
    <w:basedOn w:val="Normal"/>
    <w:link w:val="HTML-adressChar"/>
    <w:uiPriority w:val="99"/>
    <w:semiHidden/>
    <w:rsid w:val="0025774E"/>
    <w:pPr>
      <w:widowControl/>
      <w:spacing w:line="240" w:lineRule="auto"/>
    </w:pPr>
    <w:rPr>
      <w:rFonts w:asciiTheme="minorHAnsi" w:eastAsiaTheme="minorHAnsi" w:hAnsiTheme="minorHAnsi" w:cstheme="minorBidi"/>
      <w:i/>
      <w:iCs/>
      <w:sz w:val="22"/>
      <w:szCs w:val="20"/>
      <w:lang w:eastAsia="en-US"/>
    </w:rPr>
  </w:style>
  <w:style w:type="character" w:customStyle="1" w:styleId="HTML-adressChar">
    <w:name w:val="HTML - adress Char"/>
    <w:basedOn w:val="Standardstycketeckensnitt"/>
    <w:link w:val="HTML-adress"/>
    <w:uiPriority w:val="99"/>
    <w:semiHidden/>
    <w:rsid w:val="0025774E"/>
    <w:rPr>
      <w:i/>
      <w:iCs/>
      <w:szCs w:val="20"/>
    </w:rPr>
  </w:style>
  <w:style w:type="character" w:styleId="HTML-citat">
    <w:name w:val="HTML Cite"/>
    <w:basedOn w:val="Standardstycketeckensnitt"/>
    <w:uiPriority w:val="99"/>
    <w:semiHidden/>
    <w:rsid w:val="0025774E"/>
    <w:rPr>
      <w:i/>
      <w:iCs/>
      <w:lang w:val="sv-SE"/>
    </w:rPr>
  </w:style>
  <w:style w:type="character" w:styleId="HTML-kod">
    <w:name w:val="HTML Code"/>
    <w:basedOn w:val="Standardstycketeckensnitt"/>
    <w:uiPriority w:val="99"/>
    <w:semiHidden/>
    <w:rsid w:val="0025774E"/>
    <w:rPr>
      <w:rFonts w:ascii="Arial" w:hAnsi="Arial" w:cs="Arial"/>
      <w:sz w:val="20"/>
      <w:szCs w:val="20"/>
      <w:lang w:val="sv-SE"/>
    </w:rPr>
  </w:style>
  <w:style w:type="character" w:styleId="HTML-definition">
    <w:name w:val="HTML Definition"/>
    <w:basedOn w:val="Standardstycketeckensnitt"/>
    <w:uiPriority w:val="99"/>
    <w:semiHidden/>
    <w:rsid w:val="0025774E"/>
    <w:rPr>
      <w:i/>
      <w:iCs/>
      <w:lang w:val="sv-SE"/>
    </w:rPr>
  </w:style>
  <w:style w:type="character" w:styleId="HTML-tangentbord">
    <w:name w:val="HTML Keyboard"/>
    <w:basedOn w:val="Standardstycketeckensnitt"/>
    <w:uiPriority w:val="99"/>
    <w:semiHidden/>
    <w:rsid w:val="0025774E"/>
    <w:rPr>
      <w:rFonts w:ascii="Arial" w:hAnsi="Arial" w:cs="Arial"/>
      <w:sz w:val="20"/>
      <w:szCs w:val="20"/>
      <w:lang w:val="sv-SE"/>
    </w:rPr>
  </w:style>
  <w:style w:type="paragraph" w:styleId="HTML-frformaterad">
    <w:name w:val="HTML Preformatted"/>
    <w:basedOn w:val="Normal"/>
    <w:link w:val="HTML-frformateradChar"/>
    <w:uiPriority w:val="99"/>
    <w:semiHidden/>
    <w:rsid w:val="0025774E"/>
    <w:pPr>
      <w:widowControl/>
      <w:spacing w:line="240" w:lineRule="auto"/>
    </w:pPr>
    <w:rPr>
      <w:rFonts w:asciiTheme="minorHAnsi" w:eastAsiaTheme="minorHAnsi" w:hAnsiTheme="minorHAnsi" w:cs="Arial"/>
      <w:sz w:val="22"/>
      <w:szCs w:val="20"/>
      <w:lang w:eastAsia="en-US"/>
    </w:rPr>
  </w:style>
  <w:style w:type="character" w:customStyle="1" w:styleId="HTML-frformateradChar">
    <w:name w:val="HTML - förformaterad Char"/>
    <w:basedOn w:val="Standardstycketeckensnitt"/>
    <w:link w:val="HTML-frformaterad"/>
    <w:uiPriority w:val="99"/>
    <w:semiHidden/>
    <w:rsid w:val="0025774E"/>
    <w:rPr>
      <w:rFonts w:cs="Arial"/>
      <w:szCs w:val="20"/>
    </w:rPr>
  </w:style>
  <w:style w:type="character" w:styleId="HTML-exempel">
    <w:name w:val="HTML Sample"/>
    <w:basedOn w:val="Standardstycketeckensnitt"/>
    <w:uiPriority w:val="99"/>
    <w:semiHidden/>
    <w:rsid w:val="0025774E"/>
    <w:rPr>
      <w:rFonts w:ascii="Arial" w:hAnsi="Arial" w:cs="Arial"/>
      <w:sz w:val="24"/>
      <w:szCs w:val="24"/>
      <w:lang w:val="sv-SE"/>
    </w:rPr>
  </w:style>
  <w:style w:type="character" w:styleId="HTML-skrivmaskin">
    <w:name w:val="HTML Typewriter"/>
    <w:basedOn w:val="Standardstycketeckensnitt"/>
    <w:uiPriority w:val="99"/>
    <w:semiHidden/>
    <w:rsid w:val="0025774E"/>
    <w:rPr>
      <w:rFonts w:ascii="Arial" w:hAnsi="Arial" w:cs="Arial"/>
      <w:sz w:val="20"/>
      <w:szCs w:val="20"/>
      <w:lang w:val="sv-SE"/>
    </w:rPr>
  </w:style>
  <w:style w:type="character" w:styleId="HTML-variabel">
    <w:name w:val="HTML Variable"/>
    <w:basedOn w:val="Standardstycketeckensnitt"/>
    <w:uiPriority w:val="99"/>
    <w:semiHidden/>
    <w:rsid w:val="0025774E"/>
    <w:rPr>
      <w:i/>
      <w:iCs/>
      <w:lang w:val="sv-SE"/>
    </w:rPr>
  </w:style>
  <w:style w:type="character" w:styleId="Hyperlnk">
    <w:name w:val="Hyperlink"/>
    <w:basedOn w:val="Standardstycketeckensnitt"/>
    <w:uiPriority w:val="99"/>
    <w:qFormat/>
    <w:rsid w:val="0025774E"/>
    <w:rPr>
      <w:color w:val="0563C1" w:themeColor="hyperlink"/>
      <w:u w:val="single"/>
      <w:lang w:val="sv-SE"/>
    </w:rPr>
  </w:style>
  <w:style w:type="paragraph" w:styleId="Index1">
    <w:name w:val="index 1"/>
    <w:basedOn w:val="Normal"/>
    <w:next w:val="Normal"/>
    <w:autoRedefine/>
    <w:uiPriority w:val="99"/>
    <w:semiHidden/>
    <w:rsid w:val="0025774E"/>
    <w:pPr>
      <w:widowControl/>
      <w:spacing w:line="240" w:lineRule="auto"/>
      <w:ind w:left="200" w:hanging="200"/>
    </w:pPr>
    <w:rPr>
      <w:rFonts w:asciiTheme="minorHAnsi" w:eastAsiaTheme="minorHAnsi" w:hAnsiTheme="minorHAnsi" w:cstheme="minorBidi"/>
      <w:sz w:val="22"/>
      <w:szCs w:val="20"/>
      <w:lang w:eastAsia="en-US"/>
    </w:rPr>
  </w:style>
  <w:style w:type="paragraph" w:styleId="Index2">
    <w:name w:val="index 2"/>
    <w:basedOn w:val="Normal"/>
    <w:next w:val="Normal"/>
    <w:autoRedefine/>
    <w:uiPriority w:val="99"/>
    <w:semiHidden/>
    <w:rsid w:val="0025774E"/>
    <w:pPr>
      <w:widowControl/>
      <w:spacing w:line="240" w:lineRule="auto"/>
      <w:ind w:left="400" w:hanging="200"/>
    </w:pPr>
    <w:rPr>
      <w:rFonts w:asciiTheme="minorHAnsi" w:eastAsiaTheme="minorHAnsi" w:hAnsiTheme="minorHAnsi" w:cstheme="minorBidi"/>
      <w:sz w:val="22"/>
      <w:szCs w:val="20"/>
      <w:lang w:eastAsia="en-US"/>
    </w:rPr>
  </w:style>
  <w:style w:type="paragraph" w:styleId="Index3">
    <w:name w:val="index 3"/>
    <w:basedOn w:val="Normal"/>
    <w:next w:val="Normal"/>
    <w:autoRedefine/>
    <w:uiPriority w:val="99"/>
    <w:semiHidden/>
    <w:rsid w:val="0025774E"/>
    <w:pPr>
      <w:widowControl/>
      <w:spacing w:line="240" w:lineRule="auto"/>
      <w:ind w:left="600" w:hanging="200"/>
    </w:pPr>
    <w:rPr>
      <w:rFonts w:asciiTheme="minorHAnsi" w:eastAsiaTheme="minorHAnsi" w:hAnsiTheme="minorHAnsi" w:cstheme="minorBidi"/>
      <w:sz w:val="22"/>
      <w:szCs w:val="20"/>
      <w:lang w:eastAsia="en-US"/>
    </w:rPr>
  </w:style>
  <w:style w:type="paragraph" w:styleId="Index4">
    <w:name w:val="index 4"/>
    <w:basedOn w:val="Normal"/>
    <w:next w:val="Normal"/>
    <w:autoRedefine/>
    <w:uiPriority w:val="99"/>
    <w:semiHidden/>
    <w:rsid w:val="0025774E"/>
    <w:pPr>
      <w:widowControl/>
      <w:spacing w:line="240" w:lineRule="auto"/>
      <w:ind w:left="800" w:hanging="200"/>
    </w:pPr>
    <w:rPr>
      <w:rFonts w:asciiTheme="minorHAnsi" w:eastAsiaTheme="minorHAnsi" w:hAnsiTheme="minorHAnsi" w:cstheme="minorBidi"/>
      <w:sz w:val="22"/>
      <w:szCs w:val="20"/>
      <w:lang w:eastAsia="en-US"/>
    </w:rPr>
  </w:style>
  <w:style w:type="paragraph" w:styleId="Index5">
    <w:name w:val="index 5"/>
    <w:basedOn w:val="Normal"/>
    <w:next w:val="Normal"/>
    <w:autoRedefine/>
    <w:uiPriority w:val="99"/>
    <w:semiHidden/>
    <w:rsid w:val="0025774E"/>
    <w:pPr>
      <w:widowControl/>
      <w:spacing w:line="240" w:lineRule="auto"/>
      <w:ind w:left="1000" w:hanging="200"/>
    </w:pPr>
    <w:rPr>
      <w:rFonts w:asciiTheme="minorHAnsi" w:eastAsiaTheme="minorHAnsi" w:hAnsiTheme="minorHAnsi" w:cstheme="minorBidi"/>
      <w:sz w:val="22"/>
      <w:szCs w:val="20"/>
      <w:lang w:eastAsia="en-US"/>
    </w:rPr>
  </w:style>
  <w:style w:type="paragraph" w:styleId="Index6">
    <w:name w:val="index 6"/>
    <w:basedOn w:val="Normal"/>
    <w:next w:val="Normal"/>
    <w:autoRedefine/>
    <w:uiPriority w:val="99"/>
    <w:semiHidden/>
    <w:rsid w:val="0025774E"/>
    <w:pPr>
      <w:widowControl/>
      <w:spacing w:line="240" w:lineRule="auto"/>
      <w:ind w:left="1200" w:hanging="200"/>
    </w:pPr>
    <w:rPr>
      <w:rFonts w:asciiTheme="minorHAnsi" w:eastAsiaTheme="minorHAnsi" w:hAnsiTheme="minorHAnsi" w:cstheme="minorBidi"/>
      <w:sz w:val="22"/>
      <w:szCs w:val="20"/>
      <w:lang w:eastAsia="en-US"/>
    </w:rPr>
  </w:style>
  <w:style w:type="paragraph" w:styleId="Index7">
    <w:name w:val="index 7"/>
    <w:basedOn w:val="Normal"/>
    <w:next w:val="Normal"/>
    <w:autoRedefine/>
    <w:uiPriority w:val="99"/>
    <w:semiHidden/>
    <w:rsid w:val="0025774E"/>
    <w:pPr>
      <w:widowControl/>
      <w:spacing w:line="240" w:lineRule="auto"/>
      <w:ind w:left="1400" w:hanging="200"/>
    </w:pPr>
    <w:rPr>
      <w:rFonts w:asciiTheme="minorHAnsi" w:eastAsiaTheme="minorHAnsi" w:hAnsiTheme="minorHAnsi" w:cstheme="minorBidi"/>
      <w:sz w:val="22"/>
      <w:szCs w:val="20"/>
      <w:lang w:eastAsia="en-US"/>
    </w:rPr>
  </w:style>
  <w:style w:type="paragraph" w:styleId="Index8">
    <w:name w:val="index 8"/>
    <w:basedOn w:val="Normal"/>
    <w:next w:val="Normal"/>
    <w:autoRedefine/>
    <w:uiPriority w:val="99"/>
    <w:semiHidden/>
    <w:rsid w:val="0025774E"/>
    <w:pPr>
      <w:widowControl/>
      <w:spacing w:line="240" w:lineRule="auto"/>
      <w:ind w:left="1600" w:hanging="200"/>
    </w:pPr>
    <w:rPr>
      <w:rFonts w:asciiTheme="minorHAnsi" w:eastAsiaTheme="minorHAnsi" w:hAnsiTheme="minorHAnsi" w:cstheme="minorBidi"/>
      <w:sz w:val="22"/>
      <w:szCs w:val="20"/>
      <w:lang w:eastAsia="en-US"/>
    </w:rPr>
  </w:style>
  <w:style w:type="paragraph" w:styleId="Index9">
    <w:name w:val="index 9"/>
    <w:basedOn w:val="Normal"/>
    <w:next w:val="Normal"/>
    <w:autoRedefine/>
    <w:uiPriority w:val="99"/>
    <w:semiHidden/>
    <w:rsid w:val="0025774E"/>
    <w:pPr>
      <w:widowControl/>
      <w:spacing w:line="240" w:lineRule="auto"/>
      <w:ind w:left="1800" w:hanging="200"/>
    </w:pPr>
    <w:rPr>
      <w:rFonts w:asciiTheme="minorHAnsi" w:eastAsiaTheme="minorHAnsi" w:hAnsiTheme="minorHAnsi" w:cstheme="minorBidi"/>
      <w:sz w:val="22"/>
      <w:szCs w:val="20"/>
      <w:lang w:eastAsia="en-US"/>
    </w:rPr>
  </w:style>
  <w:style w:type="paragraph" w:styleId="Indexrubrik">
    <w:name w:val="index heading"/>
    <w:basedOn w:val="Normal"/>
    <w:next w:val="Index1"/>
    <w:uiPriority w:val="99"/>
    <w:semiHidden/>
    <w:rsid w:val="0025774E"/>
    <w:pPr>
      <w:widowControl/>
      <w:spacing w:line="240" w:lineRule="atLeast"/>
    </w:pPr>
    <w:rPr>
      <w:rFonts w:asciiTheme="minorHAnsi" w:eastAsiaTheme="majorEastAsia" w:hAnsiTheme="minorHAnsi" w:cs="Arial"/>
      <w:b/>
      <w:bCs/>
      <w:sz w:val="22"/>
      <w:szCs w:val="20"/>
      <w:lang w:eastAsia="en-US"/>
    </w:rPr>
  </w:style>
  <w:style w:type="character" w:styleId="Starkbetoning">
    <w:name w:val="Intense Emphasis"/>
    <w:basedOn w:val="Standardstycketeckensnitt"/>
    <w:uiPriority w:val="99"/>
    <w:qFormat/>
    <w:rsid w:val="0025774E"/>
    <w:rPr>
      <w:i/>
      <w:iCs/>
      <w:color w:val="5B9BD5" w:themeColor="accent1"/>
      <w:lang w:val="sv-SE"/>
    </w:rPr>
  </w:style>
  <w:style w:type="paragraph" w:styleId="Starktcitat">
    <w:name w:val="Intense Quote"/>
    <w:basedOn w:val="Normal"/>
    <w:next w:val="Normal"/>
    <w:link w:val="StarktcitatChar"/>
    <w:uiPriority w:val="99"/>
    <w:qFormat/>
    <w:rsid w:val="0025774E"/>
    <w:pPr>
      <w:widowControl/>
      <w:pBdr>
        <w:top w:val="single" w:sz="4" w:space="10" w:color="5B9BD5" w:themeColor="accent1"/>
        <w:bottom w:val="single" w:sz="4" w:space="10" w:color="5B9BD5" w:themeColor="accent1"/>
      </w:pBdr>
      <w:spacing w:before="360" w:after="360" w:line="240" w:lineRule="atLeast"/>
      <w:ind w:left="864" w:right="864"/>
      <w:jc w:val="center"/>
    </w:pPr>
    <w:rPr>
      <w:rFonts w:asciiTheme="minorHAnsi" w:eastAsiaTheme="minorHAnsi" w:hAnsiTheme="minorHAnsi" w:cstheme="minorBidi"/>
      <w:i/>
      <w:iCs/>
      <w:color w:val="5B9BD5" w:themeColor="accent1"/>
      <w:sz w:val="22"/>
      <w:szCs w:val="20"/>
      <w:lang w:eastAsia="en-US"/>
    </w:rPr>
  </w:style>
  <w:style w:type="character" w:customStyle="1" w:styleId="StarktcitatChar">
    <w:name w:val="Starkt citat Char"/>
    <w:basedOn w:val="Standardstycketeckensnitt"/>
    <w:link w:val="Starktcitat"/>
    <w:uiPriority w:val="99"/>
    <w:rsid w:val="0025774E"/>
    <w:rPr>
      <w:i/>
      <w:iCs/>
      <w:color w:val="5B9BD5" w:themeColor="accent1"/>
      <w:szCs w:val="20"/>
    </w:rPr>
  </w:style>
  <w:style w:type="character" w:styleId="Starkreferens">
    <w:name w:val="Intense Reference"/>
    <w:basedOn w:val="Standardstycketeckensnitt"/>
    <w:uiPriority w:val="99"/>
    <w:qFormat/>
    <w:rsid w:val="0025774E"/>
    <w:rPr>
      <w:b/>
      <w:bCs/>
      <w:smallCaps/>
      <w:color w:val="5B9BD5" w:themeColor="accent1"/>
      <w:spacing w:val="5"/>
      <w:lang w:val="sv-SE"/>
    </w:rPr>
  </w:style>
  <w:style w:type="table" w:styleId="Ljustrutnt">
    <w:name w:val="Light Grid"/>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juslista">
    <w:name w:val="Light List"/>
    <w:basedOn w:val="Normaltabell"/>
    <w:uiPriority w:val="61"/>
    <w:unhideWhenUsed/>
    <w:rsid w:val="0025774E"/>
    <w:pPr>
      <w:spacing w:after="0" w:line="240" w:lineRule="auto"/>
    </w:pPr>
    <w:rPr>
      <w:rFonts w:ascii="Arial" w:hAnsi="Arial"/>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99"/>
    <w:semiHidden/>
    <w:unhideWhenUsed/>
    <w:rsid w:val="0025774E"/>
    <w:pPr>
      <w:spacing w:after="0" w:line="240" w:lineRule="auto"/>
    </w:pPr>
    <w:rPr>
      <w:rFonts w:ascii="Arial" w:hAnsi="Arial"/>
      <w:color w:val="000000" w:themeColor="text1" w:themeShade="BF"/>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99"/>
    <w:semiHidden/>
    <w:unhideWhenUsed/>
    <w:rsid w:val="0025774E"/>
    <w:pPr>
      <w:spacing w:after="0" w:line="240" w:lineRule="auto"/>
    </w:pPr>
    <w:rPr>
      <w:rFonts w:ascii="Arial" w:hAnsi="Arial"/>
      <w:color w:val="2E74B5" w:themeColor="accent1" w:themeShade="BF"/>
      <w:sz w:val="20"/>
      <w:szCs w:val="20"/>
      <w:lang w:val="da-DK"/>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99"/>
    <w:semiHidden/>
    <w:unhideWhenUsed/>
    <w:rsid w:val="0025774E"/>
    <w:pPr>
      <w:spacing w:after="0" w:line="240" w:lineRule="auto"/>
    </w:pPr>
    <w:rPr>
      <w:rFonts w:ascii="Arial" w:hAnsi="Arial"/>
      <w:color w:val="C45911" w:themeColor="accent2" w:themeShade="BF"/>
      <w:sz w:val="20"/>
      <w:szCs w:val="20"/>
      <w:lang w:val="da-DK"/>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99"/>
    <w:semiHidden/>
    <w:unhideWhenUsed/>
    <w:rsid w:val="0025774E"/>
    <w:pPr>
      <w:spacing w:after="0" w:line="240" w:lineRule="auto"/>
    </w:pPr>
    <w:rPr>
      <w:rFonts w:ascii="Arial" w:hAnsi="Arial"/>
      <w:color w:val="7B7B7B" w:themeColor="accent3" w:themeShade="BF"/>
      <w:sz w:val="20"/>
      <w:szCs w:val="20"/>
      <w:lang w:val="da-DK"/>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99"/>
    <w:semiHidden/>
    <w:unhideWhenUsed/>
    <w:rsid w:val="0025774E"/>
    <w:pPr>
      <w:spacing w:after="0" w:line="240" w:lineRule="auto"/>
    </w:pPr>
    <w:rPr>
      <w:rFonts w:ascii="Arial" w:hAnsi="Arial"/>
      <w:color w:val="BF8F00" w:themeColor="accent4" w:themeShade="BF"/>
      <w:sz w:val="20"/>
      <w:szCs w:val="20"/>
      <w:lang w:val="da-DK"/>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99"/>
    <w:semiHidden/>
    <w:unhideWhenUsed/>
    <w:rsid w:val="0025774E"/>
    <w:pPr>
      <w:spacing w:after="0" w:line="240" w:lineRule="auto"/>
    </w:pPr>
    <w:rPr>
      <w:rFonts w:ascii="Arial" w:hAnsi="Arial"/>
      <w:color w:val="2F5496" w:themeColor="accent5" w:themeShade="BF"/>
      <w:sz w:val="20"/>
      <w:szCs w:val="20"/>
      <w:lang w:val="da-DK"/>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99"/>
    <w:semiHidden/>
    <w:unhideWhenUsed/>
    <w:rsid w:val="0025774E"/>
    <w:pPr>
      <w:spacing w:after="0" w:line="240" w:lineRule="auto"/>
    </w:pPr>
    <w:rPr>
      <w:rFonts w:ascii="Arial" w:hAnsi="Arial"/>
      <w:color w:val="538135" w:themeColor="accent6" w:themeShade="BF"/>
      <w:sz w:val="20"/>
      <w:szCs w:val="20"/>
      <w:lang w:val="da-DK"/>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adnummer">
    <w:name w:val="line number"/>
    <w:basedOn w:val="Standardstycketeckensnitt"/>
    <w:uiPriority w:val="99"/>
    <w:semiHidden/>
    <w:rsid w:val="0025774E"/>
    <w:rPr>
      <w:lang w:val="sv-SE"/>
    </w:rPr>
  </w:style>
  <w:style w:type="paragraph" w:styleId="Lista">
    <w:name w:val="List"/>
    <w:basedOn w:val="Normal"/>
    <w:uiPriority w:val="99"/>
    <w:semiHidden/>
    <w:rsid w:val="0025774E"/>
    <w:pPr>
      <w:widowControl/>
      <w:spacing w:line="240" w:lineRule="atLeast"/>
      <w:ind w:left="283" w:hanging="283"/>
      <w:contextualSpacing/>
    </w:pPr>
    <w:rPr>
      <w:rFonts w:asciiTheme="minorHAnsi" w:eastAsiaTheme="minorHAnsi" w:hAnsiTheme="minorHAnsi" w:cstheme="minorBidi"/>
      <w:sz w:val="22"/>
      <w:szCs w:val="20"/>
      <w:lang w:eastAsia="en-US"/>
    </w:rPr>
  </w:style>
  <w:style w:type="paragraph" w:styleId="Lista2">
    <w:name w:val="List 2"/>
    <w:basedOn w:val="Normal"/>
    <w:uiPriority w:val="99"/>
    <w:semiHidden/>
    <w:rsid w:val="0025774E"/>
    <w:pPr>
      <w:widowControl/>
      <w:spacing w:line="240" w:lineRule="atLeast"/>
      <w:ind w:left="566" w:hanging="283"/>
      <w:contextualSpacing/>
    </w:pPr>
    <w:rPr>
      <w:rFonts w:asciiTheme="minorHAnsi" w:eastAsiaTheme="minorHAnsi" w:hAnsiTheme="minorHAnsi" w:cstheme="minorBidi"/>
      <w:sz w:val="22"/>
      <w:szCs w:val="20"/>
      <w:lang w:eastAsia="en-US"/>
    </w:rPr>
  </w:style>
  <w:style w:type="paragraph" w:styleId="Lista3">
    <w:name w:val="List 3"/>
    <w:basedOn w:val="Normal"/>
    <w:uiPriority w:val="99"/>
    <w:semiHidden/>
    <w:rsid w:val="0025774E"/>
    <w:pPr>
      <w:widowControl/>
      <w:spacing w:line="240" w:lineRule="atLeast"/>
      <w:ind w:left="849" w:hanging="283"/>
      <w:contextualSpacing/>
    </w:pPr>
    <w:rPr>
      <w:rFonts w:asciiTheme="minorHAnsi" w:eastAsiaTheme="minorHAnsi" w:hAnsiTheme="minorHAnsi" w:cstheme="minorBidi"/>
      <w:sz w:val="22"/>
      <w:szCs w:val="20"/>
      <w:lang w:eastAsia="en-US"/>
    </w:rPr>
  </w:style>
  <w:style w:type="paragraph" w:styleId="Lista4">
    <w:name w:val="List 4"/>
    <w:basedOn w:val="Normal"/>
    <w:uiPriority w:val="99"/>
    <w:semiHidden/>
    <w:rsid w:val="0025774E"/>
    <w:pPr>
      <w:widowControl/>
      <w:spacing w:line="240" w:lineRule="atLeast"/>
      <w:ind w:left="1132" w:hanging="283"/>
      <w:contextualSpacing/>
    </w:pPr>
    <w:rPr>
      <w:rFonts w:asciiTheme="minorHAnsi" w:eastAsiaTheme="minorHAnsi" w:hAnsiTheme="minorHAnsi" w:cstheme="minorBidi"/>
      <w:sz w:val="22"/>
      <w:szCs w:val="20"/>
      <w:lang w:eastAsia="en-US"/>
    </w:rPr>
  </w:style>
  <w:style w:type="paragraph" w:styleId="Lista5">
    <w:name w:val="List 5"/>
    <w:basedOn w:val="Normal"/>
    <w:uiPriority w:val="99"/>
    <w:semiHidden/>
    <w:rsid w:val="0025774E"/>
    <w:pPr>
      <w:widowControl/>
      <w:spacing w:line="240" w:lineRule="atLeast"/>
      <w:ind w:left="1415" w:hanging="283"/>
      <w:contextualSpacing/>
    </w:pPr>
    <w:rPr>
      <w:rFonts w:asciiTheme="minorHAnsi" w:eastAsiaTheme="minorHAnsi" w:hAnsiTheme="minorHAnsi" w:cstheme="minorBidi"/>
      <w:sz w:val="22"/>
      <w:szCs w:val="20"/>
      <w:lang w:eastAsia="en-US"/>
    </w:rPr>
  </w:style>
  <w:style w:type="paragraph" w:styleId="Punktlista">
    <w:name w:val="List Bullet"/>
    <w:basedOn w:val="Normal"/>
    <w:uiPriority w:val="2"/>
    <w:qFormat/>
    <w:rsid w:val="0025774E"/>
    <w:pPr>
      <w:widowControl/>
      <w:numPr>
        <w:numId w:val="26"/>
      </w:numPr>
      <w:spacing w:after="60" w:line="240" w:lineRule="atLeast"/>
      <w:ind w:left="0" w:firstLine="0"/>
    </w:pPr>
    <w:rPr>
      <w:rFonts w:asciiTheme="minorHAnsi" w:eastAsiaTheme="minorHAnsi" w:hAnsiTheme="minorHAnsi" w:cstheme="minorBidi"/>
      <w:sz w:val="22"/>
      <w:szCs w:val="20"/>
      <w:lang w:eastAsia="en-US"/>
    </w:rPr>
  </w:style>
  <w:style w:type="paragraph" w:styleId="Punktlista2">
    <w:name w:val="List Bullet 2"/>
    <w:basedOn w:val="Normal"/>
    <w:uiPriority w:val="2"/>
    <w:rsid w:val="0025774E"/>
    <w:pPr>
      <w:widowControl/>
      <w:numPr>
        <w:ilvl w:val="1"/>
        <w:numId w:val="26"/>
      </w:numPr>
      <w:spacing w:after="60" w:line="240" w:lineRule="atLeast"/>
      <w:ind w:left="0" w:firstLine="0"/>
    </w:pPr>
    <w:rPr>
      <w:rFonts w:asciiTheme="minorHAnsi" w:eastAsiaTheme="minorHAnsi" w:hAnsiTheme="minorHAnsi" w:cstheme="minorBidi"/>
      <w:sz w:val="22"/>
      <w:szCs w:val="20"/>
      <w:lang w:eastAsia="en-US"/>
    </w:rPr>
  </w:style>
  <w:style w:type="paragraph" w:styleId="Punktlista3">
    <w:name w:val="List Bullet 3"/>
    <w:basedOn w:val="Normal"/>
    <w:uiPriority w:val="2"/>
    <w:rsid w:val="0025774E"/>
    <w:pPr>
      <w:widowControl/>
      <w:numPr>
        <w:ilvl w:val="2"/>
        <w:numId w:val="26"/>
      </w:numPr>
      <w:spacing w:after="60" w:line="240" w:lineRule="atLeast"/>
      <w:ind w:left="0" w:firstLine="0"/>
    </w:pPr>
    <w:rPr>
      <w:rFonts w:asciiTheme="minorHAnsi" w:eastAsiaTheme="minorHAnsi" w:hAnsiTheme="minorHAnsi" w:cstheme="minorBidi"/>
      <w:sz w:val="22"/>
      <w:szCs w:val="20"/>
      <w:lang w:eastAsia="en-US"/>
    </w:rPr>
  </w:style>
  <w:style w:type="paragraph" w:styleId="Punktlista4">
    <w:name w:val="List Bullet 4"/>
    <w:basedOn w:val="Normal"/>
    <w:uiPriority w:val="2"/>
    <w:semiHidden/>
    <w:rsid w:val="0025774E"/>
    <w:pPr>
      <w:widowControl/>
      <w:spacing w:line="240" w:lineRule="atLeast"/>
      <w:contextualSpacing/>
    </w:pPr>
    <w:rPr>
      <w:rFonts w:asciiTheme="minorHAnsi" w:eastAsiaTheme="minorHAnsi" w:hAnsiTheme="minorHAnsi" w:cstheme="minorBidi"/>
      <w:sz w:val="22"/>
      <w:szCs w:val="20"/>
      <w:lang w:eastAsia="en-US"/>
    </w:rPr>
  </w:style>
  <w:style w:type="paragraph" w:styleId="Punktlista5">
    <w:name w:val="List Bullet 5"/>
    <w:basedOn w:val="Normal"/>
    <w:uiPriority w:val="2"/>
    <w:semiHidden/>
    <w:rsid w:val="0025774E"/>
    <w:pPr>
      <w:widowControl/>
      <w:spacing w:line="240" w:lineRule="atLeast"/>
      <w:contextualSpacing/>
    </w:pPr>
    <w:rPr>
      <w:rFonts w:asciiTheme="minorHAnsi" w:eastAsiaTheme="minorHAnsi" w:hAnsiTheme="minorHAnsi" w:cstheme="minorBidi"/>
      <w:sz w:val="22"/>
      <w:szCs w:val="20"/>
      <w:lang w:eastAsia="en-US"/>
    </w:rPr>
  </w:style>
  <w:style w:type="paragraph" w:styleId="Listafortstt">
    <w:name w:val="List Continue"/>
    <w:basedOn w:val="Normal"/>
    <w:uiPriority w:val="99"/>
    <w:semiHidden/>
    <w:rsid w:val="0025774E"/>
    <w:pPr>
      <w:widowControl/>
      <w:spacing w:after="120" w:line="240" w:lineRule="atLeast"/>
      <w:ind w:left="283"/>
      <w:contextualSpacing/>
    </w:pPr>
    <w:rPr>
      <w:rFonts w:asciiTheme="minorHAnsi" w:eastAsiaTheme="minorHAnsi" w:hAnsiTheme="minorHAnsi" w:cstheme="minorBidi"/>
      <w:sz w:val="22"/>
      <w:szCs w:val="20"/>
      <w:lang w:eastAsia="en-US"/>
    </w:rPr>
  </w:style>
  <w:style w:type="paragraph" w:styleId="Listafortstt2">
    <w:name w:val="List Continue 2"/>
    <w:basedOn w:val="Normal"/>
    <w:uiPriority w:val="99"/>
    <w:semiHidden/>
    <w:rsid w:val="0025774E"/>
    <w:pPr>
      <w:widowControl/>
      <w:spacing w:after="120" w:line="240" w:lineRule="atLeast"/>
      <w:ind w:left="566"/>
      <w:contextualSpacing/>
    </w:pPr>
    <w:rPr>
      <w:rFonts w:asciiTheme="minorHAnsi" w:eastAsiaTheme="minorHAnsi" w:hAnsiTheme="minorHAnsi" w:cstheme="minorBidi"/>
      <w:sz w:val="22"/>
      <w:szCs w:val="20"/>
      <w:lang w:eastAsia="en-US"/>
    </w:rPr>
  </w:style>
  <w:style w:type="paragraph" w:styleId="Listafortstt3">
    <w:name w:val="List Continue 3"/>
    <w:basedOn w:val="Normal"/>
    <w:uiPriority w:val="99"/>
    <w:semiHidden/>
    <w:rsid w:val="0025774E"/>
    <w:pPr>
      <w:widowControl/>
      <w:spacing w:after="120" w:line="240" w:lineRule="atLeast"/>
      <w:ind w:left="849"/>
      <w:contextualSpacing/>
    </w:pPr>
    <w:rPr>
      <w:rFonts w:asciiTheme="minorHAnsi" w:eastAsiaTheme="minorHAnsi" w:hAnsiTheme="minorHAnsi" w:cstheme="minorBidi"/>
      <w:sz w:val="22"/>
      <w:szCs w:val="20"/>
      <w:lang w:eastAsia="en-US"/>
    </w:rPr>
  </w:style>
  <w:style w:type="paragraph" w:styleId="Listafortstt4">
    <w:name w:val="List Continue 4"/>
    <w:basedOn w:val="Normal"/>
    <w:uiPriority w:val="99"/>
    <w:semiHidden/>
    <w:rsid w:val="0025774E"/>
    <w:pPr>
      <w:widowControl/>
      <w:spacing w:after="120" w:line="240" w:lineRule="atLeast"/>
      <w:ind w:left="1132"/>
      <w:contextualSpacing/>
    </w:pPr>
    <w:rPr>
      <w:rFonts w:asciiTheme="minorHAnsi" w:eastAsiaTheme="minorHAnsi" w:hAnsiTheme="minorHAnsi" w:cstheme="minorBidi"/>
      <w:sz w:val="22"/>
      <w:szCs w:val="20"/>
      <w:lang w:eastAsia="en-US"/>
    </w:rPr>
  </w:style>
  <w:style w:type="paragraph" w:styleId="Listafortstt5">
    <w:name w:val="List Continue 5"/>
    <w:basedOn w:val="Normal"/>
    <w:uiPriority w:val="99"/>
    <w:semiHidden/>
    <w:rsid w:val="0025774E"/>
    <w:pPr>
      <w:widowControl/>
      <w:spacing w:after="120" w:line="240" w:lineRule="atLeast"/>
      <w:ind w:left="1415"/>
      <w:contextualSpacing/>
    </w:pPr>
    <w:rPr>
      <w:rFonts w:asciiTheme="minorHAnsi" w:eastAsiaTheme="minorHAnsi" w:hAnsiTheme="minorHAnsi" w:cstheme="minorBidi"/>
      <w:sz w:val="22"/>
      <w:szCs w:val="20"/>
      <w:lang w:eastAsia="en-US"/>
    </w:rPr>
  </w:style>
  <w:style w:type="paragraph" w:styleId="Numreradlista">
    <w:name w:val="List Number"/>
    <w:basedOn w:val="Normal"/>
    <w:uiPriority w:val="2"/>
    <w:qFormat/>
    <w:rsid w:val="0025774E"/>
    <w:pPr>
      <w:widowControl/>
      <w:numPr>
        <w:numId w:val="27"/>
      </w:numPr>
      <w:spacing w:after="60" w:line="240" w:lineRule="atLeast"/>
      <w:ind w:left="0" w:firstLine="0"/>
    </w:pPr>
    <w:rPr>
      <w:rFonts w:asciiTheme="minorHAnsi" w:eastAsiaTheme="minorHAnsi" w:hAnsiTheme="minorHAnsi" w:cstheme="minorBidi"/>
      <w:sz w:val="22"/>
      <w:szCs w:val="20"/>
      <w:lang w:eastAsia="en-US"/>
    </w:rPr>
  </w:style>
  <w:style w:type="paragraph" w:styleId="Numreradlista2">
    <w:name w:val="List Number 2"/>
    <w:basedOn w:val="Normal"/>
    <w:uiPriority w:val="2"/>
    <w:rsid w:val="0025774E"/>
    <w:pPr>
      <w:widowControl/>
      <w:numPr>
        <w:ilvl w:val="1"/>
        <w:numId w:val="27"/>
      </w:numPr>
      <w:spacing w:after="60" w:line="240" w:lineRule="atLeast"/>
      <w:ind w:left="0" w:firstLine="0"/>
    </w:pPr>
    <w:rPr>
      <w:rFonts w:asciiTheme="minorHAnsi" w:eastAsiaTheme="minorHAnsi" w:hAnsiTheme="minorHAnsi" w:cstheme="minorBidi"/>
      <w:sz w:val="22"/>
      <w:szCs w:val="20"/>
      <w:lang w:eastAsia="en-US"/>
    </w:rPr>
  </w:style>
  <w:style w:type="paragraph" w:styleId="Numreradlista3">
    <w:name w:val="List Number 3"/>
    <w:basedOn w:val="Normal"/>
    <w:uiPriority w:val="2"/>
    <w:rsid w:val="0025774E"/>
    <w:pPr>
      <w:widowControl/>
      <w:numPr>
        <w:ilvl w:val="2"/>
        <w:numId w:val="27"/>
      </w:numPr>
      <w:spacing w:after="60" w:line="240" w:lineRule="atLeast"/>
      <w:ind w:left="0" w:firstLine="0"/>
    </w:pPr>
    <w:rPr>
      <w:rFonts w:asciiTheme="minorHAnsi" w:eastAsiaTheme="minorHAnsi" w:hAnsiTheme="minorHAnsi" w:cstheme="minorBidi"/>
      <w:sz w:val="22"/>
      <w:szCs w:val="20"/>
      <w:lang w:eastAsia="en-US"/>
    </w:rPr>
  </w:style>
  <w:style w:type="paragraph" w:styleId="Numreradlista4">
    <w:name w:val="List Number 4"/>
    <w:basedOn w:val="Normal"/>
    <w:uiPriority w:val="2"/>
    <w:semiHidden/>
    <w:rsid w:val="0025774E"/>
    <w:pPr>
      <w:widowControl/>
      <w:spacing w:line="240" w:lineRule="atLeast"/>
      <w:contextualSpacing/>
    </w:pPr>
    <w:rPr>
      <w:rFonts w:asciiTheme="minorHAnsi" w:eastAsiaTheme="minorHAnsi" w:hAnsiTheme="minorHAnsi" w:cstheme="minorBidi"/>
      <w:sz w:val="22"/>
      <w:szCs w:val="20"/>
      <w:lang w:eastAsia="en-US"/>
    </w:rPr>
  </w:style>
  <w:style w:type="paragraph" w:styleId="Numreradlista5">
    <w:name w:val="List Number 5"/>
    <w:basedOn w:val="Normal"/>
    <w:uiPriority w:val="2"/>
    <w:semiHidden/>
    <w:rsid w:val="0025774E"/>
    <w:pPr>
      <w:widowControl/>
      <w:spacing w:line="240" w:lineRule="atLeast"/>
      <w:contextualSpacing/>
    </w:pPr>
    <w:rPr>
      <w:rFonts w:asciiTheme="minorHAnsi" w:eastAsiaTheme="minorHAnsi" w:hAnsiTheme="minorHAnsi" w:cstheme="minorBidi"/>
      <w:sz w:val="22"/>
      <w:szCs w:val="20"/>
      <w:lang w:eastAsia="en-US"/>
    </w:rPr>
  </w:style>
  <w:style w:type="paragraph" w:styleId="Liststycke">
    <w:name w:val="List Paragraph"/>
    <w:basedOn w:val="Normal"/>
    <w:uiPriority w:val="99"/>
    <w:qFormat/>
    <w:rsid w:val="0025774E"/>
    <w:pPr>
      <w:widowControl/>
      <w:spacing w:line="240" w:lineRule="atLeast"/>
      <w:ind w:left="720"/>
      <w:contextualSpacing/>
    </w:pPr>
    <w:rPr>
      <w:rFonts w:asciiTheme="minorHAnsi" w:eastAsiaTheme="minorHAnsi" w:hAnsiTheme="minorHAnsi" w:cstheme="minorBidi"/>
      <w:sz w:val="22"/>
      <w:szCs w:val="20"/>
      <w:lang w:eastAsia="en-US"/>
    </w:rPr>
  </w:style>
  <w:style w:type="table" w:styleId="Listtabell1ljus">
    <w:name w:val="List Table 1 Light"/>
    <w:basedOn w:val="Normaltabell"/>
    <w:uiPriority w:val="99"/>
    <w:rsid w:val="0025774E"/>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99"/>
    <w:rsid w:val="0025774E"/>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99"/>
    <w:rsid w:val="0025774E"/>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99"/>
    <w:rsid w:val="0025774E"/>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99"/>
    <w:rsid w:val="0025774E"/>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99"/>
    <w:rsid w:val="0025774E"/>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99"/>
    <w:rsid w:val="0025774E"/>
    <w:pPr>
      <w:spacing w:after="0" w:line="240" w:lineRule="auto"/>
    </w:pPr>
    <w:rPr>
      <w:rFonts w:ascii="Arial" w:hAnsi="Arial"/>
      <w:sz w:val="20"/>
      <w:szCs w:val="20"/>
      <w:lang w:val="da-DK"/>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99"/>
    <w:rsid w:val="0025774E"/>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99"/>
    <w:rsid w:val="0025774E"/>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99"/>
    <w:rsid w:val="0025774E"/>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99"/>
    <w:rsid w:val="0025774E"/>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99"/>
    <w:rsid w:val="0025774E"/>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99"/>
    <w:rsid w:val="0025774E"/>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99"/>
    <w:rsid w:val="0025774E"/>
    <w:pPr>
      <w:spacing w:after="0" w:line="240" w:lineRule="auto"/>
    </w:pPr>
    <w:rPr>
      <w:rFonts w:ascii="Arial" w:hAnsi="Arial"/>
      <w:color w:val="FFFFFF" w:themeColor="background1"/>
      <w:sz w:val="20"/>
      <w:szCs w:val="20"/>
      <w:lang w:val="da-DK"/>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99"/>
    <w:rsid w:val="0025774E"/>
    <w:pPr>
      <w:spacing w:after="0" w:line="240" w:lineRule="auto"/>
    </w:pPr>
    <w:rPr>
      <w:rFonts w:ascii="Arial" w:hAnsi="Arial"/>
      <w:color w:val="000000" w:themeColor="text1"/>
      <w:sz w:val="20"/>
      <w:szCs w:val="20"/>
      <w:lang w:val="da-DK"/>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99"/>
    <w:rsid w:val="0025774E"/>
    <w:pPr>
      <w:spacing w:after="0" w:line="240" w:lineRule="auto"/>
    </w:pPr>
    <w:rPr>
      <w:rFonts w:ascii="Arial" w:hAnsi="Arial"/>
      <w:color w:val="2E74B5" w:themeColor="accent1" w:themeShade="BF"/>
      <w:sz w:val="20"/>
      <w:szCs w:val="20"/>
      <w:lang w:val="da-DK"/>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99"/>
    <w:rsid w:val="0025774E"/>
    <w:pPr>
      <w:spacing w:after="0" w:line="240" w:lineRule="auto"/>
    </w:pPr>
    <w:rPr>
      <w:rFonts w:ascii="Arial" w:hAnsi="Arial"/>
      <w:color w:val="C45911" w:themeColor="accent2" w:themeShade="BF"/>
      <w:sz w:val="20"/>
      <w:szCs w:val="20"/>
      <w:lang w:val="da-DK"/>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99"/>
    <w:rsid w:val="0025774E"/>
    <w:pPr>
      <w:spacing w:after="0" w:line="240" w:lineRule="auto"/>
    </w:pPr>
    <w:rPr>
      <w:rFonts w:ascii="Arial" w:hAnsi="Arial"/>
      <w:color w:val="7B7B7B" w:themeColor="accent3" w:themeShade="BF"/>
      <w:sz w:val="20"/>
      <w:szCs w:val="20"/>
      <w:lang w:val="da-DK"/>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99"/>
    <w:rsid w:val="0025774E"/>
    <w:pPr>
      <w:spacing w:after="0" w:line="240" w:lineRule="auto"/>
    </w:pPr>
    <w:rPr>
      <w:rFonts w:ascii="Arial" w:hAnsi="Arial"/>
      <w:color w:val="BF8F00" w:themeColor="accent4" w:themeShade="BF"/>
      <w:sz w:val="20"/>
      <w:szCs w:val="20"/>
      <w:lang w:val="da-DK"/>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99"/>
    <w:rsid w:val="0025774E"/>
    <w:pPr>
      <w:spacing w:after="0" w:line="240" w:lineRule="auto"/>
    </w:pPr>
    <w:rPr>
      <w:rFonts w:ascii="Arial" w:hAnsi="Arial"/>
      <w:color w:val="2F5496" w:themeColor="accent5" w:themeShade="BF"/>
      <w:sz w:val="20"/>
      <w:szCs w:val="20"/>
      <w:lang w:val="da-DK"/>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99"/>
    <w:rsid w:val="0025774E"/>
    <w:pPr>
      <w:spacing w:after="0" w:line="240" w:lineRule="auto"/>
    </w:pPr>
    <w:rPr>
      <w:rFonts w:ascii="Arial" w:hAnsi="Arial"/>
      <w:color w:val="538135" w:themeColor="accent6" w:themeShade="BF"/>
      <w:sz w:val="20"/>
      <w:szCs w:val="20"/>
      <w:lang w:val="da-DK"/>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99"/>
    <w:rsid w:val="0025774E"/>
    <w:pPr>
      <w:spacing w:after="0" w:line="240" w:lineRule="auto"/>
    </w:pPr>
    <w:rPr>
      <w:rFonts w:ascii="Arial" w:hAnsi="Arial"/>
      <w:color w:val="000000" w:themeColor="text1"/>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99"/>
    <w:rsid w:val="0025774E"/>
    <w:pPr>
      <w:spacing w:after="0" w:line="240" w:lineRule="auto"/>
    </w:pPr>
    <w:rPr>
      <w:rFonts w:ascii="Arial" w:hAnsi="Arial"/>
      <w:color w:val="2E74B5" w:themeColor="accent1"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99"/>
    <w:rsid w:val="0025774E"/>
    <w:pPr>
      <w:spacing w:after="0" w:line="240" w:lineRule="auto"/>
    </w:pPr>
    <w:rPr>
      <w:rFonts w:ascii="Arial" w:hAnsi="Arial"/>
      <w:color w:val="C45911" w:themeColor="accent2"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99"/>
    <w:rsid w:val="0025774E"/>
    <w:pPr>
      <w:spacing w:after="0" w:line="240" w:lineRule="auto"/>
    </w:pPr>
    <w:rPr>
      <w:rFonts w:ascii="Arial" w:hAnsi="Arial"/>
      <w:color w:val="7B7B7B" w:themeColor="accent3"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99"/>
    <w:rsid w:val="0025774E"/>
    <w:pPr>
      <w:spacing w:after="0" w:line="240" w:lineRule="auto"/>
    </w:pPr>
    <w:rPr>
      <w:rFonts w:ascii="Arial" w:hAnsi="Arial"/>
      <w:color w:val="BF8F00" w:themeColor="accent4"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99"/>
    <w:rsid w:val="0025774E"/>
    <w:pPr>
      <w:spacing w:after="0" w:line="240" w:lineRule="auto"/>
    </w:pPr>
    <w:rPr>
      <w:rFonts w:ascii="Arial" w:hAnsi="Arial"/>
      <w:color w:val="2F5496" w:themeColor="accent5"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99"/>
    <w:rsid w:val="0025774E"/>
    <w:pPr>
      <w:spacing w:after="0" w:line="240" w:lineRule="auto"/>
    </w:pPr>
    <w:rPr>
      <w:rFonts w:ascii="Arial" w:hAnsi="Arial"/>
      <w:color w:val="538135" w:themeColor="accent6"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rsid w:val="0025774E"/>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Arial" w:hAnsi="Arial" w:cs="Arial"/>
      <w:sz w:val="20"/>
      <w:szCs w:val="20"/>
    </w:rPr>
  </w:style>
  <w:style w:type="character" w:customStyle="1" w:styleId="MakrotextChar">
    <w:name w:val="Makrotext Char"/>
    <w:basedOn w:val="Standardstycketeckensnitt"/>
    <w:link w:val="Makrotext"/>
    <w:uiPriority w:val="99"/>
    <w:semiHidden/>
    <w:rsid w:val="0025774E"/>
    <w:rPr>
      <w:rFonts w:ascii="Arial" w:hAnsi="Arial" w:cs="Arial"/>
      <w:sz w:val="20"/>
      <w:szCs w:val="20"/>
    </w:rPr>
  </w:style>
  <w:style w:type="table" w:styleId="Mellanmrktrutnt1">
    <w:name w:val="Medium Grid 1"/>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99"/>
    <w:semiHidden/>
    <w:unhideWhenUsed/>
    <w:rsid w:val="0025774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99"/>
    <w:semiHidden/>
    <w:unhideWhenUsed/>
    <w:rsid w:val="0025774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99"/>
    <w:semiHidden/>
    <w:unhideWhenUsed/>
    <w:rsid w:val="0025774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99"/>
    <w:semiHidden/>
    <w:unhideWhenUsed/>
    <w:rsid w:val="0025774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99"/>
    <w:semiHidden/>
    <w:unhideWhenUsed/>
    <w:rsid w:val="0025774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99"/>
    <w:semiHidden/>
    <w:unhideWhenUsed/>
    <w:rsid w:val="0025774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99"/>
    <w:semiHidden/>
    <w:unhideWhenUsed/>
    <w:rsid w:val="0025774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llanmrklista1">
    <w:name w:val="Medium List 1"/>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99"/>
    <w:semiHidden/>
    <w:unhideWhenUsed/>
    <w:rsid w:val="0025774E"/>
    <w:pPr>
      <w:spacing w:after="0" w:line="240" w:lineRule="auto"/>
    </w:pPr>
    <w:rPr>
      <w:rFonts w:ascii="Arial" w:hAnsi="Arial"/>
      <w:color w:val="000000" w:themeColor="text1"/>
      <w:sz w:val="20"/>
      <w:szCs w:val="20"/>
      <w:lang w:val="da-DK"/>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99"/>
    <w:semiHidden/>
    <w:unhideWhenUsed/>
    <w:rsid w:val="0025774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unhideWhenUsed/>
    <w:rsid w:val="0025774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99"/>
    <w:semiHidden/>
    <w:unhideWhenUsed/>
    <w:rsid w:val="0025774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99"/>
    <w:semiHidden/>
    <w:unhideWhenUsed/>
    <w:rsid w:val="0025774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99"/>
    <w:semiHidden/>
    <w:unhideWhenUsed/>
    <w:rsid w:val="0025774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99"/>
    <w:semiHidden/>
    <w:unhideWhenUsed/>
    <w:rsid w:val="0025774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99"/>
    <w:semiHidden/>
    <w:unhideWhenUsed/>
    <w:rsid w:val="0025774E"/>
    <w:pPr>
      <w:spacing w:after="0" w:line="240" w:lineRule="auto"/>
    </w:pPr>
    <w:rPr>
      <w:rFonts w:ascii="Arial" w:eastAsiaTheme="majorEastAsia" w:hAnsi="Arial" w:cs="Arial"/>
      <w:color w:val="000000" w:themeColor="text1"/>
      <w:sz w:val="20"/>
      <w:szCs w:val="20"/>
      <w:lang w:val="da-DK"/>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99"/>
    <w:semiHidden/>
    <w:unhideWhenUsed/>
    <w:rsid w:val="0025774E"/>
    <w:pPr>
      <w:spacing w:after="0" w:line="240" w:lineRule="auto"/>
    </w:pPr>
    <w:rPr>
      <w:rFonts w:ascii="Arial" w:hAnsi="Arial"/>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mn">
    <w:name w:val="Mention"/>
    <w:basedOn w:val="Standardstycketeckensnitt"/>
    <w:uiPriority w:val="99"/>
    <w:semiHidden/>
    <w:rsid w:val="0025774E"/>
    <w:rPr>
      <w:color w:val="2B579A"/>
      <w:shd w:val="clear" w:color="auto" w:fill="E1DFDD"/>
      <w:lang w:val="sv-SE"/>
    </w:rPr>
  </w:style>
  <w:style w:type="paragraph" w:styleId="Meddelanderubrik">
    <w:name w:val="Message Header"/>
    <w:basedOn w:val="Normal"/>
    <w:link w:val="MeddelanderubrikChar"/>
    <w:uiPriority w:val="99"/>
    <w:semiHidden/>
    <w:rsid w:val="0025774E"/>
    <w:pPr>
      <w:widowControl/>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inorHAnsi" w:eastAsiaTheme="majorEastAsia" w:hAnsiTheme="minorHAnsi" w:cs="Arial"/>
      <w:sz w:val="24"/>
      <w:lang w:eastAsia="en-US"/>
    </w:rPr>
  </w:style>
  <w:style w:type="character" w:customStyle="1" w:styleId="MeddelanderubrikChar">
    <w:name w:val="Meddelanderubrik Char"/>
    <w:basedOn w:val="Standardstycketeckensnitt"/>
    <w:link w:val="Meddelanderubrik"/>
    <w:uiPriority w:val="99"/>
    <w:semiHidden/>
    <w:rsid w:val="0025774E"/>
    <w:rPr>
      <w:rFonts w:eastAsiaTheme="majorEastAsia" w:cs="Arial"/>
      <w:sz w:val="24"/>
      <w:szCs w:val="24"/>
      <w:shd w:val="pct20" w:color="auto" w:fill="auto"/>
    </w:rPr>
  </w:style>
  <w:style w:type="paragraph" w:styleId="Ingetavstnd">
    <w:name w:val="No Spacing"/>
    <w:link w:val="IngetavstndChar"/>
    <w:uiPriority w:val="1"/>
    <w:qFormat/>
    <w:rsid w:val="0025774E"/>
    <w:pPr>
      <w:spacing w:after="0" w:line="240" w:lineRule="auto"/>
    </w:pPr>
    <w:rPr>
      <w:rFonts w:ascii="Arial" w:hAnsi="Arial"/>
      <w:sz w:val="20"/>
      <w:szCs w:val="20"/>
    </w:rPr>
  </w:style>
  <w:style w:type="paragraph" w:styleId="Normalwebb">
    <w:name w:val="Normal (Web)"/>
    <w:basedOn w:val="Normal"/>
    <w:uiPriority w:val="99"/>
    <w:semiHidden/>
    <w:rsid w:val="0025774E"/>
    <w:pPr>
      <w:widowControl/>
      <w:spacing w:line="240" w:lineRule="atLeast"/>
    </w:pPr>
    <w:rPr>
      <w:rFonts w:asciiTheme="minorHAnsi" w:eastAsiaTheme="minorHAnsi" w:hAnsiTheme="minorHAnsi" w:cs="Arial"/>
      <w:sz w:val="24"/>
      <w:lang w:eastAsia="en-US"/>
    </w:rPr>
  </w:style>
  <w:style w:type="paragraph" w:styleId="Normaltindrag">
    <w:name w:val="Normal Indent"/>
    <w:basedOn w:val="Normal"/>
    <w:semiHidden/>
    <w:rsid w:val="0025774E"/>
    <w:pPr>
      <w:widowControl/>
      <w:spacing w:line="240" w:lineRule="atLeast"/>
      <w:ind w:left="284"/>
    </w:pPr>
    <w:rPr>
      <w:rFonts w:asciiTheme="minorHAnsi" w:eastAsiaTheme="minorHAnsi" w:hAnsiTheme="minorHAnsi" w:cstheme="minorBidi"/>
      <w:sz w:val="22"/>
      <w:szCs w:val="20"/>
      <w:lang w:eastAsia="en-US"/>
    </w:rPr>
  </w:style>
  <w:style w:type="paragraph" w:styleId="Anteckningsrubrik">
    <w:name w:val="Note Heading"/>
    <w:basedOn w:val="Normal"/>
    <w:next w:val="Normal"/>
    <w:link w:val="AnteckningsrubrikChar"/>
    <w:uiPriority w:val="99"/>
    <w:semiHidden/>
    <w:rsid w:val="0025774E"/>
    <w:pPr>
      <w:widowControl/>
      <w:spacing w:line="240" w:lineRule="auto"/>
    </w:pPr>
    <w:rPr>
      <w:rFonts w:asciiTheme="minorHAnsi" w:eastAsiaTheme="minorHAnsi" w:hAnsiTheme="minorHAnsi" w:cstheme="minorBidi"/>
      <w:sz w:val="22"/>
      <w:szCs w:val="20"/>
      <w:lang w:eastAsia="en-US"/>
    </w:rPr>
  </w:style>
  <w:style w:type="character" w:customStyle="1" w:styleId="AnteckningsrubrikChar">
    <w:name w:val="Anteckningsrubrik Char"/>
    <w:basedOn w:val="Standardstycketeckensnitt"/>
    <w:link w:val="Anteckningsrubrik"/>
    <w:uiPriority w:val="99"/>
    <w:semiHidden/>
    <w:rsid w:val="0025774E"/>
    <w:rPr>
      <w:szCs w:val="20"/>
    </w:rPr>
  </w:style>
  <w:style w:type="character" w:styleId="Sidnummer">
    <w:name w:val="page number"/>
    <w:basedOn w:val="Standardstycketeckensnitt"/>
    <w:uiPriority w:val="99"/>
    <w:semiHidden/>
    <w:rsid w:val="0025774E"/>
    <w:rPr>
      <w:lang w:val="sv-SE"/>
    </w:rPr>
  </w:style>
  <w:style w:type="table" w:styleId="Oformateradtabell1">
    <w:name w:val="Plain Table 1"/>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99"/>
    <w:rsid w:val="0025774E"/>
    <w:pPr>
      <w:spacing w:after="0" w:line="240" w:lineRule="auto"/>
    </w:pPr>
    <w:rPr>
      <w:rFonts w:ascii="Arial" w:hAnsi="Arial"/>
      <w:sz w:val="20"/>
      <w:szCs w:val="20"/>
      <w:lang w:val="da-D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99"/>
    <w:rsid w:val="0025774E"/>
    <w:pPr>
      <w:spacing w:after="0" w:line="240" w:lineRule="auto"/>
    </w:pPr>
    <w:rPr>
      <w:rFonts w:ascii="Arial" w:hAnsi="Arial"/>
      <w:sz w:val="20"/>
      <w:szCs w:val="20"/>
      <w:lang w:val="da-DK"/>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99"/>
    <w:rsid w:val="0025774E"/>
    <w:pPr>
      <w:spacing w:after="0" w:line="240" w:lineRule="auto"/>
    </w:pPr>
    <w:rPr>
      <w:rFonts w:ascii="Arial" w:hAnsi="Arial"/>
      <w:sz w:val="20"/>
      <w:szCs w:val="20"/>
      <w:lang w:val="da-DK"/>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99"/>
    <w:rsid w:val="0025774E"/>
    <w:pPr>
      <w:spacing w:after="0" w:line="240" w:lineRule="auto"/>
    </w:pPr>
    <w:rPr>
      <w:rFonts w:ascii="Arial" w:hAnsi="Arial"/>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rsid w:val="0025774E"/>
    <w:pPr>
      <w:widowControl/>
      <w:spacing w:line="240" w:lineRule="auto"/>
    </w:pPr>
    <w:rPr>
      <w:rFonts w:asciiTheme="minorHAnsi" w:eastAsiaTheme="minorHAnsi" w:hAnsiTheme="minorHAnsi" w:cs="Arial"/>
      <w:sz w:val="21"/>
      <w:szCs w:val="21"/>
      <w:lang w:eastAsia="en-US"/>
    </w:rPr>
  </w:style>
  <w:style w:type="character" w:customStyle="1" w:styleId="OformateradtextChar">
    <w:name w:val="Oformaterad text Char"/>
    <w:basedOn w:val="Standardstycketeckensnitt"/>
    <w:link w:val="Oformateradtext"/>
    <w:uiPriority w:val="99"/>
    <w:semiHidden/>
    <w:rsid w:val="0025774E"/>
    <w:rPr>
      <w:rFonts w:cs="Arial"/>
      <w:sz w:val="21"/>
      <w:szCs w:val="21"/>
    </w:rPr>
  </w:style>
  <w:style w:type="paragraph" w:styleId="Citat">
    <w:name w:val="Quote"/>
    <w:basedOn w:val="Normal"/>
    <w:next w:val="Normal"/>
    <w:link w:val="CitatChar"/>
    <w:uiPriority w:val="3"/>
    <w:rsid w:val="0025774E"/>
    <w:pPr>
      <w:widowControl/>
      <w:spacing w:before="200" w:after="160" w:line="240" w:lineRule="atLeast"/>
      <w:ind w:left="567" w:right="567"/>
    </w:pPr>
    <w:rPr>
      <w:rFonts w:asciiTheme="minorHAnsi" w:eastAsiaTheme="minorHAnsi" w:hAnsiTheme="minorHAnsi" w:cstheme="minorBidi"/>
      <w:i/>
      <w:iCs/>
      <w:color w:val="404040" w:themeColor="text1" w:themeTint="BF"/>
      <w:sz w:val="22"/>
      <w:szCs w:val="20"/>
      <w:lang w:eastAsia="en-US"/>
    </w:rPr>
  </w:style>
  <w:style w:type="character" w:customStyle="1" w:styleId="CitatChar">
    <w:name w:val="Citat Char"/>
    <w:basedOn w:val="Standardstycketeckensnitt"/>
    <w:link w:val="Citat"/>
    <w:uiPriority w:val="3"/>
    <w:rsid w:val="0025774E"/>
    <w:rPr>
      <w:i/>
      <w:iCs/>
      <w:color w:val="404040" w:themeColor="text1" w:themeTint="BF"/>
      <w:szCs w:val="20"/>
    </w:rPr>
  </w:style>
  <w:style w:type="paragraph" w:styleId="Inledning">
    <w:name w:val="Salutation"/>
    <w:basedOn w:val="Normal"/>
    <w:next w:val="Normal"/>
    <w:link w:val="InledningChar"/>
    <w:uiPriority w:val="99"/>
    <w:semiHidden/>
    <w:rsid w:val="0025774E"/>
    <w:pPr>
      <w:widowControl/>
      <w:spacing w:line="240" w:lineRule="atLeast"/>
    </w:pPr>
    <w:rPr>
      <w:rFonts w:asciiTheme="minorHAnsi" w:eastAsiaTheme="minorHAnsi" w:hAnsiTheme="minorHAnsi" w:cstheme="minorBidi"/>
      <w:sz w:val="22"/>
      <w:szCs w:val="20"/>
      <w:lang w:eastAsia="en-US"/>
    </w:rPr>
  </w:style>
  <w:style w:type="character" w:customStyle="1" w:styleId="InledningChar">
    <w:name w:val="Inledning Char"/>
    <w:basedOn w:val="Standardstycketeckensnitt"/>
    <w:link w:val="Inledning"/>
    <w:uiPriority w:val="99"/>
    <w:semiHidden/>
    <w:rsid w:val="0025774E"/>
    <w:rPr>
      <w:szCs w:val="20"/>
    </w:rPr>
  </w:style>
  <w:style w:type="paragraph" w:styleId="Signatur">
    <w:name w:val="Signature"/>
    <w:basedOn w:val="Normal"/>
    <w:link w:val="SignaturChar"/>
    <w:uiPriority w:val="99"/>
    <w:semiHidden/>
    <w:rsid w:val="0025774E"/>
    <w:pPr>
      <w:widowControl/>
      <w:spacing w:line="240" w:lineRule="auto"/>
      <w:ind w:left="4252"/>
    </w:pPr>
    <w:rPr>
      <w:rFonts w:asciiTheme="minorHAnsi" w:eastAsiaTheme="minorHAnsi" w:hAnsiTheme="minorHAnsi" w:cstheme="minorBidi"/>
      <w:sz w:val="22"/>
      <w:szCs w:val="20"/>
      <w:lang w:eastAsia="en-US"/>
    </w:rPr>
  </w:style>
  <w:style w:type="character" w:customStyle="1" w:styleId="SignaturChar">
    <w:name w:val="Signatur Char"/>
    <w:basedOn w:val="Standardstycketeckensnitt"/>
    <w:link w:val="Signatur"/>
    <w:uiPriority w:val="99"/>
    <w:semiHidden/>
    <w:rsid w:val="0025774E"/>
    <w:rPr>
      <w:szCs w:val="20"/>
    </w:rPr>
  </w:style>
  <w:style w:type="character" w:styleId="Smarthyperlnk">
    <w:name w:val="Smart Hyperlink"/>
    <w:basedOn w:val="Standardstycketeckensnitt"/>
    <w:uiPriority w:val="99"/>
    <w:semiHidden/>
    <w:rsid w:val="0025774E"/>
    <w:rPr>
      <w:u w:val="dotted"/>
      <w:lang w:val="sv-SE"/>
    </w:rPr>
  </w:style>
  <w:style w:type="character" w:styleId="SmartLink">
    <w:name w:val="Smart Link"/>
    <w:basedOn w:val="Standardstycketeckensnitt"/>
    <w:uiPriority w:val="99"/>
    <w:semiHidden/>
    <w:rsid w:val="0025774E"/>
    <w:rPr>
      <w:color w:val="0000FF"/>
      <w:u w:val="single"/>
      <w:shd w:val="clear" w:color="auto" w:fill="F3F2F1"/>
      <w:lang w:val="sv-SE"/>
    </w:rPr>
  </w:style>
  <w:style w:type="character" w:styleId="Stark">
    <w:name w:val="Strong"/>
    <w:basedOn w:val="Standardstycketeckensnitt"/>
    <w:uiPriority w:val="8"/>
    <w:qFormat/>
    <w:rsid w:val="0025774E"/>
    <w:rPr>
      <w:b/>
      <w:bCs/>
      <w:lang w:val="sv-SE"/>
    </w:rPr>
  </w:style>
  <w:style w:type="paragraph" w:styleId="Underrubrik">
    <w:name w:val="Subtitle"/>
    <w:basedOn w:val="Normal"/>
    <w:next w:val="Normal"/>
    <w:link w:val="UnderrubrikChar"/>
    <w:uiPriority w:val="99"/>
    <w:qFormat/>
    <w:rsid w:val="0025774E"/>
    <w:pPr>
      <w:widowControl/>
      <w:numPr>
        <w:ilvl w:val="1"/>
      </w:numPr>
      <w:spacing w:after="160" w:line="240" w:lineRule="atLeast"/>
    </w:pPr>
    <w:rPr>
      <w:rFonts w:asciiTheme="minorHAnsi" w:eastAsiaTheme="minorEastAsia" w:hAnsiTheme="minorHAnsi" w:cs="Arial"/>
      <w:color w:val="5A5A5A" w:themeColor="text1" w:themeTint="A5"/>
      <w:spacing w:val="15"/>
      <w:sz w:val="22"/>
      <w:szCs w:val="22"/>
      <w:lang w:eastAsia="en-US"/>
    </w:rPr>
  </w:style>
  <w:style w:type="character" w:customStyle="1" w:styleId="UnderrubrikChar">
    <w:name w:val="Underrubrik Char"/>
    <w:basedOn w:val="Standardstycketeckensnitt"/>
    <w:link w:val="Underrubrik"/>
    <w:uiPriority w:val="99"/>
    <w:rsid w:val="0025774E"/>
    <w:rPr>
      <w:rFonts w:eastAsiaTheme="minorEastAsia" w:cs="Arial"/>
      <w:color w:val="5A5A5A" w:themeColor="text1" w:themeTint="A5"/>
      <w:spacing w:val="15"/>
    </w:rPr>
  </w:style>
  <w:style w:type="character" w:styleId="Diskretbetoning">
    <w:name w:val="Subtle Emphasis"/>
    <w:basedOn w:val="Standardstycketeckensnitt"/>
    <w:uiPriority w:val="99"/>
    <w:qFormat/>
    <w:rsid w:val="0025774E"/>
    <w:rPr>
      <w:i/>
      <w:iCs/>
      <w:color w:val="404040" w:themeColor="text1" w:themeTint="BF"/>
      <w:lang w:val="sv-SE"/>
    </w:rPr>
  </w:style>
  <w:style w:type="character" w:styleId="Diskretreferens">
    <w:name w:val="Subtle Reference"/>
    <w:basedOn w:val="Standardstycketeckensnitt"/>
    <w:uiPriority w:val="99"/>
    <w:qFormat/>
    <w:rsid w:val="0025774E"/>
    <w:rPr>
      <w:smallCaps/>
      <w:color w:val="5A5A5A" w:themeColor="text1" w:themeTint="A5"/>
      <w:lang w:val="sv-SE"/>
    </w:rPr>
  </w:style>
  <w:style w:type="table" w:styleId="Tabellmed3D-effekter1">
    <w:name w:val="Table 3D effects 1"/>
    <w:basedOn w:val="Normaltabell"/>
    <w:uiPriority w:val="99"/>
    <w:semiHidden/>
    <w:unhideWhenUsed/>
    <w:rsid w:val="0025774E"/>
    <w:pPr>
      <w:spacing w:after="0" w:line="240" w:lineRule="atLeast"/>
    </w:pPr>
    <w:rPr>
      <w:rFonts w:ascii="Arial" w:hAnsi="Arial"/>
      <w:sz w:val="20"/>
      <w:szCs w:val="20"/>
      <w:lang w:val="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5774E"/>
    <w:pPr>
      <w:spacing w:after="0" w:line="240" w:lineRule="atLeast"/>
    </w:pPr>
    <w:rPr>
      <w:rFonts w:ascii="Arial" w:hAnsi="Arial"/>
      <w:sz w:val="20"/>
      <w:szCs w:val="20"/>
      <w:lang w:val="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5774E"/>
    <w:pPr>
      <w:spacing w:after="0" w:line="240" w:lineRule="atLeast"/>
    </w:pPr>
    <w:rPr>
      <w:rFonts w:ascii="Arial" w:hAnsi="Arial"/>
      <w:sz w:val="20"/>
      <w:szCs w:val="20"/>
      <w:lang w:val="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25774E"/>
    <w:pPr>
      <w:spacing w:after="0" w:line="240" w:lineRule="atLeast"/>
    </w:pPr>
    <w:rPr>
      <w:rFonts w:ascii="Arial" w:hAnsi="Arial"/>
      <w:sz w:val="20"/>
      <w:szCs w:val="20"/>
      <w:lang w:val="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5774E"/>
    <w:pPr>
      <w:spacing w:after="0" w:line="240" w:lineRule="atLeast"/>
    </w:pPr>
    <w:rPr>
      <w:rFonts w:ascii="Arial" w:hAnsi="Arial"/>
      <w:sz w:val="20"/>
      <w:szCs w:val="20"/>
      <w:lang w:val="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5774E"/>
    <w:pPr>
      <w:spacing w:after="0" w:line="240" w:lineRule="atLeast"/>
    </w:pPr>
    <w:rPr>
      <w:rFonts w:ascii="Arial" w:hAnsi="Arial"/>
      <w:color w:val="000080"/>
      <w:sz w:val="20"/>
      <w:szCs w:val="20"/>
      <w:lang w:val="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5774E"/>
    <w:pPr>
      <w:spacing w:after="0" w:line="240" w:lineRule="atLeast"/>
    </w:pPr>
    <w:rPr>
      <w:rFonts w:ascii="Arial" w:hAnsi="Arial"/>
      <w:sz w:val="20"/>
      <w:szCs w:val="20"/>
      <w:lang w:val="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25774E"/>
    <w:pPr>
      <w:spacing w:after="0" w:line="240" w:lineRule="atLeast"/>
    </w:pPr>
    <w:rPr>
      <w:rFonts w:ascii="Arial" w:hAnsi="Arial"/>
      <w:color w:val="FFFFFF"/>
      <w:sz w:val="20"/>
      <w:szCs w:val="20"/>
      <w:lang w:val="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5774E"/>
    <w:pPr>
      <w:spacing w:after="0" w:line="240" w:lineRule="atLeast"/>
    </w:pPr>
    <w:rPr>
      <w:rFonts w:ascii="Arial" w:hAnsi="Arial"/>
      <w:sz w:val="20"/>
      <w:szCs w:val="20"/>
      <w:lang w:val="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5774E"/>
    <w:pPr>
      <w:spacing w:after="0" w:line="240" w:lineRule="atLeast"/>
    </w:pPr>
    <w:rPr>
      <w:rFonts w:ascii="Arial" w:hAnsi="Arial"/>
      <w:sz w:val="20"/>
      <w:szCs w:val="20"/>
      <w:lang w:val="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25774E"/>
    <w:pPr>
      <w:spacing w:after="0" w:line="240" w:lineRule="atLeast"/>
    </w:pPr>
    <w:rPr>
      <w:rFonts w:ascii="Arial" w:hAnsi="Arial"/>
      <w:b/>
      <w:bCs/>
      <w:sz w:val="20"/>
      <w:szCs w:val="20"/>
      <w:lang w:val="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5774E"/>
    <w:pPr>
      <w:spacing w:after="0" w:line="240" w:lineRule="atLeast"/>
    </w:pPr>
    <w:rPr>
      <w:rFonts w:ascii="Arial" w:hAnsi="Arial"/>
      <w:b/>
      <w:bCs/>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5774E"/>
    <w:pPr>
      <w:spacing w:after="0" w:line="240" w:lineRule="atLeast"/>
    </w:pPr>
    <w:rPr>
      <w:rFonts w:ascii="Arial" w:hAnsi="Arial"/>
      <w:b/>
      <w:bCs/>
      <w:sz w:val="20"/>
      <w:szCs w:val="20"/>
      <w:lang w:val="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5774E"/>
    <w:pPr>
      <w:spacing w:after="0" w:line="240" w:lineRule="atLeast"/>
    </w:pPr>
    <w:rPr>
      <w:rFonts w:ascii="Arial" w:hAnsi="Arial"/>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5774E"/>
    <w:pPr>
      <w:spacing w:after="0" w:line="240" w:lineRule="atLeast"/>
    </w:pPr>
    <w:rPr>
      <w:rFonts w:ascii="Arial" w:hAnsi="Arial"/>
      <w:sz w:val="20"/>
      <w:szCs w:val="20"/>
      <w:lang w:val="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25774E"/>
    <w:pPr>
      <w:spacing w:after="0" w:line="240" w:lineRule="atLeast"/>
    </w:pPr>
    <w:rPr>
      <w:rFonts w:ascii="Arial" w:hAnsi="Arial"/>
      <w:sz w:val="20"/>
      <w:szCs w:val="20"/>
      <w:lang w:val="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25774E"/>
    <w:pPr>
      <w:spacing w:after="0" w:line="240" w:lineRule="atLeast"/>
    </w:pPr>
    <w:rPr>
      <w:rFonts w:ascii="Arial" w:hAnsi="Arial"/>
      <w:sz w:val="20"/>
      <w:szCs w:val="20"/>
      <w:lang w:val="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25774E"/>
    <w:pPr>
      <w:spacing w:after="0" w:line="240" w:lineRule="atLeast"/>
    </w:pPr>
    <w:rPr>
      <w:rFonts w:ascii="Arial" w:hAnsi="Arial"/>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5774E"/>
    <w:pPr>
      <w:spacing w:after="0" w:line="240" w:lineRule="atLeast"/>
    </w:pPr>
    <w:rPr>
      <w:rFonts w:ascii="Arial" w:hAnsi="Arial"/>
      <w:sz w:val="20"/>
      <w:szCs w:val="20"/>
      <w:lang w:val="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5774E"/>
    <w:pPr>
      <w:spacing w:after="0" w:line="240" w:lineRule="atLeast"/>
    </w:pPr>
    <w:rPr>
      <w:rFonts w:ascii="Arial" w:hAnsi="Arial"/>
      <w:sz w:val="20"/>
      <w:szCs w:val="20"/>
      <w:lang w:val="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5774E"/>
    <w:pPr>
      <w:spacing w:after="0" w:line="240" w:lineRule="atLeast"/>
    </w:pPr>
    <w:rPr>
      <w:rFonts w:ascii="Arial" w:hAnsi="Arial"/>
      <w:sz w:val="20"/>
      <w:szCs w:val="20"/>
      <w:lang w:val="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5774E"/>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5774E"/>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5774E"/>
    <w:pPr>
      <w:spacing w:after="0" w:line="240" w:lineRule="atLeast"/>
    </w:pPr>
    <w:rPr>
      <w:rFonts w:ascii="Arial" w:hAnsi="Arial"/>
      <w:b/>
      <w:bCs/>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5774E"/>
    <w:pPr>
      <w:spacing w:after="0" w:line="240" w:lineRule="atLeast"/>
    </w:pPr>
    <w:rPr>
      <w:rFonts w:ascii="Arial" w:hAnsi="Arial"/>
      <w:sz w:val="20"/>
      <w:szCs w:val="20"/>
      <w:lang w:val="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99"/>
    <w:rsid w:val="0025774E"/>
    <w:pPr>
      <w:spacing w:after="0" w:line="240" w:lineRule="auto"/>
    </w:pPr>
    <w:rPr>
      <w:rFonts w:ascii="Arial" w:hAnsi="Arial"/>
      <w:sz w:val="20"/>
      <w:szCs w:val="20"/>
      <w:lang w:val="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25774E"/>
    <w:pPr>
      <w:spacing w:after="0" w:line="240" w:lineRule="atLeast"/>
    </w:pPr>
    <w:rPr>
      <w:rFonts w:ascii="Arial" w:hAnsi="Arial"/>
      <w:sz w:val="20"/>
      <w:szCs w:val="20"/>
      <w:lang w:val="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5774E"/>
    <w:pPr>
      <w:spacing w:after="0" w:line="240" w:lineRule="atLeast"/>
    </w:pPr>
    <w:rPr>
      <w:rFonts w:ascii="Arial" w:hAnsi="Arial"/>
      <w:sz w:val="20"/>
      <w:szCs w:val="20"/>
      <w:lang w:val="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5774E"/>
    <w:pPr>
      <w:spacing w:after="0" w:line="240" w:lineRule="atLeast"/>
    </w:pPr>
    <w:rPr>
      <w:rFonts w:ascii="Arial" w:hAnsi="Arial"/>
      <w:sz w:val="20"/>
      <w:szCs w:val="20"/>
      <w:lang w:val="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5774E"/>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5774E"/>
    <w:pPr>
      <w:spacing w:after="0" w:line="240" w:lineRule="atLeast"/>
    </w:pPr>
    <w:rPr>
      <w:rFonts w:ascii="Arial" w:hAnsi="Arial"/>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5774E"/>
    <w:pPr>
      <w:spacing w:after="0" w:line="240" w:lineRule="atLeast"/>
    </w:pPr>
    <w:rPr>
      <w:rFonts w:ascii="Arial" w:hAnsi="Arial"/>
      <w:sz w:val="20"/>
      <w:szCs w:val="20"/>
      <w:lang w:val="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5774E"/>
    <w:pPr>
      <w:spacing w:after="0" w:line="240" w:lineRule="atLeast"/>
    </w:pPr>
    <w:rPr>
      <w:rFonts w:ascii="Arial" w:hAnsi="Arial"/>
      <w:sz w:val="20"/>
      <w:szCs w:val="20"/>
      <w:lang w:val="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5774E"/>
    <w:pPr>
      <w:spacing w:after="0" w:line="240" w:lineRule="atLeast"/>
    </w:pPr>
    <w:rPr>
      <w:rFonts w:ascii="Arial" w:hAnsi="Arial"/>
      <w:sz w:val="20"/>
      <w:szCs w:val="20"/>
      <w:lang w:val="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rsid w:val="0025774E"/>
    <w:pPr>
      <w:widowControl/>
      <w:spacing w:line="240" w:lineRule="atLeast"/>
      <w:ind w:left="200" w:hanging="200"/>
    </w:pPr>
    <w:rPr>
      <w:rFonts w:asciiTheme="minorHAnsi" w:eastAsiaTheme="minorHAnsi" w:hAnsiTheme="minorHAnsi" w:cstheme="minorBidi"/>
      <w:sz w:val="22"/>
      <w:szCs w:val="20"/>
      <w:lang w:eastAsia="en-US"/>
    </w:rPr>
  </w:style>
  <w:style w:type="paragraph" w:styleId="Figurfrteckning">
    <w:name w:val="table of figures"/>
    <w:basedOn w:val="Normal"/>
    <w:next w:val="Normal"/>
    <w:uiPriority w:val="39"/>
    <w:semiHidden/>
    <w:rsid w:val="0025774E"/>
    <w:pPr>
      <w:widowControl/>
      <w:spacing w:line="240" w:lineRule="atLeast"/>
    </w:pPr>
    <w:rPr>
      <w:rFonts w:asciiTheme="minorHAnsi" w:eastAsiaTheme="minorHAnsi" w:hAnsiTheme="minorHAnsi" w:cstheme="minorBidi"/>
      <w:sz w:val="22"/>
      <w:szCs w:val="20"/>
      <w:lang w:eastAsia="en-US"/>
    </w:rPr>
  </w:style>
  <w:style w:type="table" w:styleId="Professionelltabell">
    <w:name w:val="Table Professional"/>
    <w:basedOn w:val="Normaltabell"/>
    <w:uiPriority w:val="99"/>
    <w:semiHidden/>
    <w:unhideWhenUsed/>
    <w:rsid w:val="0025774E"/>
    <w:pPr>
      <w:spacing w:after="0" w:line="240" w:lineRule="atLeast"/>
    </w:pPr>
    <w:rPr>
      <w:rFonts w:ascii="Arial" w:hAnsi="Arial"/>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25774E"/>
    <w:pPr>
      <w:spacing w:after="0" w:line="240" w:lineRule="atLeast"/>
    </w:pPr>
    <w:rPr>
      <w:rFonts w:ascii="Arial" w:hAnsi="Arial"/>
      <w:sz w:val="20"/>
      <w:szCs w:val="20"/>
      <w:lang w:val="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5774E"/>
    <w:pPr>
      <w:spacing w:after="0" w:line="240" w:lineRule="atLeast"/>
    </w:pPr>
    <w:rPr>
      <w:rFonts w:ascii="Arial" w:hAnsi="Arial"/>
      <w:sz w:val="20"/>
      <w:szCs w:val="20"/>
      <w:lang w:val="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5774E"/>
    <w:pPr>
      <w:spacing w:after="0" w:line="240" w:lineRule="atLeast"/>
    </w:pPr>
    <w:rPr>
      <w:rFonts w:ascii="Arial" w:hAnsi="Arial"/>
      <w:sz w:val="20"/>
      <w:szCs w:val="20"/>
      <w:lang w:val="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25774E"/>
    <w:pPr>
      <w:spacing w:after="0" w:line="240" w:lineRule="atLeast"/>
    </w:pPr>
    <w:rPr>
      <w:rFonts w:ascii="Arial" w:hAnsi="Arial"/>
      <w:sz w:val="20"/>
      <w:szCs w:val="20"/>
      <w:lang w:val="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5774E"/>
    <w:pPr>
      <w:spacing w:after="0" w:line="240" w:lineRule="atLeast"/>
    </w:pPr>
    <w:rPr>
      <w:rFonts w:ascii="Arial" w:hAnsi="Arial"/>
      <w:sz w:val="20"/>
      <w:szCs w:val="20"/>
      <w:lang w:val="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25774E"/>
    <w:pPr>
      <w:spacing w:after="0" w:line="240" w:lineRule="atLeast"/>
    </w:pPr>
    <w:rPr>
      <w:rFonts w:ascii="Arial" w:hAnsi="Arial"/>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25774E"/>
    <w:pPr>
      <w:spacing w:after="0" w:line="240" w:lineRule="atLeast"/>
    </w:pPr>
    <w:rPr>
      <w:rFonts w:ascii="Arial" w:hAnsi="Arial"/>
      <w:sz w:val="20"/>
      <w:szCs w:val="20"/>
      <w:lang w:val="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5774E"/>
    <w:pPr>
      <w:spacing w:after="0" w:line="240" w:lineRule="atLeast"/>
    </w:pPr>
    <w:rPr>
      <w:rFonts w:ascii="Arial" w:hAnsi="Arial"/>
      <w:sz w:val="20"/>
      <w:szCs w:val="20"/>
      <w:lang w:val="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5774E"/>
    <w:pPr>
      <w:spacing w:after="0" w:line="240" w:lineRule="atLeast"/>
    </w:pPr>
    <w:rPr>
      <w:rFonts w:ascii="Arial" w:hAnsi="Arial"/>
      <w:sz w:val="20"/>
      <w:szCs w:val="20"/>
      <w:lang w:val="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next w:val="Normal"/>
    <w:link w:val="RubrikChar"/>
    <w:uiPriority w:val="99"/>
    <w:qFormat/>
    <w:rsid w:val="0025774E"/>
    <w:pPr>
      <w:widowControl/>
      <w:spacing w:line="240" w:lineRule="auto"/>
      <w:contextualSpacing/>
    </w:pPr>
    <w:rPr>
      <w:rFonts w:asciiTheme="minorHAnsi" w:eastAsiaTheme="majorEastAsia" w:hAnsiTheme="minorHAnsi" w:cs="Arial"/>
      <w:spacing w:val="-10"/>
      <w:kern w:val="28"/>
      <w:sz w:val="56"/>
      <w:szCs w:val="56"/>
      <w:lang w:eastAsia="en-US"/>
    </w:rPr>
  </w:style>
  <w:style w:type="character" w:customStyle="1" w:styleId="RubrikChar">
    <w:name w:val="Rubrik Char"/>
    <w:basedOn w:val="Standardstycketeckensnitt"/>
    <w:link w:val="Rubrik"/>
    <w:uiPriority w:val="99"/>
    <w:rsid w:val="0025774E"/>
    <w:rPr>
      <w:rFonts w:eastAsiaTheme="majorEastAsia" w:cs="Arial"/>
      <w:spacing w:val="-10"/>
      <w:kern w:val="28"/>
      <w:sz w:val="56"/>
      <w:szCs w:val="56"/>
    </w:rPr>
  </w:style>
  <w:style w:type="paragraph" w:styleId="Citatfrteckningsrubrik">
    <w:name w:val="toa heading"/>
    <w:basedOn w:val="Normal"/>
    <w:next w:val="Normal"/>
    <w:uiPriority w:val="39"/>
    <w:semiHidden/>
    <w:rsid w:val="0025774E"/>
    <w:pPr>
      <w:widowControl/>
      <w:spacing w:before="120" w:line="240" w:lineRule="atLeast"/>
    </w:pPr>
    <w:rPr>
      <w:rFonts w:asciiTheme="minorHAnsi" w:eastAsiaTheme="majorEastAsia" w:hAnsiTheme="minorHAnsi" w:cs="Arial"/>
      <w:b/>
      <w:bCs/>
      <w:sz w:val="24"/>
      <w:lang w:eastAsia="en-US"/>
    </w:rPr>
  </w:style>
  <w:style w:type="paragraph" w:styleId="Innehll1">
    <w:name w:val="toc 1"/>
    <w:basedOn w:val="Normal"/>
    <w:next w:val="Normal"/>
    <w:uiPriority w:val="39"/>
    <w:rsid w:val="0025774E"/>
    <w:pPr>
      <w:widowControl/>
      <w:tabs>
        <w:tab w:val="right" w:leader="dot" w:pos="7031"/>
      </w:tabs>
      <w:spacing w:before="160" w:after="40" w:line="240" w:lineRule="atLeast"/>
      <w:ind w:right="567"/>
    </w:pPr>
    <w:rPr>
      <w:rFonts w:asciiTheme="minorHAnsi" w:eastAsiaTheme="minorHAnsi" w:hAnsiTheme="minorHAnsi" w:cstheme="minorBidi"/>
      <w:sz w:val="22"/>
      <w:szCs w:val="20"/>
      <w:lang w:eastAsia="en-US"/>
    </w:rPr>
  </w:style>
  <w:style w:type="paragraph" w:styleId="Innehll2">
    <w:name w:val="toc 2"/>
    <w:basedOn w:val="Normal"/>
    <w:next w:val="Normal"/>
    <w:uiPriority w:val="39"/>
    <w:rsid w:val="0025774E"/>
    <w:pPr>
      <w:widowControl/>
      <w:tabs>
        <w:tab w:val="right" w:leader="dot" w:pos="7031"/>
      </w:tabs>
      <w:spacing w:after="40" w:line="240" w:lineRule="atLeast"/>
      <w:ind w:left="567" w:right="567"/>
      <w:contextualSpacing/>
    </w:pPr>
    <w:rPr>
      <w:rFonts w:asciiTheme="minorHAnsi" w:eastAsiaTheme="minorHAnsi" w:hAnsiTheme="minorHAnsi" w:cstheme="minorBidi"/>
      <w:sz w:val="22"/>
      <w:szCs w:val="20"/>
      <w:lang w:eastAsia="en-US"/>
    </w:rPr>
  </w:style>
  <w:style w:type="paragraph" w:styleId="Innehll3">
    <w:name w:val="toc 3"/>
    <w:basedOn w:val="Normal"/>
    <w:next w:val="Normal"/>
    <w:uiPriority w:val="39"/>
    <w:rsid w:val="0025774E"/>
    <w:pPr>
      <w:widowControl/>
      <w:tabs>
        <w:tab w:val="right" w:leader="dot" w:pos="7031"/>
      </w:tabs>
      <w:spacing w:after="40" w:line="240" w:lineRule="atLeast"/>
      <w:ind w:left="1134" w:right="567"/>
      <w:contextualSpacing/>
    </w:pPr>
    <w:rPr>
      <w:rFonts w:asciiTheme="minorHAnsi" w:eastAsiaTheme="minorHAnsi" w:hAnsiTheme="minorHAnsi" w:cstheme="minorBidi"/>
      <w:sz w:val="22"/>
      <w:szCs w:val="20"/>
      <w:lang w:eastAsia="en-US"/>
    </w:rPr>
  </w:style>
  <w:style w:type="paragraph" w:styleId="Innehll4">
    <w:name w:val="toc 4"/>
    <w:basedOn w:val="Normal"/>
    <w:next w:val="Normal"/>
    <w:uiPriority w:val="39"/>
    <w:semiHidden/>
    <w:rsid w:val="0025774E"/>
    <w:pPr>
      <w:widowControl/>
      <w:tabs>
        <w:tab w:val="right" w:leader="dot" w:pos="7031"/>
      </w:tabs>
      <w:spacing w:after="40" w:line="240" w:lineRule="atLeast"/>
      <w:ind w:left="1871" w:right="567"/>
      <w:contextualSpacing/>
    </w:pPr>
    <w:rPr>
      <w:rFonts w:asciiTheme="minorHAnsi" w:eastAsiaTheme="minorHAnsi" w:hAnsiTheme="minorHAnsi" w:cstheme="minorBidi"/>
      <w:sz w:val="22"/>
      <w:szCs w:val="20"/>
      <w:lang w:eastAsia="en-US"/>
    </w:rPr>
  </w:style>
  <w:style w:type="paragraph" w:styleId="Innehll5">
    <w:name w:val="toc 5"/>
    <w:basedOn w:val="Normal"/>
    <w:next w:val="Normal"/>
    <w:uiPriority w:val="39"/>
    <w:semiHidden/>
    <w:rsid w:val="0025774E"/>
    <w:pPr>
      <w:widowControl/>
      <w:tabs>
        <w:tab w:val="right" w:leader="dot" w:pos="7031"/>
      </w:tabs>
      <w:spacing w:before="240" w:after="40" w:line="240" w:lineRule="atLeast"/>
      <w:ind w:left="567" w:right="567" w:hanging="567"/>
      <w:contextualSpacing/>
    </w:pPr>
    <w:rPr>
      <w:rFonts w:asciiTheme="minorHAnsi" w:eastAsiaTheme="minorHAnsi" w:hAnsiTheme="minorHAnsi" w:cstheme="minorBidi"/>
      <w:sz w:val="22"/>
      <w:szCs w:val="20"/>
      <w:lang w:eastAsia="en-US"/>
    </w:rPr>
  </w:style>
  <w:style w:type="paragraph" w:styleId="Innehll6">
    <w:name w:val="toc 6"/>
    <w:basedOn w:val="Normal"/>
    <w:next w:val="Normal"/>
    <w:uiPriority w:val="39"/>
    <w:semiHidden/>
    <w:rsid w:val="0025774E"/>
    <w:pPr>
      <w:widowControl/>
      <w:tabs>
        <w:tab w:val="right" w:leader="dot" w:pos="7031"/>
      </w:tabs>
      <w:spacing w:after="40" w:line="240" w:lineRule="atLeast"/>
      <w:ind w:left="1134" w:right="567" w:hanging="567"/>
      <w:contextualSpacing/>
    </w:pPr>
    <w:rPr>
      <w:rFonts w:asciiTheme="minorHAnsi" w:eastAsiaTheme="minorHAnsi" w:hAnsiTheme="minorHAnsi" w:cstheme="minorBidi"/>
      <w:sz w:val="22"/>
      <w:szCs w:val="20"/>
      <w:lang w:eastAsia="en-US"/>
    </w:rPr>
  </w:style>
  <w:style w:type="paragraph" w:styleId="Innehll7">
    <w:name w:val="toc 7"/>
    <w:basedOn w:val="Normal"/>
    <w:next w:val="Normal"/>
    <w:uiPriority w:val="39"/>
    <w:semiHidden/>
    <w:rsid w:val="0025774E"/>
    <w:pPr>
      <w:widowControl/>
      <w:tabs>
        <w:tab w:val="right" w:leader="dot" w:pos="7031"/>
      </w:tabs>
      <w:spacing w:after="40" w:line="240" w:lineRule="atLeast"/>
      <w:ind w:left="1871" w:right="567" w:hanging="737"/>
      <w:contextualSpacing/>
    </w:pPr>
    <w:rPr>
      <w:rFonts w:asciiTheme="minorHAnsi" w:eastAsiaTheme="minorHAnsi" w:hAnsiTheme="minorHAnsi" w:cstheme="minorBidi"/>
      <w:sz w:val="22"/>
      <w:szCs w:val="20"/>
      <w:lang w:eastAsia="en-US"/>
    </w:rPr>
  </w:style>
  <w:style w:type="paragraph" w:styleId="Innehll8">
    <w:name w:val="toc 8"/>
    <w:basedOn w:val="Normal"/>
    <w:next w:val="Normal"/>
    <w:uiPriority w:val="39"/>
    <w:semiHidden/>
    <w:rsid w:val="0025774E"/>
    <w:pPr>
      <w:widowControl/>
      <w:tabs>
        <w:tab w:val="right" w:leader="dot" w:pos="7031"/>
      </w:tabs>
      <w:spacing w:after="40" w:line="240" w:lineRule="atLeast"/>
      <w:ind w:left="2722" w:right="567" w:hanging="851"/>
      <w:contextualSpacing/>
    </w:pPr>
    <w:rPr>
      <w:rFonts w:asciiTheme="minorHAnsi" w:eastAsiaTheme="minorHAnsi" w:hAnsiTheme="minorHAnsi" w:cstheme="minorBidi"/>
      <w:sz w:val="22"/>
      <w:szCs w:val="20"/>
      <w:lang w:eastAsia="en-US"/>
    </w:rPr>
  </w:style>
  <w:style w:type="paragraph" w:styleId="Innehll9">
    <w:name w:val="toc 9"/>
    <w:basedOn w:val="Normal"/>
    <w:next w:val="Normal"/>
    <w:uiPriority w:val="39"/>
    <w:semiHidden/>
    <w:rsid w:val="0025774E"/>
    <w:pPr>
      <w:widowControl/>
      <w:tabs>
        <w:tab w:val="right" w:leader="dot" w:pos="7031"/>
      </w:tabs>
      <w:spacing w:before="240" w:line="240" w:lineRule="atLeast"/>
      <w:ind w:right="567"/>
      <w:contextualSpacing/>
    </w:pPr>
    <w:rPr>
      <w:rFonts w:asciiTheme="minorHAnsi" w:eastAsiaTheme="minorHAnsi" w:hAnsiTheme="minorHAnsi" w:cstheme="minorBidi"/>
      <w:sz w:val="22"/>
      <w:szCs w:val="20"/>
      <w:lang w:eastAsia="en-US"/>
    </w:rPr>
  </w:style>
  <w:style w:type="paragraph" w:styleId="Innehllsfrteckningsrubrik">
    <w:name w:val="TOC Heading"/>
    <w:basedOn w:val="Rubrik1"/>
    <w:next w:val="Normal"/>
    <w:uiPriority w:val="39"/>
    <w:qFormat/>
    <w:rsid w:val="0025774E"/>
    <w:pPr>
      <w:framePr w:w="9639" w:h="3969" w:wrap="auto" w:vAnchor="page" w:hAnchor="text" w:y="1135"/>
      <w:widowControl/>
      <w:suppressAutoHyphens/>
      <w:spacing w:before="0" w:line="360" w:lineRule="atLeast"/>
      <w:contextualSpacing/>
      <w:outlineLvl w:val="9"/>
    </w:pPr>
    <w:rPr>
      <w:rFonts w:asciiTheme="minorHAnsi" w:hAnsiTheme="minorHAnsi" w:cs="Arial"/>
      <w:color w:val="auto"/>
      <w:lang w:eastAsia="en-US"/>
    </w:rPr>
  </w:style>
  <w:style w:type="character" w:styleId="Olstomnmnande">
    <w:name w:val="Unresolved Mention"/>
    <w:basedOn w:val="Standardstycketeckensnitt"/>
    <w:uiPriority w:val="99"/>
    <w:semiHidden/>
    <w:rsid w:val="0025774E"/>
    <w:rPr>
      <w:color w:val="605E5C"/>
      <w:shd w:val="clear" w:color="auto" w:fill="E1DFDD"/>
      <w:lang w:val="sv-SE"/>
    </w:rPr>
  </w:style>
  <w:style w:type="paragraph" w:customStyle="1" w:styleId="Template">
    <w:name w:val="Template"/>
    <w:uiPriority w:val="15"/>
    <w:semiHidden/>
    <w:rsid w:val="0025774E"/>
    <w:pPr>
      <w:suppressAutoHyphens/>
      <w:spacing w:after="0" w:line="200" w:lineRule="atLeast"/>
    </w:pPr>
    <w:rPr>
      <w:rFonts w:ascii="Arial" w:hAnsi="Arial"/>
      <w:noProof/>
      <w:sz w:val="16"/>
      <w:szCs w:val="20"/>
    </w:rPr>
  </w:style>
  <w:style w:type="paragraph" w:customStyle="1" w:styleId="Table">
    <w:name w:val="Table"/>
    <w:uiPriority w:val="4"/>
    <w:semiHidden/>
    <w:rsid w:val="0025774E"/>
    <w:pPr>
      <w:spacing w:before="40" w:after="40" w:line="260" w:lineRule="atLeast"/>
      <w:ind w:left="113" w:right="113"/>
    </w:pPr>
    <w:rPr>
      <w:rFonts w:ascii="Arial" w:hAnsi="Arial"/>
      <w:sz w:val="20"/>
      <w:szCs w:val="20"/>
    </w:rPr>
  </w:style>
  <w:style w:type="paragraph" w:customStyle="1" w:styleId="Table-Heading">
    <w:name w:val="Table - Heading"/>
    <w:basedOn w:val="Table"/>
    <w:uiPriority w:val="4"/>
    <w:rsid w:val="0025774E"/>
    <w:pPr>
      <w:spacing w:before="20" w:after="20" w:line="200" w:lineRule="atLeast"/>
      <w:ind w:left="57" w:right="57"/>
    </w:pPr>
    <w:rPr>
      <w:b/>
      <w:sz w:val="16"/>
    </w:rPr>
  </w:style>
  <w:style w:type="paragraph" w:customStyle="1" w:styleId="Table-HeadingRight">
    <w:name w:val="Table - Heading Right"/>
    <w:basedOn w:val="Table-Heading"/>
    <w:uiPriority w:val="4"/>
    <w:rsid w:val="0025774E"/>
    <w:pPr>
      <w:jc w:val="right"/>
    </w:pPr>
  </w:style>
  <w:style w:type="paragraph" w:customStyle="1" w:styleId="Table-Text">
    <w:name w:val="Table - Text"/>
    <w:basedOn w:val="Table"/>
    <w:uiPriority w:val="4"/>
    <w:rsid w:val="0025774E"/>
    <w:pPr>
      <w:spacing w:before="20" w:after="20" w:line="200" w:lineRule="atLeast"/>
      <w:ind w:left="57" w:right="57"/>
    </w:pPr>
    <w:rPr>
      <w:sz w:val="16"/>
    </w:rPr>
  </w:style>
  <w:style w:type="paragraph" w:customStyle="1" w:styleId="Table-TextTotal">
    <w:name w:val="Table - Text Total"/>
    <w:basedOn w:val="Table-Text"/>
    <w:uiPriority w:val="4"/>
    <w:rsid w:val="0025774E"/>
    <w:rPr>
      <w:b/>
    </w:rPr>
  </w:style>
  <w:style w:type="paragraph" w:customStyle="1" w:styleId="Table-Numbers">
    <w:name w:val="Table - Numbers"/>
    <w:basedOn w:val="Table"/>
    <w:uiPriority w:val="4"/>
    <w:rsid w:val="0025774E"/>
    <w:pPr>
      <w:spacing w:before="20" w:after="20" w:line="200" w:lineRule="atLeast"/>
      <w:ind w:left="57" w:right="57"/>
      <w:jc w:val="right"/>
    </w:pPr>
    <w:rPr>
      <w:sz w:val="16"/>
    </w:rPr>
  </w:style>
  <w:style w:type="paragraph" w:customStyle="1" w:styleId="Table-NumbersTotal">
    <w:name w:val="Table - Numbers Total"/>
    <w:basedOn w:val="Table-Numbers"/>
    <w:uiPriority w:val="4"/>
    <w:rsid w:val="0025774E"/>
    <w:rPr>
      <w:b/>
    </w:rPr>
  </w:style>
  <w:style w:type="paragraph" w:customStyle="1" w:styleId="Template-CompanyName">
    <w:name w:val="Template - Company Name"/>
    <w:basedOn w:val="Template"/>
    <w:next w:val="Template-Address"/>
    <w:uiPriority w:val="8"/>
    <w:semiHidden/>
    <w:rsid w:val="0025774E"/>
    <w:pPr>
      <w:jc w:val="right"/>
    </w:pPr>
    <w:rPr>
      <w:b/>
    </w:rPr>
  </w:style>
  <w:style w:type="paragraph" w:customStyle="1" w:styleId="Template-Address">
    <w:name w:val="Template - Address"/>
    <w:basedOn w:val="Template"/>
    <w:uiPriority w:val="8"/>
    <w:rsid w:val="0025774E"/>
    <w:pPr>
      <w:tabs>
        <w:tab w:val="left" w:pos="567"/>
      </w:tabs>
      <w:jc w:val="right"/>
    </w:pPr>
    <w:rPr>
      <w:sz w:val="12"/>
    </w:rPr>
  </w:style>
  <w:style w:type="paragraph" w:customStyle="1" w:styleId="Template-Date">
    <w:name w:val="Template - Date"/>
    <w:basedOn w:val="Template"/>
    <w:uiPriority w:val="8"/>
    <w:semiHidden/>
    <w:rsid w:val="0025774E"/>
    <w:pPr>
      <w:jc w:val="right"/>
    </w:pPr>
  </w:style>
  <w:style w:type="paragraph" w:customStyle="1" w:styleId="Recipient-NameandAddress">
    <w:name w:val="Recipient - Name and Address"/>
    <w:basedOn w:val="Normal"/>
    <w:uiPriority w:val="8"/>
    <w:semiHidden/>
    <w:rsid w:val="0025774E"/>
    <w:pPr>
      <w:widowControl/>
      <w:spacing w:line="240" w:lineRule="atLeast"/>
    </w:pPr>
    <w:rPr>
      <w:rFonts w:asciiTheme="minorHAnsi" w:eastAsiaTheme="minorHAnsi" w:hAnsiTheme="minorHAnsi" w:cstheme="minorBidi"/>
      <w:sz w:val="22"/>
      <w:szCs w:val="20"/>
      <w:lang w:eastAsia="en-US"/>
    </w:rPr>
  </w:style>
  <w:style w:type="paragraph" w:customStyle="1" w:styleId="DocumentType">
    <w:name w:val="Document Type"/>
    <w:basedOn w:val="Normal"/>
    <w:next w:val="Normal"/>
    <w:uiPriority w:val="8"/>
    <w:semiHidden/>
    <w:rsid w:val="0025774E"/>
    <w:pPr>
      <w:widowControl/>
      <w:spacing w:line="280" w:lineRule="atLeast"/>
    </w:pPr>
    <w:rPr>
      <w:rFonts w:asciiTheme="minorHAnsi" w:eastAsiaTheme="minorHAnsi" w:hAnsiTheme="minorHAnsi" w:cstheme="minorBidi"/>
      <w:caps/>
      <w:sz w:val="28"/>
      <w:szCs w:val="20"/>
      <w:lang w:eastAsia="en-US"/>
    </w:rPr>
  </w:style>
  <w:style w:type="paragraph" w:customStyle="1" w:styleId="Table-ListBullet">
    <w:name w:val="Table - List Bullet"/>
    <w:basedOn w:val="Table"/>
    <w:uiPriority w:val="4"/>
    <w:rsid w:val="0025774E"/>
    <w:pPr>
      <w:numPr>
        <w:numId w:val="28"/>
      </w:numPr>
      <w:spacing w:before="20" w:after="20" w:line="200" w:lineRule="atLeast"/>
      <w:ind w:left="0" w:right="57" w:firstLine="0"/>
    </w:pPr>
    <w:rPr>
      <w:sz w:val="16"/>
    </w:rPr>
  </w:style>
  <w:style w:type="numbering" w:customStyle="1" w:styleId="ListStyle-ListBullet">
    <w:name w:val="_List Style - List Bullet"/>
    <w:uiPriority w:val="99"/>
    <w:rsid w:val="0025774E"/>
    <w:pPr>
      <w:numPr>
        <w:numId w:val="16"/>
      </w:numPr>
    </w:pPr>
  </w:style>
  <w:style w:type="numbering" w:customStyle="1" w:styleId="ListStyle-ListNumber">
    <w:name w:val="_List Style - List Number"/>
    <w:uiPriority w:val="99"/>
    <w:rsid w:val="0025774E"/>
    <w:pPr>
      <w:numPr>
        <w:numId w:val="17"/>
      </w:numPr>
    </w:pPr>
  </w:style>
  <w:style w:type="numbering" w:customStyle="1" w:styleId="Liststyle-TableListBullet">
    <w:name w:val="_List style - Table List Bullet"/>
    <w:uiPriority w:val="99"/>
    <w:rsid w:val="0025774E"/>
    <w:pPr>
      <w:numPr>
        <w:numId w:val="18"/>
      </w:numPr>
    </w:pPr>
  </w:style>
  <w:style w:type="paragraph" w:customStyle="1" w:styleId="Table-ListNumber">
    <w:name w:val="Table - List Number"/>
    <w:basedOn w:val="Table"/>
    <w:uiPriority w:val="4"/>
    <w:rsid w:val="0025774E"/>
    <w:pPr>
      <w:numPr>
        <w:numId w:val="29"/>
      </w:numPr>
      <w:spacing w:before="20" w:after="20" w:line="200" w:lineRule="atLeast"/>
      <w:ind w:left="0" w:right="57" w:firstLine="0"/>
    </w:pPr>
    <w:rPr>
      <w:sz w:val="16"/>
    </w:rPr>
  </w:style>
  <w:style w:type="numbering" w:customStyle="1" w:styleId="ListStyle-TableListNumber">
    <w:name w:val="_List Style - Table List Number"/>
    <w:uiPriority w:val="99"/>
    <w:rsid w:val="0025774E"/>
    <w:pPr>
      <w:numPr>
        <w:numId w:val="20"/>
      </w:numPr>
    </w:pPr>
  </w:style>
  <w:style w:type="table" w:customStyle="1" w:styleId="Blank">
    <w:name w:val="Blank"/>
    <w:basedOn w:val="Normaltabell"/>
    <w:uiPriority w:val="99"/>
    <w:rsid w:val="0025774E"/>
    <w:pPr>
      <w:spacing w:after="0" w:line="240" w:lineRule="atLeast"/>
    </w:pPr>
    <w:rPr>
      <w:rFonts w:ascii="Arial" w:hAnsi="Arial" w:cs="Arial"/>
      <w:sz w:val="20"/>
      <w:szCs w:val="20"/>
      <w:lang w:val="da-DK"/>
    </w:rPr>
    <w:tblPr>
      <w:tblCellMar>
        <w:left w:w="0" w:type="dxa"/>
        <w:right w:w="0" w:type="dxa"/>
      </w:tblCellMar>
    </w:tblPr>
  </w:style>
  <w:style w:type="paragraph" w:customStyle="1" w:styleId="FactBox">
    <w:name w:val="Fact Box"/>
    <w:basedOn w:val="Normal"/>
    <w:uiPriority w:val="5"/>
    <w:semiHidden/>
    <w:rsid w:val="0025774E"/>
    <w:pPr>
      <w:widowControl/>
      <w:spacing w:before="170" w:after="170" w:line="240" w:lineRule="atLeast"/>
      <w:ind w:left="170" w:right="170"/>
    </w:pPr>
    <w:rPr>
      <w:rFonts w:asciiTheme="minorHAnsi" w:eastAsiaTheme="minorHAnsi" w:hAnsiTheme="minorHAnsi" w:cstheme="minorBidi"/>
      <w:sz w:val="22"/>
      <w:szCs w:val="20"/>
      <w:lang w:eastAsia="en-US"/>
    </w:rPr>
  </w:style>
  <w:style w:type="paragraph" w:customStyle="1" w:styleId="FactBox-Text">
    <w:name w:val="Fact Box - Text"/>
    <w:basedOn w:val="FactBox"/>
    <w:uiPriority w:val="5"/>
    <w:semiHidden/>
    <w:rsid w:val="0025774E"/>
  </w:style>
  <w:style w:type="paragraph" w:customStyle="1" w:styleId="FactBox-Heading">
    <w:name w:val="Fact Box - Heading"/>
    <w:basedOn w:val="FactBox"/>
    <w:next w:val="FactBox-Text"/>
    <w:uiPriority w:val="5"/>
    <w:semiHidden/>
    <w:rsid w:val="0025774E"/>
    <w:rPr>
      <w:b/>
    </w:rPr>
  </w:style>
  <w:style w:type="paragraph" w:customStyle="1" w:styleId="FactBox-ListBullet">
    <w:name w:val="Fact Box - List Bullet"/>
    <w:basedOn w:val="FactBox"/>
    <w:uiPriority w:val="5"/>
    <w:semiHidden/>
    <w:rsid w:val="0025774E"/>
    <w:pPr>
      <w:numPr>
        <w:numId w:val="23"/>
      </w:numPr>
      <w:ind w:left="0" w:firstLine="0"/>
    </w:pPr>
  </w:style>
  <w:style w:type="numbering" w:customStyle="1" w:styleId="ListStyle-FactBoxListBullet">
    <w:name w:val="_List Style - Fact Box List Bullet"/>
    <w:uiPriority w:val="99"/>
    <w:rsid w:val="0025774E"/>
    <w:pPr>
      <w:numPr>
        <w:numId w:val="13"/>
      </w:numPr>
    </w:pPr>
  </w:style>
  <w:style w:type="paragraph" w:customStyle="1" w:styleId="Footer-PageNumber">
    <w:name w:val="Footer - Page Number"/>
    <w:basedOn w:val="Sidfot"/>
    <w:next w:val="Sidfot"/>
    <w:uiPriority w:val="13"/>
    <w:semiHidden/>
    <w:rsid w:val="0025774E"/>
    <w:pPr>
      <w:widowControl/>
      <w:tabs>
        <w:tab w:val="clear" w:pos="4536"/>
        <w:tab w:val="clear" w:pos="9072"/>
      </w:tabs>
      <w:spacing w:line="200" w:lineRule="atLeast"/>
      <w:jc w:val="right"/>
    </w:pPr>
    <w:rPr>
      <w:rFonts w:asciiTheme="minorHAnsi" w:eastAsiaTheme="minorHAnsi" w:hAnsiTheme="minorHAnsi" w:cstheme="minorBidi"/>
      <w:sz w:val="12"/>
      <w:szCs w:val="20"/>
      <w:lang w:eastAsia="en-US"/>
    </w:rPr>
  </w:style>
  <w:style w:type="numbering" w:customStyle="1" w:styleId="ListStyle-AppendixHeading">
    <w:name w:val="_List Style - Appendix Heading"/>
    <w:uiPriority w:val="99"/>
    <w:rsid w:val="0025774E"/>
    <w:pPr>
      <w:numPr>
        <w:numId w:val="12"/>
      </w:numPr>
    </w:pPr>
  </w:style>
  <w:style w:type="paragraph" w:customStyle="1" w:styleId="ListAlphabet">
    <w:name w:val="List Alphabet"/>
    <w:basedOn w:val="Normal"/>
    <w:uiPriority w:val="2"/>
    <w:semiHidden/>
    <w:rsid w:val="0025774E"/>
    <w:pPr>
      <w:widowControl/>
      <w:numPr>
        <w:numId w:val="25"/>
      </w:numPr>
      <w:spacing w:line="240" w:lineRule="atLeast"/>
      <w:ind w:left="0" w:firstLine="0"/>
    </w:pPr>
    <w:rPr>
      <w:rFonts w:asciiTheme="minorHAnsi" w:eastAsiaTheme="minorHAnsi" w:hAnsiTheme="minorHAnsi" w:cstheme="minorBidi"/>
      <w:sz w:val="22"/>
      <w:szCs w:val="20"/>
      <w:lang w:eastAsia="en-US"/>
    </w:rPr>
  </w:style>
  <w:style w:type="numbering" w:customStyle="1" w:styleId="ListStyle-ListAlphabet">
    <w:name w:val="_List Style - List Alphabet"/>
    <w:uiPriority w:val="99"/>
    <w:rsid w:val="0025774E"/>
    <w:pPr>
      <w:numPr>
        <w:numId w:val="15"/>
      </w:numPr>
    </w:pPr>
  </w:style>
  <w:style w:type="paragraph" w:customStyle="1" w:styleId="ListAlphabet2">
    <w:name w:val="List Alphabet 2"/>
    <w:basedOn w:val="Normal"/>
    <w:uiPriority w:val="2"/>
    <w:semiHidden/>
    <w:rsid w:val="0025774E"/>
    <w:pPr>
      <w:widowControl/>
      <w:numPr>
        <w:ilvl w:val="1"/>
        <w:numId w:val="25"/>
      </w:numPr>
      <w:spacing w:line="240" w:lineRule="atLeast"/>
      <w:ind w:left="0" w:firstLine="0"/>
    </w:pPr>
    <w:rPr>
      <w:rFonts w:asciiTheme="minorHAnsi" w:eastAsiaTheme="minorHAnsi" w:hAnsiTheme="minorHAnsi" w:cstheme="minorBidi"/>
      <w:sz w:val="22"/>
      <w:szCs w:val="20"/>
      <w:lang w:eastAsia="en-US"/>
    </w:rPr>
  </w:style>
  <w:style w:type="paragraph" w:customStyle="1" w:styleId="ListAlphabet3">
    <w:name w:val="List Alphabet 3"/>
    <w:basedOn w:val="Normal"/>
    <w:uiPriority w:val="2"/>
    <w:semiHidden/>
    <w:rsid w:val="0025774E"/>
    <w:pPr>
      <w:widowControl/>
      <w:numPr>
        <w:ilvl w:val="2"/>
        <w:numId w:val="25"/>
      </w:numPr>
      <w:spacing w:line="240" w:lineRule="atLeast"/>
      <w:ind w:left="0" w:firstLine="0"/>
    </w:pPr>
    <w:rPr>
      <w:rFonts w:asciiTheme="minorHAnsi" w:eastAsiaTheme="minorHAnsi" w:hAnsiTheme="minorHAnsi" w:cstheme="minorBidi"/>
      <w:sz w:val="22"/>
      <w:szCs w:val="20"/>
      <w:lang w:eastAsia="en-US"/>
    </w:rPr>
  </w:style>
  <w:style w:type="paragraph" w:customStyle="1" w:styleId="FactBox-ListNumber">
    <w:name w:val="Fact Box - List Number"/>
    <w:basedOn w:val="FactBox"/>
    <w:uiPriority w:val="5"/>
    <w:semiHidden/>
    <w:rsid w:val="0025774E"/>
    <w:pPr>
      <w:numPr>
        <w:numId w:val="24"/>
      </w:numPr>
      <w:ind w:left="0" w:firstLine="0"/>
    </w:pPr>
  </w:style>
  <w:style w:type="numbering" w:customStyle="1" w:styleId="ListStyle-FactBoxListNumber">
    <w:name w:val="_List Style - Fact Box List Number"/>
    <w:uiPriority w:val="99"/>
    <w:rsid w:val="0025774E"/>
    <w:pPr>
      <w:numPr>
        <w:numId w:val="14"/>
      </w:numPr>
    </w:pPr>
  </w:style>
  <w:style w:type="numbering" w:customStyle="1" w:styleId="ListStyle-TableListBullet0">
    <w:name w:val="_List Style - Table List Bullet"/>
    <w:uiPriority w:val="99"/>
    <w:rsid w:val="0025774E"/>
    <w:pPr>
      <w:numPr>
        <w:numId w:val="19"/>
      </w:numPr>
    </w:pPr>
  </w:style>
  <w:style w:type="paragraph" w:customStyle="1" w:styleId="DocumentHeading-Small">
    <w:name w:val="Document Heading - Small"/>
    <w:basedOn w:val="Normal"/>
    <w:next w:val="Normal"/>
    <w:uiPriority w:val="7"/>
    <w:rsid w:val="0025774E"/>
    <w:pPr>
      <w:keepNext/>
      <w:keepLines/>
      <w:widowControl/>
      <w:suppressAutoHyphens/>
      <w:spacing w:before="240" w:after="130" w:line="280" w:lineRule="atLeast"/>
      <w:contextualSpacing/>
    </w:pPr>
    <w:rPr>
      <w:rFonts w:asciiTheme="minorHAnsi" w:eastAsiaTheme="minorHAnsi" w:hAnsiTheme="minorHAnsi" w:cstheme="minorBidi"/>
      <w:sz w:val="24"/>
      <w:szCs w:val="20"/>
      <w:lang w:eastAsia="en-US"/>
    </w:rPr>
  </w:style>
  <w:style w:type="paragraph" w:customStyle="1" w:styleId="Highlighttext-black">
    <w:name w:val="Highlight text - black"/>
    <w:basedOn w:val="Normal"/>
    <w:next w:val="Normal"/>
    <w:uiPriority w:val="4"/>
    <w:rsid w:val="0025774E"/>
    <w:pPr>
      <w:framePr w:w="2875" w:hSpace="284" w:wrap="around" w:vAnchor="text" w:hAnchor="page" w:xAlign="right" w:y="1"/>
      <w:widowControl/>
      <w:spacing w:after="130" w:line="320" w:lineRule="atLeast"/>
    </w:pPr>
    <w:rPr>
      <w:rFonts w:asciiTheme="minorHAnsi" w:eastAsiaTheme="minorHAnsi" w:hAnsiTheme="minorHAnsi" w:cstheme="minorBidi"/>
      <w:sz w:val="22"/>
      <w:szCs w:val="20"/>
      <w:lang w:eastAsia="en-US"/>
    </w:rPr>
  </w:style>
  <w:style w:type="paragraph" w:customStyle="1" w:styleId="Highlighttext-grey">
    <w:name w:val="Highlight text - grey"/>
    <w:basedOn w:val="Normal"/>
    <w:next w:val="Normal"/>
    <w:uiPriority w:val="4"/>
    <w:rsid w:val="0025774E"/>
    <w:pPr>
      <w:framePr w:w="2875" w:hSpace="284" w:wrap="around" w:vAnchor="text" w:hAnchor="page" w:xAlign="right" w:y="1"/>
      <w:widowControl/>
      <w:spacing w:after="130" w:line="320" w:lineRule="atLeast"/>
    </w:pPr>
    <w:rPr>
      <w:rFonts w:asciiTheme="minorHAnsi" w:eastAsiaTheme="minorHAnsi" w:hAnsiTheme="minorHAnsi" w:cstheme="minorBidi"/>
      <w:color w:val="5B9BD5" w:themeColor="accent1"/>
      <w:sz w:val="28"/>
      <w:szCs w:val="20"/>
      <w:lang w:eastAsia="en-US"/>
    </w:rPr>
  </w:style>
  <w:style w:type="paragraph" w:customStyle="1" w:styleId="Hyperlinks-secondaryarea">
    <w:name w:val="Hyperlinks - secondary area"/>
    <w:basedOn w:val="Normal"/>
    <w:next w:val="Normal"/>
    <w:uiPriority w:val="4"/>
    <w:rsid w:val="0025774E"/>
    <w:pPr>
      <w:framePr w:w="2875" w:hSpace="284" w:wrap="around" w:vAnchor="text" w:hAnchor="page" w:xAlign="right" w:y="1"/>
      <w:widowControl/>
      <w:spacing w:after="130" w:line="240" w:lineRule="atLeast"/>
    </w:pPr>
    <w:rPr>
      <w:rFonts w:asciiTheme="minorHAnsi" w:eastAsiaTheme="minorHAnsi" w:hAnsiTheme="minorHAnsi" w:cstheme="minorBidi"/>
      <w:noProof/>
      <w:color w:val="BF8F00" w:themeColor="accent4" w:themeShade="BF"/>
      <w:sz w:val="22"/>
      <w:szCs w:val="20"/>
      <w:lang w:eastAsia="en-US"/>
    </w:rPr>
  </w:style>
  <w:style w:type="paragraph" w:customStyle="1" w:styleId="zSidfotAdress2">
    <w:name w:val="zSidfotAdress2"/>
    <w:basedOn w:val="Sidfot"/>
    <w:semiHidden/>
    <w:rsid w:val="0025774E"/>
    <w:pPr>
      <w:widowControl/>
      <w:spacing w:line="160" w:lineRule="atLeast"/>
    </w:pPr>
    <w:rPr>
      <w:rFonts w:asciiTheme="minorHAnsi" w:hAnsiTheme="minorHAnsi"/>
      <w:noProof/>
      <w:spacing w:val="8"/>
      <w:sz w:val="12"/>
      <w:szCs w:val="20"/>
      <w:lang w:eastAsia="en-US"/>
    </w:rPr>
  </w:style>
  <w:style w:type="paragraph" w:customStyle="1" w:styleId="DocumentHeading-Large">
    <w:name w:val="Document Heading - Large"/>
    <w:basedOn w:val="Normal"/>
    <w:next w:val="Normal"/>
    <w:uiPriority w:val="6"/>
    <w:rsid w:val="0025774E"/>
    <w:pPr>
      <w:keepNext/>
      <w:keepLines/>
      <w:widowControl/>
      <w:suppressAutoHyphens/>
      <w:spacing w:before="240" w:after="130" w:line="480" w:lineRule="atLeast"/>
      <w:contextualSpacing/>
    </w:pPr>
    <w:rPr>
      <w:rFonts w:asciiTheme="minorHAnsi" w:eastAsiaTheme="minorHAnsi" w:hAnsiTheme="minorHAnsi" w:cstheme="minorBidi"/>
      <w:sz w:val="44"/>
      <w:szCs w:val="20"/>
      <w:lang w:eastAsia="en-US"/>
    </w:rPr>
  </w:style>
  <w:style w:type="paragraph" w:customStyle="1" w:styleId="DocumentHeading-Medium">
    <w:name w:val="Document Heading - Medium"/>
    <w:basedOn w:val="Normal"/>
    <w:next w:val="Normal"/>
    <w:uiPriority w:val="6"/>
    <w:rsid w:val="0025774E"/>
    <w:pPr>
      <w:keepNext/>
      <w:keepLines/>
      <w:widowControl/>
      <w:suppressAutoHyphens/>
      <w:spacing w:before="240" w:after="130" w:line="360" w:lineRule="atLeast"/>
      <w:contextualSpacing/>
    </w:pPr>
    <w:rPr>
      <w:rFonts w:asciiTheme="minorHAnsi" w:eastAsiaTheme="minorHAnsi" w:hAnsiTheme="minorHAnsi" w:cstheme="minorBidi"/>
      <w:sz w:val="32"/>
      <w:szCs w:val="20"/>
      <w:lang w:eastAsia="en-US"/>
    </w:rPr>
  </w:style>
  <w:style w:type="paragraph" w:customStyle="1" w:styleId="Heading1withoutNumbering">
    <w:name w:val="Heading 1 without Numbering"/>
    <w:basedOn w:val="Rubrik1"/>
    <w:next w:val="Normal"/>
    <w:uiPriority w:val="1"/>
    <w:qFormat/>
    <w:rsid w:val="0025774E"/>
    <w:pPr>
      <w:widowControl/>
      <w:suppressAutoHyphens/>
      <w:spacing w:after="130" w:line="400" w:lineRule="atLeast"/>
      <w:contextualSpacing/>
    </w:pPr>
    <w:rPr>
      <w:rFonts w:asciiTheme="minorHAnsi" w:hAnsiTheme="minorHAnsi" w:cs="Arial"/>
      <w:color w:val="auto"/>
      <w:sz w:val="36"/>
      <w:lang w:eastAsia="en-US"/>
    </w:rPr>
  </w:style>
  <w:style w:type="paragraph" w:customStyle="1" w:styleId="Heading2withoutNumbering">
    <w:name w:val="Heading 2 without Numbering"/>
    <w:basedOn w:val="Rubrik2"/>
    <w:next w:val="Normal"/>
    <w:uiPriority w:val="1"/>
    <w:qFormat/>
    <w:rsid w:val="0025774E"/>
    <w:pPr>
      <w:widowControl/>
      <w:suppressAutoHyphens/>
      <w:spacing w:before="240" w:after="110" w:line="320" w:lineRule="atLeast"/>
      <w:contextualSpacing/>
    </w:pPr>
    <w:rPr>
      <w:rFonts w:asciiTheme="minorHAnsi" w:hAnsiTheme="minorHAnsi" w:cs="Arial"/>
      <w:color w:val="auto"/>
      <w:sz w:val="28"/>
      <w:lang w:eastAsia="en-US"/>
    </w:rPr>
  </w:style>
  <w:style w:type="paragraph" w:customStyle="1" w:styleId="Heading3withoutNumbering">
    <w:name w:val="Heading 3 without Numbering"/>
    <w:basedOn w:val="Rubrik3"/>
    <w:next w:val="Normal"/>
    <w:uiPriority w:val="1"/>
    <w:qFormat/>
    <w:rsid w:val="0025774E"/>
    <w:pPr>
      <w:widowControl/>
      <w:suppressAutoHyphens/>
      <w:spacing w:before="240" w:after="90" w:line="280" w:lineRule="atLeast"/>
      <w:contextualSpacing/>
    </w:pPr>
    <w:rPr>
      <w:rFonts w:asciiTheme="minorHAnsi" w:hAnsiTheme="minorHAnsi" w:cs="Arial"/>
      <w:color w:val="auto"/>
      <w:lang w:eastAsia="en-US"/>
    </w:rPr>
  </w:style>
  <w:style w:type="paragraph" w:customStyle="1" w:styleId="Heading4withoutNumbering">
    <w:name w:val="Heading 4 without Numbering"/>
    <w:basedOn w:val="Rubrik4"/>
    <w:next w:val="Normal"/>
    <w:uiPriority w:val="1"/>
    <w:qFormat/>
    <w:rsid w:val="0025774E"/>
    <w:pPr>
      <w:widowControl/>
      <w:suppressAutoHyphens/>
      <w:spacing w:before="240" w:after="90" w:line="280" w:lineRule="atLeast"/>
      <w:contextualSpacing/>
    </w:pPr>
    <w:rPr>
      <w:rFonts w:asciiTheme="minorHAnsi" w:hAnsiTheme="minorHAnsi" w:cs="Arial"/>
      <w:color w:val="auto"/>
      <w:sz w:val="24"/>
      <w:szCs w:val="20"/>
      <w:lang w:eastAsia="en-US"/>
    </w:rPr>
  </w:style>
  <w:style w:type="table" w:customStyle="1" w:styleId="Swecotable">
    <w:name w:val="Sweco table"/>
    <w:basedOn w:val="Normaltabell"/>
    <w:uiPriority w:val="99"/>
    <w:rsid w:val="0025774E"/>
    <w:pPr>
      <w:spacing w:before="20" w:after="20" w:line="200" w:lineRule="atLeast"/>
      <w:ind w:left="57" w:right="57"/>
    </w:pPr>
    <w:rPr>
      <w:rFonts w:ascii="Arial" w:hAnsi="Arial" w:cs="Arial"/>
      <w:sz w:val="16"/>
      <w:szCs w:val="20"/>
      <w:lang w:val="da-DK"/>
    </w:rPr>
    <w:tblPr>
      <w:tblStyleRowBandSize w:val="1"/>
      <w:tblStyleColBandSize w:val="1"/>
      <w:tblInd w:w="0" w:type="nil"/>
      <w:tblBorders>
        <w:top w:val="single" w:sz="4" w:space="0" w:color="auto"/>
        <w:bottom w:val="single" w:sz="4" w:space="0" w:color="auto"/>
        <w:insideH w:val="single" w:sz="4" w:space="0" w:color="auto"/>
      </w:tblBorders>
      <w:tblCellMar>
        <w:left w:w="0" w:type="dxa"/>
        <w:right w:w="0" w:type="dxa"/>
      </w:tblCellMar>
    </w:tblPr>
    <w:tblStylePr w:type="firstRow">
      <w:tblPr/>
      <w:trPr>
        <w:tblHeader/>
      </w:trPr>
      <w:tcPr>
        <w:shd w:val="clear" w:color="auto" w:fill="E7E6E6" w:themeFill="background2"/>
      </w:tcPr>
    </w:tblStylePr>
    <w:tblStylePr w:type="lastRow">
      <w:rPr>
        <w:b/>
      </w:rPr>
    </w:tblStylePr>
  </w:style>
  <w:style w:type="paragraph" w:customStyle="1" w:styleId="Guidancetexttoberemoved">
    <w:name w:val="Guidance text – to be removed"/>
    <w:basedOn w:val="Normal"/>
    <w:rsid w:val="0025774E"/>
    <w:pPr>
      <w:widowControl/>
      <w:spacing w:after="130" w:line="240" w:lineRule="atLeast"/>
    </w:pPr>
    <w:rPr>
      <w:rFonts w:asciiTheme="minorHAnsi" w:eastAsiaTheme="minorHAnsi" w:hAnsiTheme="minorHAnsi" w:cstheme="minorBidi"/>
      <w:b/>
      <w:i/>
      <w:color w:val="A5A5A5" w:themeColor="accent3"/>
      <w:sz w:val="22"/>
      <w:szCs w:val="20"/>
      <w:lang w:eastAsia="en-US"/>
    </w:rPr>
  </w:style>
  <w:style w:type="paragraph" w:customStyle="1" w:styleId="Template-SmallSpacer">
    <w:name w:val="Template - Small Spacer"/>
    <w:basedOn w:val="Template-Address"/>
    <w:uiPriority w:val="8"/>
    <w:qFormat/>
    <w:rsid w:val="0025774E"/>
    <w:pPr>
      <w:framePr w:hSpace="181" w:wrap="around" w:hAnchor="page" w:x="8455" w:yAlign="top"/>
      <w:spacing w:line="14" w:lineRule="atLeast"/>
      <w:suppressOverlap/>
    </w:pPr>
    <w:rPr>
      <w:rFonts w:cs="Arial"/>
      <w:sz w:val="4"/>
    </w:rPr>
  </w:style>
  <w:style w:type="paragraph" w:customStyle="1" w:styleId="NormalBold">
    <w:name w:val="Normal Bold"/>
    <w:basedOn w:val="Normal"/>
    <w:next w:val="Normal"/>
    <w:link w:val="NormalBoldChar"/>
    <w:qFormat/>
    <w:rsid w:val="0025774E"/>
    <w:pPr>
      <w:widowControl/>
      <w:spacing w:after="130" w:line="240" w:lineRule="atLeast"/>
    </w:pPr>
    <w:rPr>
      <w:rFonts w:asciiTheme="minorHAnsi" w:eastAsiaTheme="minorHAnsi" w:hAnsiTheme="minorHAnsi" w:cstheme="minorBidi"/>
      <w:b/>
      <w:sz w:val="22"/>
      <w:szCs w:val="20"/>
      <w:lang w:eastAsia="en-US"/>
    </w:rPr>
  </w:style>
  <w:style w:type="character" w:customStyle="1" w:styleId="NormalBoldChar">
    <w:name w:val="Normal Bold Char"/>
    <w:basedOn w:val="Standardstycketeckensnitt"/>
    <w:link w:val="NormalBold"/>
    <w:rsid w:val="0025774E"/>
    <w:rPr>
      <w:b/>
      <w:szCs w:val="20"/>
    </w:rPr>
  </w:style>
  <w:style w:type="character" w:customStyle="1" w:styleId="IngetavstndChar">
    <w:name w:val="Inget avstånd Char"/>
    <w:basedOn w:val="Standardstycketeckensnitt"/>
    <w:link w:val="Ingetavstnd"/>
    <w:uiPriority w:val="1"/>
    <w:rsid w:val="0025774E"/>
    <w:rPr>
      <w:rFonts w:ascii="Arial" w:hAnsi="Arial"/>
      <w:sz w:val="20"/>
      <w:szCs w:val="20"/>
    </w:rPr>
  </w:style>
  <w:style w:type="paragraph" w:customStyle="1" w:styleId="paragraph">
    <w:name w:val="paragraph"/>
    <w:basedOn w:val="Normal"/>
    <w:rsid w:val="0025774E"/>
    <w:pPr>
      <w:widowControl/>
      <w:spacing w:before="100" w:beforeAutospacing="1" w:after="100" w:afterAutospacing="1" w:line="240" w:lineRule="auto"/>
    </w:pPr>
    <w:rPr>
      <w:rFonts w:ascii="Times New Roman" w:hAnsi="Times New Roman"/>
      <w:sz w:val="24"/>
    </w:rPr>
  </w:style>
  <w:style w:type="character" w:customStyle="1" w:styleId="normaltextrun">
    <w:name w:val="normaltextrun"/>
    <w:basedOn w:val="Standardstycketeckensnitt"/>
    <w:rsid w:val="0025774E"/>
  </w:style>
  <w:style w:type="character" w:customStyle="1" w:styleId="eop">
    <w:name w:val="eop"/>
    <w:basedOn w:val="Standardstycketeckensnitt"/>
    <w:rsid w:val="0025774E"/>
  </w:style>
  <w:style w:type="character" w:customStyle="1" w:styleId="scxw250921890">
    <w:name w:val="scxw250921890"/>
    <w:basedOn w:val="Standardstycketeckensnitt"/>
    <w:rsid w:val="0025774E"/>
  </w:style>
  <w:style w:type="character" w:customStyle="1" w:styleId="section-sign">
    <w:name w:val="section-sign"/>
    <w:basedOn w:val="Standardstycketeckensnitt"/>
    <w:rsid w:val="00257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diagramData" Target="diagrams/data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microsoft.com/office/2007/relationships/diagramDrawing" Target="diagrams/drawing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FAD1A2-6922-4B26-9F62-FEDE7D4DDE15}"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sv-SE"/>
        </a:p>
      </dgm:t>
    </dgm:pt>
    <dgm:pt modelId="{4A7653C8-F587-4659-9371-35B93B995017}">
      <dgm:prSet phldrT="[Text]"/>
      <dgm:spPr/>
      <dgm:t>
        <a:bodyPr/>
        <a:lstStyle/>
        <a:p>
          <a:pPr algn="ctr"/>
          <a:r>
            <a:rPr lang="sv-SE"/>
            <a:t>Vilken </a:t>
          </a:r>
          <a:r>
            <a:rPr lang="sv-SE" u="sng"/>
            <a:t>typ av arbete </a:t>
          </a:r>
          <a:r>
            <a:rPr lang="sv-SE"/>
            <a:t>som ska utföras.</a:t>
          </a:r>
        </a:p>
      </dgm:t>
    </dgm:pt>
    <dgm:pt modelId="{239607DB-6BD2-4B9A-940F-39FE5580A409}" type="parTrans" cxnId="{09F4509A-0A6E-4BAF-B93B-1416A52BFE36}">
      <dgm:prSet/>
      <dgm:spPr/>
      <dgm:t>
        <a:bodyPr/>
        <a:lstStyle/>
        <a:p>
          <a:endParaRPr lang="sv-SE"/>
        </a:p>
      </dgm:t>
    </dgm:pt>
    <dgm:pt modelId="{BBBE5D1F-E667-4182-89C0-E4AD3DA04579}" type="sibTrans" cxnId="{09F4509A-0A6E-4BAF-B93B-1416A52BFE36}">
      <dgm:prSet/>
      <dgm:spPr/>
      <dgm:t>
        <a:bodyPr/>
        <a:lstStyle/>
        <a:p>
          <a:endParaRPr lang="sv-SE"/>
        </a:p>
      </dgm:t>
    </dgm:pt>
    <dgm:pt modelId="{6824DCE8-1593-4BD8-8E50-14B4731EC949}">
      <dgm:prSet phldrT="[Text]"/>
      <dgm:spPr/>
      <dgm:t>
        <a:bodyPr/>
        <a:lstStyle/>
        <a:p>
          <a:pPr algn="ctr"/>
          <a:r>
            <a:rPr lang="sv-SE"/>
            <a:t>Under vilken </a:t>
          </a:r>
          <a:r>
            <a:rPr lang="sv-SE" u="sng"/>
            <a:t>tidperiod</a:t>
          </a:r>
          <a:r>
            <a:rPr lang="sv-SE"/>
            <a:t> arbetet ska utföras.  </a:t>
          </a:r>
        </a:p>
      </dgm:t>
    </dgm:pt>
    <dgm:pt modelId="{ABCF1AC5-692A-46EA-A5F3-2C2E47A2B284}" type="parTrans" cxnId="{9C6F9A92-B56D-43A0-9174-9A68447B0C3A}">
      <dgm:prSet/>
      <dgm:spPr/>
      <dgm:t>
        <a:bodyPr/>
        <a:lstStyle/>
        <a:p>
          <a:endParaRPr lang="sv-SE"/>
        </a:p>
      </dgm:t>
    </dgm:pt>
    <dgm:pt modelId="{F670E8CC-1666-41EA-A830-C846FB319CB3}" type="sibTrans" cxnId="{9C6F9A92-B56D-43A0-9174-9A68447B0C3A}">
      <dgm:prSet/>
      <dgm:spPr/>
      <dgm:t>
        <a:bodyPr/>
        <a:lstStyle/>
        <a:p>
          <a:endParaRPr lang="sv-SE"/>
        </a:p>
      </dgm:t>
    </dgm:pt>
    <dgm:pt modelId="{B3CA7A6F-D774-4806-9015-3E70CB87517F}">
      <dgm:prSet phldrT="[Text]"/>
      <dgm:spPr/>
      <dgm:t>
        <a:bodyPr/>
        <a:lstStyle/>
        <a:p>
          <a:pPr algn="ctr"/>
          <a:r>
            <a:rPr lang="sv-SE"/>
            <a:t>Vilka </a:t>
          </a:r>
          <a:r>
            <a:rPr lang="sv-SE" u="sng"/>
            <a:t>risker</a:t>
          </a:r>
          <a:r>
            <a:rPr lang="sv-SE"/>
            <a:t> ser utförare/entreprenör med arbetet som ska utföras?</a:t>
          </a:r>
        </a:p>
      </dgm:t>
    </dgm:pt>
    <dgm:pt modelId="{88338B3E-F4AC-4FF4-8230-3B4E1790E268}" type="parTrans" cxnId="{AC52F430-C88A-4E77-9C3C-368B45FC0C7A}">
      <dgm:prSet/>
      <dgm:spPr/>
      <dgm:t>
        <a:bodyPr/>
        <a:lstStyle/>
        <a:p>
          <a:endParaRPr lang="sv-SE"/>
        </a:p>
      </dgm:t>
    </dgm:pt>
    <dgm:pt modelId="{DA132BEA-7FDD-4306-83BF-D65056DE6867}" type="sibTrans" cxnId="{AC52F430-C88A-4E77-9C3C-368B45FC0C7A}">
      <dgm:prSet/>
      <dgm:spPr/>
      <dgm:t>
        <a:bodyPr/>
        <a:lstStyle/>
        <a:p>
          <a:endParaRPr lang="sv-SE"/>
        </a:p>
      </dgm:t>
    </dgm:pt>
    <dgm:pt modelId="{41E23D20-564F-4E91-AE30-141D60370B5D}">
      <dgm:prSet/>
      <dgm:spPr/>
      <dgm:t>
        <a:bodyPr/>
        <a:lstStyle/>
        <a:p>
          <a:pPr algn="ctr"/>
          <a:r>
            <a:rPr lang="sv-SE">
              <a:solidFill>
                <a:schemeClr val="bg1"/>
              </a:solidFill>
            </a:rPr>
            <a:t>Vilka </a:t>
          </a:r>
          <a:r>
            <a:rPr lang="sv-SE" u="sng">
              <a:solidFill>
                <a:schemeClr val="bg1"/>
              </a:solidFill>
            </a:rPr>
            <a:t>risker finns inom det</a:t>
          </a:r>
          <a:r>
            <a:rPr lang="sv-SE">
              <a:solidFill>
                <a:schemeClr val="bg1"/>
              </a:solidFill>
            </a:rPr>
            <a:t> fast driftställe som kan påverka utförare/entreprenör?</a:t>
          </a:r>
        </a:p>
      </dgm:t>
    </dgm:pt>
    <dgm:pt modelId="{38D7F01F-92EA-467A-87F6-8DD2DD8B471A}" type="parTrans" cxnId="{2234D265-E73F-4413-AC39-19B8E02598AA}">
      <dgm:prSet/>
      <dgm:spPr/>
      <dgm:t>
        <a:bodyPr/>
        <a:lstStyle/>
        <a:p>
          <a:endParaRPr lang="sv-SE"/>
        </a:p>
      </dgm:t>
    </dgm:pt>
    <dgm:pt modelId="{9FC7EDA6-CA09-46E5-A0A7-2032FF153718}" type="sibTrans" cxnId="{2234D265-E73F-4413-AC39-19B8E02598AA}">
      <dgm:prSet/>
      <dgm:spPr/>
      <dgm:t>
        <a:bodyPr/>
        <a:lstStyle/>
        <a:p>
          <a:endParaRPr lang="sv-SE"/>
        </a:p>
      </dgm:t>
    </dgm:pt>
    <dgm:pt modelId="{083C7067-0919-4900-A8B0-95E07AA38ECA}">
      <dgm:prSet/>
      <dgm:spPr/>
      <dgm:t>
        <a:bodyPr/>
        <a:lstStyle/>
        <a:p>
          <a:pPr algn="ctr"/>
          <a:r>
            <a:rPr lang="sv-SE"/>
            <a:t>Finns särskilda krav på det fasta driftstället som utförare/entreprenör ska känna till och anpassa arbetet utifrån.</a:t>
          </a:r>
          <a:endParaRPr lang="sv-SE">
            <a:solidFill>
              <a:srgbClr val="FF0000"/>
            </a:solidFill>
          </a:endParaRPr>
        </a:p>
      </dgm:t>
    </dgm:pt>
    <dgm:pt modelId="{6DD22CF2-0176-4951-80B7-71DC4A31291A}" type="parTrans" cxnId="{04F61DF5-EAA1-4C28-86E5-E1606BC69AC1}">
      <dgm:prSet/>
      <dgm:spPr/>
    </dgm:pt>
    <dgm:pt modelId="{75290803-04D6-4744-A1E5-55A26A7B6983}" type="sibTrans" cxnId="{04F61DF5-EAA1-4C28-86E5-E1606BC69AC1}">
      <dgm:prSet/>
      <dgm:spPr/>
    </dgm:pt>
    <dgm:pt modelId="{B767EC42-76C4-4AE6-BBA0-13BAC854C91D}" type="pres">
      <dgm:prSet presAssocID="{17FAD1A2-6922-4B26-9F62-FEDE7D4DDE15}" presName="linear" presStyleCnt="0">
        <dgm:presLayoutVars>
          <dgm:animLvl val="lvl"/>
          <dgm:resizeHandles val="exact"/>
        </dgm:presLayoutVars>
      </dgm:prSet>
      <dgm:spPr/>
    </dgm:pt>
    <dgm:pt modelId="{A68DDDBB-5D35-4609-9CB6-C0EDBB01A10F}" type="pres">
      <dgm:prSet presAssocID="{4A7653C8-F587-4659-9371-35B93B995017}" presName="parentText" presStyleLbl="node1" presStyleIdx="0" presStyleCnt="5">
        <dgm:presLayoutVars>
          <dgm:chMax val="0"/>
          <dgm:bulletEnabled val="1"/>
        </dgm:presLayoutVars>
      </dgm:prSet>
      <dgm:spPr/>
    </dgm:pt>
    <dgm:pt modelId="{8032FC59-6010-460A-B750-388A3EE3912E}" type="pres">
      <dgm:prSet presAssocID="{BBBE5D1F-E667-4182-89C0-E4AD3DA04579}" presName="spacer" presStyleCnt="0"/>
      <dgm:spPr/>
    </dgm:pt>
    <dgm:pt modelId="{73D6E2A3-E8CC-4567-89BD-53B2510D5184}" type="pres">
      <dgm:prSet presAssocID="{6824DCE8-1593-4BD8-8E50-14B4731EC949}" presName="parentText" presStyleLbl="node1" presStyleIdx="1" presStyleCnt="5" custScaleX="100000">
        <dgm:presLayoutVars>
          <dgm:chMax val="0"/>
          <dgm:bulletEnabled val="1"/>
        </dgm:presLayoutVars>
      </dgm:prSet>
      <dgm:spPr/>
    </dgm:pt>
    <dgm:pt modelId="{35A2FBF9-289E-442D-B53F-E8582DB62689}" type="pres">
      <dgm:prSet presAssocID="{F670E8CC-1666-41EA-A830-C846FB319CB3}" presName="spacer" presStyleCnt="0"/>
      <dgm:spPr/>
    </dgm:pt>
    <dgm:pt modelId="{493EA562-2D36-4F0D-B46B-092AAF0F26BA}" type="pres">
      <dgm:prSet presAssocID="{B3CA7A6F-D774-4806-9015-3E70CB87517F}" presName="parentText" presStyleLbl="node1" presStyleIdx="2" presStyleCnt="5">
        <dgm:presLayoutVars>
          <dgm:chMax val="0"/>
          <dgm:bulletEnabled val="1"/>
        </dgm:presLayoutVars>
      </dgm:prSet>
      <dgm:spPr/>
    </dgm:pt>
    <dgm:pt modelId="{454EC3BE-8AEF-4410-986F-8B98F1B16A2B}" type="pres">
      <dgm:prSet presAssocID="{DA132BEA-7FDD-4306-83BF-D65056DE6867}" presName="spacer" presStyleCnt="0"/>
      <dgm:spPr/>
    </dgm:pt>
    <dgm:pt modelId="{C86C6503-1CC8-4B88-A351-4AB42969BB15}" type="pres">
      <dgm:prSet presAssocID="{41E23D20-564F-4E91-AE30-141D60370B5D}" presName="parentText" presStyleLbl="node1" presStyleIdx="3" presStyleCnt="5">
        <dgm:presLayoutVars>
          <dgm:chMax val="0"/>
          <dgm:bulletEnabled val="1"/>
        </dgm:presLayoutVars>
      </dgm:prSet>
      <dgm:spPr/>
    </dgm:pt>
    <dgm:pt modelId="{86EB0BA4-2BF2-44CD-8F9E-AAF8A684503F}" type="pres">
      <dgm:prSet presAssocID="{9FC7EDA6-CA09-46E5-A0A7-2032FF153718}" presName="spacer" presStyleCnt="0"/>
      <dgm:spPr/>
    </dgm:pt>
    <dgm:pt modelId="{047F2855-3DF7-49D9-AA2F-3268A6D5DB4A}" type="pres">
      <dgm:prSet presAssocID="{083C7067-0919-4900-A8B0-95E07AA38ECA}" presName="parentText" presStyleLbl="node1" presStyleIdx="4" presStyleCnt="5">
        <dgm:presLayoutVars>
          <dgm:chMax val="0"/>
          <dgm:bulletEnabled val="1"/>
        </dgm:presLayoutVars>
      </dgm:prSet>
      <dgm:spPr/>
    </dgm:pt>
  </dgm:ptLst>
  <dgm:cxnLst>
    <dgm:cxn modelId="{AC52F430-C88A-4E77-9C3C-368B45FC0C7A}" srcId="{17FAD1A2-6922-4B26-9F62-FEDE7D4DDE15}" destId="{B3CA7A6F-D774-4806-9015-3E70CB87517F}" srcOrd="2" destOrd="0" parTransId="{88338B3E-F4AC-4FF4-8230-3B4E1790E268}" sibTransId="{DA132BEA-7FDD-4306-83BF-D65056DE6867}"/>
    <dgm:cxn modelId="{7ADF0934-368E-469D-A5B6-5918947BC74A}" type="presOf" srcId="{083C7067-0919-4900-A8B0-95E07AA38ECA}" destId="{047F2855-3DF7-49D9-AA2F-3268A6D5DB4A}" srcOrd="0" destOrd="0" presId="urn:microsoft.com/office/officeart/2005/8/layout/vList2"/>
    <dgm:cxn modelId="{2234D265-E73F-4413-AC39-19B8E02598AA}" srcId="{17FAD1A2-6922-4B26-9F62-FEDE7D4DDE15}" destId="{41E23D20-564F-4E91-AE30-141D60370B5D}" srcOrd="3" destOrd="0" parTransId="{38D7F01F-92EA-467A-87F6-8DD2DD8B471A}" sibTransId="{9FC7EDA6-CA09-46E5-A0A7-2032FF153718}"/>
    <dgm:cxn modelId="{035EC767-ADC1-4995-90B8-509F9307865D}" type="presOf" srcId="{4A7653C8-F587-4659-9371-35B93B995017}" destId="{A68DDDBB-5D35-4609-9CB6-C0EDBB01A10F}" srcOrd="0" destOrd="0" presId="urn:microsoft.com/office/officeart/2005/8/layout/vList2"/>
    <dgm:cxn modelId="{D2E0474F-A5FC-4A58-970D-358505F37B99}" type="presOf" srcId="{B3CA7A6F-D774-4806-9015-3E70CB87517F}" destId="{493EA562-2D36-4F0D-B46B-092AAF0F26BA}" srcOrd="0" destOrd="0" presId="urn:microsoft.com/office/officeart/2005/8/layout/vList2"/>
    <dgm:cxn modelId="{D61C4F5A-E49B-4C6F-A5E0-317C6313739C}" type="presOf" srcId="{17FAD1A2-6922-4B26-9F62-FEDE7D4DDE15}" destId="{B767EC42-76C4-4AE6-BBA0-13BAC854C91D}" srcOrd="0" destOrd="0" presId="urn:microsoft.com/office/officeart/2005/8/layout/vList2"/>
    <dgm:cxn modelId="{9C6F9A92-B56D-43A0-9174-9A68447B0C3A}" srcId="{17FAD1A2-6922-4B26-9F62-FEDE7D4DDE15}" destId="{6824DCE8-1593-4BD8-8E50-14B4731EC949}" srcOrd="1" destOrd="0" parTransId="{ABCF1AC5-692A-46EA-A5F3-2C2E47A2B284}" sibTransId="{F670E8CC-1666-41EA-A830-C846FB319CB3}"/>
    <dgm:cxn modelId="{09F4509A-0A6E-4BAF-B93B-1416A52BFE36}" srcId="{17FAD1A2-6922-4B26-9F62-FEDE7D4DDE15}" destId="{4A7653C8-F587-4659-9371-35B93B995017}" srcOrd="0" destOrd="0" parTransId="{239607DB-6BD2-4B9A-940F-39FE5580A409}" sibTransId="{BBBE5D1F-E667-4182-89C0-E4AD3DA04579}"/>
    <dgm:cxn modelId="{5966A8DD-BD16-45F4-A9FD-FF332560DE52}" type="presOf" srcId="{41E23D20-564F-4E91-AE30-141D60370B5D}" destId="{C86C6503-1CC8-4B88-A351-4AB42969BB15}" srcOrd="0" destOrd="0" presId="urn:microsoft.com/office/officeart/2005/8/layout/vList2"/>
    <dgm:cxn modelId="{5B54F1EA-4704-4BC8-8BC7-7D1FE4ADE9F1}" type="presOf" srcId="{6824DCE8-1593-4BD8-8E50-14B4731EC949}" destId="{73D6E2A3-E8CC-4567-89BD-53B2510D5184}" srcOrd="0" destOrd="0" presId="urn:microsoft.com/office/officeart/2005/8/layout/vList2"/>
    <dgm:cxn modelId="{04F61DF5-EAA1-4C28-86E5-E1606BC69AC1}" srcId="{17FAD1A2-6922-4B26-9F62-FEDE7D4DDE15}" destId="{083C7067-0919-4900-A8B0-95E07AA38ECA}" srcOrd="4" destOrd="0" parTransId="{6DD22CF2-0176-4951-80B7-71DC4A31291A}" sibTransId="{75290803-04D6-4744-A1E5-55A26A7B6983}"/>
    <dgm:cxn modelId="{0C9E1D5F-6055-4959-ADB4-82476CFBC84F}" type="presParOf" srcId="{B767EC42-76C4-4AE6-BBA0-13BAC854C91D}" destId="{A68DDDBB-5D35-4609-9CB6-C0EDBB01A10F}" srcOrd="0" destOrd="0" presId="urn:microsoft.com/office/officeart/2005/8/layout/vList2"/>
    <dgm:cxn modelId="{4CE0057B-BF22-4138-B14D-CFDF7A7A41A6}" type="presParOf" srcId="{B767EC42-76C4-4AE6-BBA0-13BAC854C91D}" destId="{8032FC59-6010-460A-B750-388A3EE3912E}" srcOrd="1" destOrd="0" presId="urn:microsoft.com/office/officeart/2005/8/layout/vList2"/>
    <dgm:cxn modelId="{48E526E7-5AB7-483E-A234-A3720D24AC80}" type="presParOf" srcId="{B767EC42-76C4-4AE6-BBA0-13BAC854C91D}" destId="{73D6E2A3-E8CC-4567-89BD-53B2510D5184}" srcOrd="2" destOrd="0" presId="urn:microsoft.com/office/officeart/2005/8/layout/vList2"/>
    <dgm:cxn modelId="{940DC9B0-4CC5-438D-B49E-EFF54886F5ED}" type="presParOf" srcId="{B767EC42-76C4-4AE6-BBA0-13BAC854C91D}" destId="{35A2FBF9-289E-442D-B53F-E8582DB62689}" srcOrd="3" destOrd="0" presId="urn:microsoft.com/office/officeart/2005/8/layout/vList2"/>
    <dgm:cxn modelId="{7D8C1DA7-7849-4822-B8EF-B6B5EF0C2291}" type="presParOf" srcId="{B767EC42-76C4-4AE6-BBA0-13BAC854C91D}" destId="{493EA562-2D36-4F0D-B46B-092AAF0F26BA}" srcOrd="4" destOrd="0" presId="urn:microsoft.com/office/officeart/2005/8/layout/vList2"/>
    <dgm:cxn modelId="{B07DEED5-0C69-49A5-BA82-EBC0A5FBC4B3}" type="presParOf" srcId="{B767EC42-76C4-4AE6-BBA0-13BAC854C91D}" destId="{454EC3BE-8AEF-4410-986F-8B98F1B16A2B}" srcOrd="5" destOrd="0" presId="urn:microsoft.com/office/officeart/2005/8/layout/vList2"/>
    <dgm:cxn modelId="{E2953319-B11A-4FC9-A806-9391BEA2AB90}" type="presParOf" srcId="{B767EC42-76C4-4AE6-BBA0-13BAC854C91D}" destId="{C86C6503-1CC8-4B88-A351-4AB42969BB15}" srcOrd="6" destOrd="0" presId="urn:microsoft.com/office/officeart/2005/8/layout/vList2"/>
    <dgm:cxn modelId="{93FDED6D-EA1A-4854-A19E-6C7D8248DB77}" type="presParOf" srcId="{B767EC42-76C4-4AE6-BBA0-13BAC854C91D}" destId="{86EB0BA4-2BF2-44CD-8F9E-AAF8A684503F}" srcOrd="7" destOrd="0" presId="urn:microsoft.com/office/officeart/2005/8/layout/vList2"/>
    <dgm:cxn modelId="{DB144186-4575-4F9E-96E6-17B0AC4527A0}" type="presParOf" srcId="{B767EC42-76C4-4AE6-BBA0-13BAC854C91D}" destId="{047F2855-3DF7-49D9-AA2F-3268A6D5DB4A}" srcOrd="8" destOrd="0" presId="urn:microsoft.com/office/officeart/2005/8/layout/v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8DDDBB-5D35-4609-9CB6-C0EDBB01A10F}">
      <dsp:nvSpPr>
        <dsp:cNvPr id="0" name=""/>
        <dsp:cNvSpPr/>
      </dsp:nvSpPr>
      <dsp:spPr>
        <a:xfrm>
          <a:off x="0" y="52006"/>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Vilken </a:t>
          </a:r>
          <a:r>
            <a:rPr lang="sv-SE" sz="1700" u="sng" kern="1200"/>
            <a:t>typ av arbete </a:t>
          </a:r>
          <a:r>
            <a:rPr lang="sv-SE" sz="1700" kern="1200"/>
            <a:t>som ska utföras.</a:t>
          </a:r>
        </a:p>
      </dsp:txBody>
      <dsp:txXfrm>
        <a:off x="46360" y="98366"/>
        <a:ext cx="4993630" cy="856959"/>
      </dsp:txXfrm>
    </dsp:sp>
    <dsp:sp modelId="{73D6E2A3-E8CC-4567-89BD-53B2510D5184}">
      <dsp:nvSpPr>
        <dsp:cNvPr id="0" name=""/>
        <dsp:cNvSpPr/>
      </dsp:nvSpPr>
      <dsp:spPr>
        <a:xfrm>
          <a:off x="0" y="1050645"/>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Under vilken </a:t>
          </a:r>
          <a:r>
            <a:rPr lang="sv-SE" sz="1700" u="sng" kern="1200"/>
            <a:t>tidperiod</a:t>
          </a:r>
          <a:r>
            <a:rPr lang="sv-SE" sz="1700" kern="1200"/>
            <a:t> arbetet ska utföras.  </a:t>
          </a:r>
        </a:p>
      </dsp:txBody>
      <dsp:txXfrm>
        <a:off x="46360" y="1097005"/>
        <a:ext cx="4993630" cy="856959"/>
      </dsp:txXfrm>
    </dsp:sp>
    <dsp:sp modelId="{493EA562-2D36-4F0D-B46B-092AAF0F26BA}">
      <dsp:nvSpPr>
        <dsp:cNvPr id="0" name=""/>
        <dsp:cNvSpPr/>
      </dsp:nvSpPr>
      <dsp:spPr>
        <a:xfrm>
          <a:off x="0" y="2049285"/>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Vilka </a:t>
          </a:r>
          <a:r>
            <a:rPr lang="sv-SE" sz="1700" u="sng" kern="1200"/>
            <a:t>risker</a:t>
          </a:r>
          <a:r>
            <a:rPr lang="sv-SE" sz="1700" kern="1200"/>
            <a:t> ser utförare/entreprenör med arbetet som ska utföras?</a:t>
          </a:r>
        </a:p>
      </dsp:txBody>
      <dsp:txXfrm>
        <a:off x="46360" y="2095645"/>
        <a:ext cx="4993630" cy="856959"/>
      </dsp:txXfrm>
    </dsp:sp>
    <dsp:sp modelId="{C86C6503-1CC8-4B88-A351-4AB42969BB15}">
      <dsp:nvSpPr>
        <dsp:cNvPr id="0" name=""/>
        <dsp:cNvSpPr/>
      </dsp:nvSpPr>
      <dsp:spPr>
        <a:xfrm>
          <a:off x="0" y="3047924"/>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solidFill>
                <a:schemeClr val="bg1"/>
              </a:solidFill>
            </a:rPr>
            <a:t>Vilka </a:t>
          </a:r>
          <a:r>
            <a:rPr lang="sv-SE" sz="1700" u="sng" kern="1200">
              <a:solidFill>
                <a:schemeClr val="bg1"/>
              </a:solidFill>
            </a:rPr>
            <a:t>risker finns inom det</a:t>
          </a:r>
          <a:r>
            <a:rPr lang="sv-SE" sz="1700" kern="1200">
              <a:solidFill>
                <a:schemeClr val="bg1"/>
              </a:solidFill>
            </a:rPr>
            <a:t> fast driftställe som kan påverka utförare/entreprenör?</a:t>
          </a:r>
        </a:p>
      </dsp:txBody>
      <dsp:txXfrm>
        <a:off x="46360" y="3094284"/>
        <a:ext cx="4993630" cy="856959"/>
      </dsp:txXfrm>
    </dsp:sp>
    <dsp:sp modelId="{047F2855-3DF7-49D9-AA2F-3268A6D5DB4A}">
      <dsp:nvSpPr>
        <dsp:cNvPr id="0" name=""/>
        <dsp:cNvSpPr/>
      </dsp:nvSpPr>
      <dsp:spPr>
        <a:xfrm>
          <a:off x="0" y="4046564"/>
          <a:ext cx="5086350" cy="94967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sv-SE" sz="1700" kern="1200"/>
            <a:t>Finns särskilda krav på det fasta driftstället som utförare/entreprenör ska känna till och anpassa arbetet utifrån.</a:t>
          </a:r>
          <a:endParaRPr lang="sv-SE" sz="1700" kern="1200">
            <a:solidFill>
              <a:srgbClr val="FF0000"/>
            </a:solidFill>
          </a:endParaRPr>
        </a:p>
      </dsp:txBody>
      <dsp:txXfrm>
        <a:off x="46360" y="4092924"/>
        <a:ext cx="4993630" cy="856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B669A50D644B0ABEEB90561C80D065"/>
        <w:category>
          <w:name w:val="Allmänt"/>
          <w:gallery w:val="placeholder"/>
        </w:category>
        <w:types>
          <w:type w:val="bbPlcHdr"/>
        </w:types>
        <w:behaviors>
          <w:behavior w:val="content"/>
        </w:behaviors>
        <w:guid w:val="{8ED1FDF2-193B-4FE1-B8DF-110FFE483BA2}"/>
      </w:docPartPr>
      <w:docPartBody>
        <w:p w:rsidR="00714F90" w:rsidRDefault="00250723" w:rsidP="00250723">
          <w:pPr>
            <w:pStyle w:val="EDB669A50D644B0ABEEB90561C80D065"/>
          </w:pPr>
          <w:r w:rsidRPr="00765CD3">
            <w:rPr>
              <w:rStyle w:val="Platshllartext"/>
            </w:rPr>
            <w:t>[Författare]</w:t>
          </w:r>
        </w:p>
      </w:docPartBody>
    </w:docPart>
    <w:docPart>
      <w:docPartPr>
        <w:name w:val="D231B4A6E3EA439896E8F9C917AD8BC2"/>
        <w:category>
          <w:name w:val="Allmänt"/>
          <w:gallery w:val="placeholder"/>
        </w:category>
        <w:types>
          <w:type w:val="bbPlcHdr"/>
        </w:types>
        <w:behaviors>
          <w:behavior w:val="content"/>
        </w:behaviors>
        <w:guid w:val="{DE960A9F-155E-4AA0-BE00-C879F1486C4E}"/>
      </w:docPartPr>
      <w:docPartBody>
        <w:p w:rsidR="00714F90" w:rsidRDefault="00250723" w:rsidP="00250723">
          <w:pPr>
            <w:pStyle w:val="D231B4A6E3EA439896E8F9C917AD8BC2"/>
          </w:pPr>
          <w:r w:rsidRPr="00765CD3">
            <w:rPr>
              <w:rStyle w:val="Platshllartext"/>
            </w:rPr>
            <w:t>[Gäller för organisation]</w:t>
          </w:r>
        </w:p>
      </w:docPartBody>
    </w:docPart>
    <w:docPart>
      <w:docPartPr>
        <w:name w:val="6CCD64E0415F4EAD9DB59B26622369F7"/>
        <w:category>
          <w:name w:val="Allmänt"/>
          <w:gallery w:val="placeholder"/>
        </w:category>
        <w:types>
          <w:type w:val="bbPlcHdr"/>
        </w:types>
        <w:behaviors>
          <w:behavior w:val="content"/>
        </w:behaviors>
        <w:guid w:val="{967FD1A6-6950-4821-B633-320324F5E184}"/>
      </w:docPartPr>
      <w:docPartBody>
        <w:p w:rsidR="00714F90" w:rsidRDefault="00250723">
          <w:r w:rsidRPr="00DD39D0">
            <w:rPr>
              <w:rStyle w:val="Platshllartext"/>
            </w:rPr>
            <w:t>[Versionsnummer]</w:t>
          </w:r>
        </w:p>
      </w:docPartBody>
    </w:docPart>
    <w:docPart>
      <w:docPartPr>
        <w:name w:val="B813849C4B2B42A29F26E0B8B6579802"/>
        <w:category>
          <w:name w:val="Allmänt"/>
          <w:gallery w:val="placeholder"/>
        </w:category>
        <w:types>
          <w:type w:val="bbPlcHdr"/>
        </w:types>
        <w:behaviors>
          <w:behavior w:val="content"/>
        </w:behaviors>
        <w:guid w:val="{46287227-FE48-4B9F-8E58-9387BE85DC1A}"/>
      </w:docPartPr>
      <w:docPartBody>
        <w:p w:rsidR="00143CDF" w:rsidRDefault="00AD30EE">
          <w:r w:rsidRPr="00FB2A1B">
            <w:rPr>
              <w:rStyle w:val="Platshllartext"/>
            </w:rPr>
            <w:t>[Giltigt från]</w:t>
          </w:r>
        </w:p>
      </w:docPartBody>
    </w:docPart>
    <w:docPart>
      <w:docPartPr>
        <w:name w:val="6F16C9A5AD774E0E873B15BA44C71BD6"/>
        <w:category>
          <w:name w:val="Allmänt"/>
          <w:gallery w:val="placeholder"/>
        </w:category>
        <w:types>
          <w:type w:val="bbPlcHdr"/>
        </w:types>
        <w:behaviors>
          <w:behavior w:val="content"/>
        </w:behaviors>
        <w:guid w:val="{1A954702-B5F7-4302-AD01-047D994891A4}"/>
      </w:docPartPr>
      <w:docPartBody>
        <w:p w:rsidR="00794CA5" w:rsidRDefault="00143CDF">
          <w:r w:rsidRPr="00FB2A1B">
            <w:rPr>
              <w:rStyle w:val="Platshllartext"/>
            </w:rPr>
            <w:t>[Titel]</w:t>
          </w:r>
        </w:p>
      </w:docPartBody>
    </w:docPart>
    <w:docPart>
      <w:docPartPr>
        <w:name w:val="B37F4D2BD4424107BE85192859492081"/>
        <w:category>
          <w:name w:val="Allmänt"/>
          <w:gallery w:val="placeholder"/>
        </w:category>
        <w:types>
          <w:type w:val="bbPlcHdr"/>
        </w:types>
        <w:behaviors>
          <w:behavior w:val="content"/>
        </w:behaviors>
        <w:guid w:val="{5F72ED1E-C7AE-44B9-B9E1-B23051F1355F}"/>
      </w:docPartPr>
      <w:docPartBody>
        <w:p w:rsidR="007F7DCD" w:rsidRDefault="003C319A">
          <w:r w:rsidRPr="007962E0">
            <w:rPr>
              <w:rStyle w:val="Platshllartext"/>
            </w:rPr>
            <w:t>[Mallfält-granskare]</w:t>
          </w:r>
        </w:p>
      </w:docPartBody>
    </w:docPart>
    <w:docPart>
      <w:docPartPr>
        <w:name w:val="EEB906E96C4F481899D8F18C80C36395"/>
        <w:category>
          <w:name w:val="Allmänt"/>
          <w:gallery w:val="placeholder"/>
        </w:category>
        <w:types>
          <w:type w:val="bbPlcHdr"/>
        </w:types>
        <w:behaviors>
          <w:behavior w:val="content"/>
        </w:behaviors>
        <w:guid w:val="{1BFD0778-774F-4036-A952-0AD542FC7E76}"/>
      </w:docPartPr>
      <w:docPartBody>
        <w:p w:rsidR="007F7DCD" w:rsidRDefault="003C319A">
          <w:r w:rsidRPr="007962E0">
            <w:rPr>
              <w:rStyle w:val="Platshllartext"/>
            </w:rPr>
            <w:t>[Mallfält-organisation]</w:t>
          </w:r>
        </w:p>
      </w:docPartBody>
    </w:docPart>
    <w:docPart>
      <w:docPartPr>
        <w:name w:val="315BD89D87C4420884E2BCAD977DFCDB"/>
        <w:category>
          <w:name w:val="Allmänt"/>
          <w:gallery w:val="placeholder"/>
        </w:category>
        <w:types>
          <w:type w:val="bbPlcHdr"/>
        </w:types>
        <w:behaviors>
          <w:behavior w:val="content"/>
        </w:behaviors>
        <w:guid w:val="{0A48039C-815D-4BD2-BB47-43CC06DE411E}"/>
      </w:docPartPr>
      <w:docPartBody>
        <w:p w:rsidR="007F7DCD" w:rsidRDefault="003C319A">
          <w:r w:rsidRPr="007962E0">
            <w:rPr>
              <w:rStyle w:val="Platshllartext"/>
            </w:rPr>
            <w:t>[Mallfält-dokumenttyp]</w:t>
          </w:r>
        </w:p>
      </w:docPartBody>
    </w:docPart>
    <w:docPart>
      <w:docPartPr>
        <w:name w:val="8123F87284E8472D96AFEBAE87662905"/>
        <w:category>
          <w:name w:val="Allmänt"/>
          <w:gallery w:val="placeholder"/>
        </w:category>
        <w:types>
          <w:type w:val="bbPlcHdr"/>
        </w:types>
        <w:behaviors>
          <w:behavior w:val="content"/>
        </w:behaviors>
        <w:guid w:val="{A6C4F657-9938-465E-8C89-743FBA4CD5D1}"/>
      </w:docPartPr>
      <w:docPartBody>
        <w:p w:rsidR="00BF0A1D" w:rsidRDefault="007D5A4A">
          <w:r w:rsidRPr="00BF7701">
            <w:rPr>
              <w:rStyle w:val="Platshllartext"/>
            </w:rPr>
            <w:t>[Mallfält-Ansvarig för kontrollerade kopior]</w:t>
          </w:r>
        </w:p>
      </w:docPartBody>
    </w:docPart>
    <w:docPart>
      <w:docPartPr>
        <w:name w:val="1AD40B09587A4C86A1EF884ACF89C460"/>
        <w:category>
          <w:name w:val="Allmänt"/>
          <w:gallery w:val="placeholder"/>
        </w:category>
        <w:types>
          <w:type w:val="bbPlcHdr"/>
        </w:types>
        <w:behaviors>
          <w:behavior w:val="content"/>
        </w:behaviors>
        <w:guid w:val="{72B2A963-DDA7-47C2-876E-35BC2E9ED671}"/>
      </w:docPartPr>
      <w:docPartBody>
        <w:p w:rsidR="00E43B73" w:rsidRDefault="0078130B" w:rsidP="0078130B">
          <w:pPr>
            <w:pStyle w:val="1AD40B09587A4C86A1EF884ACF89C460"/>
          </w:pPr>
          <w:r w:rsidRPr="00BF7701">
            <w:rPr>
              <w:rStyle w:val="Platshllartext"/>
            </w:rPr>
            <w:t>[Mallfält-Lokal/Plats]</w:t>
          </w:r>
        </w:p>
      </w:docPartBody>
    </w:docPart>
    <w:docPart>
      <w:docPartPr>
        <w:name w:val="9B8E93BBE66E4546868EEF9D6D646909"/>
        <w:category>
          <w:name w:val="Allmänt"/>
          <w:gallery w:val="placeholder"/>
        </w:category>
        <w:types>
          <w:type w:val="bbPlcHdr"/>
        </w:types>
        <w:behaviors>
          <w:behavior w:val="content"/>
        </w:behaviors>
        <w:guid w:val="{A491B884-D917-40A1-A807-CF6FDE34865E}"/>
      </w:docPartPr>
      <w:docPartBody>
        <w:p w:rsidR="000D462E" w:rsidRDefault="00E43B73">
          <w:r w:rsidRPr="00F1095B">
            <w:rPr>
              <w:rStyle w:val="Platshllartext"/>
            </w:rPr>
            <w:t>[Mallfält-fastställare]</w:t>
          </w:r>
        </w:p>
      </w:docPartBody>
    </w:docPart>
    <w:docPart>
      <w:docPartPr>
        <w:name w:val="0F53509927C84B1381DE810EF4369B62"/>
        <w:category>
          <w:name w:val="Allmänt"/>
          <w:gallery w:val="placeholder"/>
        </w:category>
        <w:types>
          <w:type w:val="bbPlcHdr"/>
        </w:types>
        <w:behaviors>
          <w:behavior w:val="content"/>
        </w:behaviors>
        <w:guid w:val="{55484D86-A21E-480A-9DA2-FFFC194483C2}"/>
      </w:docPartPr>
      <w:docPartBody>
        <w:p w:rsidR="0078376D" w:rsidRDefault="0078376D" w:rsidP="0078376D">
          <w:pPr>
            <w:pStyle w:val="0F53509927C84B1381DE810EF4369B62"/>
          </w:pPr>
          <w:r w:rsidRPr="009206B8">
            <w:rPr>
              <w:rStyle w:val="Platshllartext"/>
            </w:rPr>
            <w:t>[Författare]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23"/>
    <w:rsid w:val="00081595"/>
    <w:rsid w:val="000D462E"/>
    <w:rsid w:val="00143CDF"/>
    <w:rsid w:val="00250723"/>
    <w:rsid w:val="002A0738"/>
    <w:rsid w:val="002E6AD5"/>
    <w:rsid w:val="00303F26"/>
    <w:rsid w:val="0039549D"/>
    <w:rsid w:val="003C319A"/>
    <w:rsid w:val="00470FB7"/>
    <w:rsid w:val="005249C0"/>
    <w:rsid w:val="005842D2"/>
    <w:rsid w:val="00714F90"/>
    <w:rsid w:val="0078130B"/>
    <w:rsid w:val="0078376D"/>
    <w:rsid w:val="00794CA5"/>
    <w:rsid w:val="007D5A4A"/>
    <w:rsid w:val="007F7DCD"/>
    <w:rsid w:val="008533FD"/>
    <w:rsid w:val="0089124C"/>
    <w:rsid w:val="008A7FD0"/>
    <w:rsid w:val="00901893"/>
    <w:rsid w:val="00956724"/>
    <w:rsid w:val="00AD30EE"/>
    <w:rsid w:val="00B3756F"/>
    <w:rsid w:val="00BF0A1D"/>
    <w:rsid w:val="00CC5B79"/>
    <w:rsid w:val="00CD1AAF"/>
    <w:rsid w:val="00D0554F"/>
    <w:rsid w:val="00E43B7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376D"/>
    <w:rPr>
      <w:vanish/>
      <w:color w:val="808080"/>
    </w:rPr>
  </w:style>
  <w:style w:type="paragraph" w:customStyle="1" w:styleId="EDB669A50D644B0ABEEB90561C80D065">
    <w:name w:val="EDB669A50D644B0ABEEB90561C80D065"/>
    <w:rsid w:val="00250723"/>
  </w:style>
  <w:style w:type="paragraph" w:customStyle="1" w:styleId="D231B4A6E3EA439896E8F9C917AD8BC2">
    <w:name w:val="D231B4A6E3EA439896E8F9C917AD8BC2"/>
    <w:rsid w:val="00250723"/>
  </w:style>
  <w:style w:type="paragraph" w:customStyle="1" w:styleId="1AD40B09587A4C86A1EF884ACF89C460">
    <w:name w:val="1AD40B09587A4C86A1EF884ACF89C460"/>
    <w:rsid w:val="0078130B"/>
  </w:style>
  <w:style w:type="paragraph" w:customStyle="1" w:styleId="0F53509927C84B1381DE810EF4369B62">
    <w:name w:val="0F53509927C84B1381DE810EF4369B62"/>
    <w:rsid w:val="0078376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ef522afed034be19fd28362dc3c198a xmlns="bc8cfa27-da58-4094-aaea-6cd572aa8ad3">
      <Terms xmlns="http://schemas.microsoft.com/office/infopath/2007/PartnerControls">
        <TermInfo xmlns="http://schemas.microsoft.com/office/infopath/2007/PartnerControls">
          <TermName xmlns="http://schemas.microsoft.com/office/infopath/2007/PartnerControls">Riktlinje</TermName>
          <TermId xmlns="http://schemas.microsoft.com/office/infopath/2007/PartnerControls">d3993d00-402a-402b-8eb3-fbf0a6af8655</TermId>
        </TermInfo>
      </Terms>
    </aef522afed034be19fd28362dc3c198a>
    <DocumentVersionNumber xmlns="bc8cfa27-da58-4094-aaea-6cd572aa8ad3">1.0</DocumentVersionNumber>
    <LitaDocumentStatus xmlns="bc8cfa27-da58-4094-aaea-6cd572aa8ad3">Godkänd</LitaDocumentStatus>
    <LitaDocumentId xmlns="bc8cfa27-da58-4094-aaea-6cd572aa8ad3">100862</LitaDocumentId>
    <e6bb563068ec40c6a3cac3c001bd9e53 xmlns="deaad6fb-f8b9-4adf-843c-de495c9f02ef">
      <Terms xmlns="http://schemas.microsoft.com/office/infopath/2007/PartnerControls">
        <TermInfo xmlns="http://schemas.microsoft.com/office/infopath/2007/PartnerControls">
          <TermName xmlns="http://schemas.microsoft.com/office/infopath/2007/PartnerControls">Styrande dokument</TermName>
          <TermId xmlns="http://schemas.microsoft.com/office/infopath/2007/PartnerControls">74c6cddf-628d-4ae4-8c60-632f2c39ec7e</TermId>
        </TermInfo>
      </Terms>
    </e6bb563068ec40c6a3cac3c001bd9e53>
    <f7c985dc5ec8408098d8717dee09ea96 xmlns="bc8cfa27-da58-4094-aaea-6cd572aa8ad3">
      <Terms xmlns="http://schemas.microsoft.com/office/infopath/2007/PartnerControls">
        <TermInfo xmlns="http://schemas.microsoft.com/office/infopath/2007/PartnerControls">
          <TermName xmlns="http://schemas.microsoft.com/office/infopath/2007/PartnerControls">Alla</TermName>
          <TermId xmlns="http://schemas.microsoft.com/office/infopath/2007/PartnerControls">2ec8809b-e4c6-47c4-9536-655c546e53e7</TermId>
        </TermInfo>
      </Terms>
    </f7c985dc5ec8408098d8717dee09ea96>
    <LitaDocActions xmlns="bc8cfa27-da58-4094-aaea-6cd572aa8ad3" xsi:nil="true"/>
    <lf0596c7ee5a47018c43c34c33526af9 xmlns="deaad6fb-f8b9-4adf-843c-de495c9f02ef">
      <Terms xmlns="http://schemas.microsoft.com/office/infopath/2007/PartnerControls">
        <TermInfo xmlns="http://schemas.microsoft.com/office/infopath/2007/PartnerControls">
          <TermName xmlns="http://schemas.microsoft.com/office/infopath/2007/PartnerControls">Fastighet Västerbotten</TermName>
          <TermId xmlns="http://schemas.microsoft.com/office/infopath/2007/PartnerControls">9c2f73e0-d2be-41cc-a81d-a546be4f8791</TermId>
        </TermInfo>
      </Terms>
    </lf0596c7ee5a47018c43c34c33526af9>
    <ea17509e48b1470ba6d2fd700d6e2dfc xmlns="bc8cfa27-da58-4094-aaea-6cd572aa8ad3">
      <Terms xmlns="http://schemas.microsoft.com/office/infopath/2007/PartnerControls"/>
    </ea17509e48b1470ba6d2fd700d6e2dfc>
    <lebff28af96841218f87aa57015526a3 xmlns="deaad6fb-f8b9-4adf-843c-de495c9f02ef">
      <Terms xmlns="http://schemas.microsoft.com/office/infopath/2007/PartnerControls"/>
    </lebff28af96841218f87aa57015526a3>
    <n4e71b61d57343f98379b7136664347b xmlns="bc8cfa27-da58-4094-aaea-6cd572aa8ad3">
      <Terms xmlns="http://schemas.microsoft.com/office/infopath/2007/PartnerControls"/>
    </n4e71b61d57343f98379b7136664347b>
    <LitaDocumentAuditor xmlns="bc8cfa27-da58-4094-aaea-6cd572aa8ad3">
      <UserInfo>
        <DisplayName/>
        <AccountId xsi:nil="true"/>
        <AccountType/>
      </UserInfo>
    </LitaDocumentAuditor>
    <LitaDocValidTo xmlns="bc8cfa27-da58-4094-aaea-6cd572aa8ad3">2028-01-27T09:35:51+00:00</LitaDocValidTo>
    <LitaDocValidFrom xmlns="bc8cfa27-da58-4094-aaea-6cd572aa8ad3" xmlns:xsi="http://www.w3.org/2001/XMLSchema-instance">2026-01-27T00:00:00+00:00</LitaDocValidFrom>
    <LitaDocAuthor xmlns="bc8cfa27-da58-4094-aaea-6cd572aa8ad3">
      <UserInfo>
        <DisplayName>Tobias Mårtensson</DisplayName>
        <AccountId>240</AccountId>
        <AccountType/>
      </UserInfo>
    </LitaDocAuthor>
    <LitaDocApprover xmlns="bc8cfa27-da58-4094-aaea-6cd572aa8ad3">
      <UserInfo>
        <DisplayName>Fredrik Wirenblad</DisplayName>
        <AccountId>5159</AccountId>
        <AccountType/>
      </UserInfo>
    </LitaDocApprover>
    <LitaFlowReviewId xmlns="bc8cfa27-da58-4094-aaea-6cd572aa8ad3" xsi:nil="true"/>
    <StakeHoldersGroup xmlns="bc8cfa27-da58-4094-aaea-6cd572aa8ad3" xsi:nil="true"/>
    <LitaFlowApprovalId xmlns="bc8cfa27-da58-4094-aaea-6cd572aa8ad3">0053b9d7-ad4b-4041-812c-2dae91a6616f</LitaFlowApprovalId>
    <LitaFlowArchivingId xmlns="bc8cfa27-da58-4094-aaea-6cd572aa8ad3" xsi:nil="true"/>
    <LitaTemplateFieldDocType xmlns="bc8cfa27-da58-4094-aaea-6cd572aa8ad3">Riktlinje</LitaTemplateFieldDocType>
    <LitaTemplateFieldDistrict xmlns="bc8cfa27-da58-4094-aaea-6cd572aa8ad3">Alla</LitaTemplateFieldDistrict>
    <LitaTemplateFieldTopic xmlns="bc8cfa27-da58-4094-aaea-6cd572aa8ad3" xsi:nil="true"/>
    <LitaTemplateFieldOrg xmlns="bc8cfa27-da58-4094-aaea-6cd572aa8ad3">Fastighet Västerbotten</LitaTemplateFieldOrg>
    <LitaTemplateFieldProcess xmlns="bc8cfa27-da58-4094-aaea-6cd572aa8ad3" xsi:nil="true"/>
    <LitaTemplateFieldDocCategory xmlns="bc8cfa27-da58-4094-aaea-6cd572aa8ad3">Styrande dokument</LitaTemplateFieldDocCategory>
    <LitaTemplateFieldAuditor xmlns="bc8cfa27-da58-4094-aaea-6cd572aa8ad3" xsi:nil="true"/>
    <LitaTemplateFieldApproverGroup xmlns="18da91db-41fe-4ca7-8439-0065767d5491">Fredrik Wirenblad</LitaTemplateFieldApproverGroup>
    <LitaTemplateFieldCopiesLocation xmlns="18da91db-41fe-4ca7-8439-0065767d1234" xsi:nil="true"/>
    <LitaTemplateFieldResponsibleForCopies xmlns="18da91db-41fe-4ca7-8439-0065767d1234" xsi:nil="true"/>
    <LitaControlledCopiesLocation xmlns="18da91db-41fe-4ca7-8439-0065767d1234" xsi:nil="true"/>
    <LitaControlledCopies xmlns="18da91db-41fe-4ca7-8439-0065767d1234">false</LitaControlledCopies>
    <LitaResponsibleForCopies xmlns="18da91db-41fe-4ca7-8439-0065767d1234">
      <UserInfo>
        <DisplayName/>
        <AccountId xsi:nil="true"/>
        <AccountType/>
      </UserInfo>
    </LitaResponsibleForCopies>
    <TaxCatchAll xmlns="f0122d9f-28e7-47d2-a322-8d49a0b97bd4">
      <Value>3</Value>
      <Value>2</Value>
      <Value>8</Value>
      <Value>1</Value>
    </TaxCatchAll>
    <DocumentOwner xmlns="bc8cfa27-da58-4094-aaea-6cd572aa8ad3">
      <UserInfo>
        <DisplayName/>
        <AccountId xsi:nil="true"/>
        <AccountType/>
      </UserInfo>
    </DocumentOwner>
    <_Flow_SignoffStatus xmlns="8e5814f5-d96e-4789-8f38-a0a051ac6dc7" xsi:nil="true"/>
    <lcf76f155ced4ddcb4097134ff3c332f xmlns="8e5814f5-d96e-4789-8f38-a0a051ac6dc7">
      <Terms xmlns="http://schemas.microsoft.com/office/infopath/2007/PartnerControls"/>
    </lcf76f155ced4ddcb4097134ff3c332f>
    <PublishExternally xmlns="79f0e80b-bbfb-4591-93eb-5f47cfc6fa8e">false</PublishExternally>
  </documentManagement>
</p:properties>
</file>

<file path=customXml/item3.xml><?xml version="1.0" encoding="utf-8"?>
<ct:contentTypeSchema xmlns:ct="http://schemas.microsoft.com/office/2006/metadata/contentType" xmlns:ma="http://schemas.microsoft.com/office/2006/metadata/properties/metaAttributes" ct:_="" ma:_="" ma:contentTypeName="Ledningssystemsdokument" ma:contentTypeID="0x01010036F999449BE542DAA8A32B6CA62207225100E5D0631CD0C3BC458476ACCB76488CB7" ma:contentTypeVersion="74" ma:contentTypeDescription="" ma:contentTypeScope="" ma:versionID="6030287a9a02ffed3923f48ebfe08f76">
  <xsd:schema xmlns:xsd="http://www.w3.org/2001/XMLSchema" xmlns:xs="http://www.w3.org/2001/XMLSchema" xmlns:p="http://schemas.microsoft.com/office/2006/metadata/properties" xmlns:ns2="bc8cfa27-da58-4094-aaea-6cd572aa8ad3" xmlns:ns3="f0122d9f-28e7-47d2-a322-8d49a0b97bd4" xmlns:ns4="deaad6fb-f8b9-4adf-843c-de495c9f02ef" xmlns:ns5="79f0e80b-bbfb-4591-93eb-5f47cfc6fa8e" xmlns:ns6="18da91db-41fe-4ca7-8439-0065767d5491" xmlns:ns7="18da91db-41fe-4ca7-8439-0065767d1234" xmlns:ns8="8e5814f5-d96e-4789-8f38-a0a051ac6dc7" targetNamespace="http://schemas.microsoft.com/office/2006/metadata/properties" ma:root="true" ma:fieldsID="3709de38aa23bc6d97b665c86b952c1a" ns2:_="" ns3:_="" ns4:_="" ns5:_="" ns6:_="" ns7:_="" ns8:_="">
    <xsd:import namespace="bc8cfa27-da58-4094-aaea-6cd572aa8ad3"/>
    <xsd:import namespace="f0122d9f-28e7-47d2-a322-8d49a0b97bd4"/>
    <xsd:import namespace="deaad6fb-f8b9-4adf-843c-de495c9f02ef"/>
    <xsd:import namespace="79f0e80b-bbfb-4591-93eb-5f47cfc6fa8e"/>
    <xsd:import namespace="18da91db-41fe-4ca7-8439-0065767d5491"/>
    <xsd:import namespace="18da91db-41fe-4ca7-8439-0065767d1234"/>
    <xsd:import namespace="8e5814f5-d96e-4789-8f38-a0a051ac6dc7"/>
    <xsd:element name="properties">
      <xsd:complexType>
        <xsd:sequence>
          <xsd:element name="documentManagement">
            <xsd:complexType>
              <xsd:all>
                <xsd:element ref="ns2:LitaDocAuthor"/>
                <xsd:element ref="ns2:LitaDocApprover"/>
                <xsd:element ref="ns2:LitaDocumentAuditor" minOccurs="0"/>
                <xsd:element ref="ns2:StakeHoldersGroup" minOccurs="0"/>
                <xsd:element ref="ns2:LitaDocValidFrom" minOccurs="0"/>
                <xsd:element ref="ns2:LitaDocValidTo" minOccurs="0"/>
                <xsd:element ref="ns4:e6bb563068ec40c6a3cac3c001bd9e53" minOccurs="0"/>
                <xsd:element ref="ns2:aef522afed034be19fd28362dc3c198a" minOccurs="0"/>
                <xsd:element ref="ns2:f7c985dc5ec8408098d8717dee09ea96" minOccurs="0"/>
                <xsd:element ref="ns2:ea17509e48b1470ba6d2fd700d6e2dfc" minOccurs="0"/>
                <xsd:element ref="ns2:n4e71b61d57343f98379b7136664347b" minOccurs="0"/>
                <xsd:element ref="ns5:PublishExternally" minOccurs="0"/>
                <xsd:element ref="ns2:DocumentOwner" minOccurs="0"/>
                <xsd:element ref="ns2:LitaDocumentId" minOccurs="0"/>
                <xsd:element ref="ns2:DocumentVersionNumber" minOccurs="0"/>
                <xsd:element ref="ns2:LitaDocActions" minOccurs="0"/>
                <xsd:element ref="ns2:LitaDocumentStatus" minOccurs="0"/>
                <xsd:element ref="ns2:LitaFlowApprovalId" minOccurs="0"/>
                <xsd:element ref="ns2:LitaFlowReviewId" minOccurs="0"/>
                <xsd:element ref="ns2:LitaFlowArchivingId" minOccurs="0"/>
                <xsd:element ref="ns2:LitaTemplateFieldDistrict" minOccurs="0"/>
                <xsd:element ref="ns2:LitaTemplateFieldOrg" minOccurs="0"/>
                <xsd:element ref="ns2:LitaTemplateFieldDocType" minOccurs="0"/>
                <xsd:element ref="ns2:LitaTemplateFieldTopic" minOccurs="0"/>
                <xsd:element ref="ns2:LitaTemplateFieldProcess" minOccurs="0"/>
                <xsd:element ref="ns2:LitaTemplateFieldDocCategory" minOccurs="0"/>
                <xsd:element ref="ns2:LitaTemplateFieldAuditor" minOccurs="0"/>
                <xsd:element ref="ns3:TaxCatchAll" minOccurs="0"/>
                <xsd:element ref="ns3:TaxCatchAllLabel" minOccurs="0"/>
                <xsd:element ref="ns4:lebff28af96841218f87aa57015526a3" minOccurs="0"/>
                <xsd:element ref="ns4:lf0596c7ee5a47018c43c34c33526af9" minOccurs="0"/>
                <xsd:element ref="ns6:LitaTemplateFieldApproverGroup" minOccurs="0"/>
                <xsd:element ref="ns7:LitaControlledCopies" minOccurs="0"/>
                <xsd:element ref="ns7:LitaResponsibleForCopies" minOccurs="0"/>
                <xsd:element ref="ns7:LitaControlledCopiesLocation" minOccurs="0"/>
                <xsd:element ref="ns7:LitaTemplateFieldResponsibleForCopies" minOccurs="0"/>
                <xsd:element ref="ns7:LitaTemplateFieldCopiesLocation" minOccurs="0"/>
                <xsd:element ref="ns8:MediaServiceFastMetadata" minOccurs="0"/>
                <xsd:element ref="ns8:MediaServiceMetadata" minOccurs="0"/>
                <xsd:element ref="ns8:_Flow_SignoffStatus" minOccurs="0"/>
                <xsd:element ref="ns2:SharedWithUsers" minOccurs="0"/>
                <xsd:element ref="ns3:SharedWithDetails" minOccurs="0"/>
                <xsd:element ref="ns8:MediaServiceObjectDetectorVersions" minOccurs="0"/>
                <xsd:element ref="ns8:lcf76f155ced4ddcb4097134ff3c332f" minOccurs="0"/>
                <xsd:element ref="ns8:MediaServiceOCR" minOccurs="0"/>
                <xsd:element ref="ns8:MediaServiceGenerationTime" minOccurs="0"/>
                <xsd:element ref="ns8:MediaServiceEventHashCode"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cfa27-da58-4094-aaea-6cd572aa8ad3" elementFormDefault="qualified">
    <xsd:import namespace="http://schemas.microsoft.com/office/2006/documentManagement/types"/>
    <xsd:import namespace="http://schemas.microsoft.com/office/infopath/2007/PartnerControls"/>
    <xsd:element name="LitaDocAuthor" ma:index="1" ma:displayName="Upprättare" ma:list="UserInfo" ma:SharePointGroup="0" ma:internalName="LitaDoc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taDocApprover" ma:index="2" ma:displayName="Fastställare" ma:list="UserInfo" ma:SearchPeopleOnly="false" ma:SharePointGroup="0" ma:internalName="LitaDoc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taDocumentAuditor" ma:index="3" nillable="true" ma:displayName="Granskare" ma:description="" ma:list="UserInfo" ma:SharePointGroup="0" ma:internalName="LitaDocumentAudi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Group" ma:index="4" nillable="true" ma:displayName="Intressentgrupp" ma:list="{c19c893c-0b20-4f7d-ac57-d841468f576f}" ma:internalName="StakeHoldersGroup" ma:showField="Title" ma:web="f0122d9f-28e7-47d2-a322-8d49a0b97bd4">
      <xsd:complexType>
        <xsd:complexContent>
          <xsd:extension base="dms:MultiChoiceLookup">
            <xsd:sequence>
              <xsd:element name="Value" type="dms:Lookup" maxOccurs="unbounded" minOccurs="0" nillable="true"/>
            </xsd:sequence>
          </xsd:extension>
        </xsd:complexContent>
      </xsd:complexType>
    </xsd:element>
    <xsd:element name="LitaDocValidFrom" ma:index="5" nillable="true" ma:displayName="Giltigt från" ma:default="" ma:format="DateOnly" ma:internalName="LitaDocValidFrom">
      <xsd:simpleType>
        <xsd:restriction base="dms:DateTime"/>
      </xsd:simpleType>
    </xsd:element>
    <xsd:element name="LitaDocValidTo" ma:index="6" nillable="true" ma:displayName="Giltigt till" ma:format="DateOnly" ma:internalName="LitaDocValidTo">
      <xsd:simpleType>
        <xsd:restriction base="dms:DateTime"/>
      </xsd:simpleType>
    </xsd:element>
    <xsd:element name="aef522afed034be19fd28362dc3c198a" ma:index="9" ma:taxonomy="true" ma:internalName="aef522afed034be19fd28362dc3c198a" ma:taxonomyFieldName="LitaDocDocumentType" ma:displayName="Dokumenttyp" ma:readOnly="false" ma:default="" ma:fieldId="{aef522af-ed03-4be1-9fd2-8362dc3c198a}" ma:sspId="76f01679-147b-433d-bdef-1970141a7dae" ma:termSetId="26113eb1-4cef-4da8-8d45-479426a49a22" ma:anchorId="00000000-0000-0000-0000-000000000000" ma:open="false" ma:isKeyword="false">
      <xsd:complexType>
        <xsd:sequence>
          <xsd:element ref="pc:Terms" minOccurs="0" maxOccurs="1"/>
        </xsd:sequence>
      </xsd:complexType>
    </xsd:element>
    <xsd:element name="f7c985dc5ec8408098d8717dee09ea96" ma:index="13" ma:taxonomy="true" ma:internalName="f7c985dc5ec8408098d8717dee09ea96" ma:taxonomyFieldName="LitaDocDistrict" ma:displayName="Gäller för ort" ma:readOnly="false" ma:default="" ma:fieldId="{f7c985dc-5ec8-4080-98d8-717dee09ea96}" ma:taxonomyMulti="true" ma:sspId="76f01679-147b-433d-bdef-1970141a7dae" ma:termSetId="b6076ac0-09c0-4ba6-afda-734691a8a9d6" ma:anchorId="00000000-0000-0000-0000-000000000000" ma:open="false" ma:isKeyword="false">
      <xsd:complexType>
        <xsd:sequence>
          <xsd:element ref="pc:Terms" minOccurs="0" maxOccurs="1"/>
        </xsd:sequence>
      </xsd:complexType>
    </xsd:element>
    <xsd:element name="ea17509e48b1470ba6d2fd700d6e2dfc" ma:index="15" nillable="true" ma:taxonomy="true" ma:internalName="ea17509e48b1470ba6d2fd700d6e2dfc" ma:taxonomyFieldName="LitaDocProcess" ma:displayName="Process" ma:default="" ma:fieldId="{ea17509e-48b1-470b-a6d2-fd700d6e2dfc}" ma:taxonomyMulti="true" ma:sspId="76f01679-147b-433d-bdef-1970141a7dae" ma:termSetId="7567929d-1e46-45c9-bff2-4bb84422a6a8" ma:anchorId="00000000-0000-0000-0000-000000000000" ma:open="false" ma:isKeyword="false">
      <xsd:complexType>
        <xsd:sequence>
          <xsd:element ref="pc:Terms" minOccurs="0" maxOccurs="1"/>
        </xsd:sequence>
      </xsd:complexType>
    </xsd:element>
    <xsd:element name="n4e71b61d57343f98379b7136664347b" ma:index="17" nillable="true" ma:taxonomy="true" ma:internalName="n4e71b61d57343f98379b7136664347b" ma:taxonomyFieldName="LitaDocTopic" ma:displayName="Ämnen" ma:default="" ma:fieldId="{74e71b61-d573-43f9-8379-b7136664347b}" ma:taxonomyMulti="true" ma:sspId="76f01679-147b-433d-bdef-1970141a7dae" ma:termSetId="a1e5c0cd-ba81-4d95-ba65-ee2ad72ee967" ma:anchorId="1b146eab-beac-4386-b6a6-191b18c40ca8" ma:open="false" ma:isKeyword="false">
      <xsd:complexType>
        <xsd:sequence>
          <xsd:element ref="pc:Terms" minOccurs="0" maxOccurs="1"/>
        </xsd:sequence>
      </xsd:complexType>
    </xsd:element>
    <xsd:element name="DocumentOwner" ma:index="20" nillable="true" ma:displayName="Dokumentägare" ma:hidden="true" ma:list="UserInfo" ma:SharePointGroup="0" ma:internalName="Docum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taDocumentId" ma:index="21" nillable="true" ma:displayName="Dokumentnummer" ma:internalName="LitaDocumentId">
      <xsd:simpleType>
        <xsd:restriction base="dms:Text">
          <xsd:maxLength value="255"/>
        </xsd:restriction>
      </xsd:simpleType>
    </xsd:element>
    <xsd:element name="DocumentVersionNumber" ma:index="22" nillable="true" ma:displayName="Versionsnummer" ma:description="Dolt fält som används för att uppdatera med ett versionsnummer som kan visas i ett Word-dokument" ma:internalName="DocumentVersionNumber">
      <xsd:simpleType>
        <xsd:restriction base="dms:Text">
          <xsd:maxLength value="255"/>
        </xsd:restriction>
      </xsd:simpleType>
    </xsd:element>
    <xsd:element name="LitaDocActions" ma:index="23" nillable="true" ma:displayName="Åtgärder" ma:description="Används för att visa åtgärder för ett dokument" ma:internalName="LitaDocActions">
      <xsd:simpleType>
        <xsd:restriction base="dms:Text">
          <xsd:maxLength value="255"/>
        </xsd:restriction>
      </xsd:simpleType>
    </xsd:element>
    <xsd:element name="LitaDocumentStatus" ma:index="24" nillable="true" ma:displayName="Dokumentstatus" ma:default="Utkast" ma:description="Dokumentets status" ma:internalName="LitaDocumentStatus">
      <xsd:simpleType>
        <xsd:restriction base="dms:Text">
          <xsd:maxLength value="255"/>
        </xsd:restriction>
      </xsd:simpleType>
    </xsd:element>
    <xsd:element name="LitaFlowApprovalId" ma:index="25" nillable="true" ma:displayName="ApprovalId" ma:description="ID för fastställandeflödet" ma:hidden="true" ma:internalName="LitaFlowApprovalId">
      <xsd:simpleType>
        <xsd:restriction base="dms:Text">
          <xsd:maxLength value="255"/>
        </xsd:restriction>
      </xsd:simpleType>
    </xsd:element>
    <xsd:element name="LitaFlowReviewId" ma:index="26" nillable="true" ma:displayName="ReviewId" ma:description="ID för granskningsflödet" ma:hidden="true" ma:internalName="LitaFlowReviewId">
      <xsd:simpleType>
        <xsd:restriction base="dms:Text">
          <xsd:maxLength value="255"/>
        </xsd:restriction>
      </xsd:simpleType>
    </xsd:element>
    <xsd:element name="LitaFlowArchivingId" ma:index="27" nillable="true" ma:displayName="ArchivingId" ma:description="ID för arkiveringsflödet" ma:hidden="true" ma:internalName="LitaFlowArchivingId">
      <xsd:simpleType>
        <xsd:restriction base="dms:Text">
          <xsd:maxLength value="255"/>
        </xsd:restriction>
      </xsd:simpleType>
    </xsd:element>
    <xsd:element name="LitaTemplateFieldDistrict" ma:index="28" nillable="true" ma:displayName="Mallfält-ort" ma:description="Ortsnamn sparat för taxonomiterm" ma:hidden="true" ma:internalName="LitaTemplateFieldDistrict">
      <xsd:simpleType>
        <xsd:restriction base="dms:Text">
          <xsd:maxLength value="255"/>
        </xsd:restriction>
      </xsd:simpleType>
    </xsd:element>
    <xsd:element name="LitaTemplateFieldOrg" ma:index="29" nillable="true" ma:displayName="Mallfält-organisation" ma:description="Organisation sparat för taxonomiterm" ma:hidden="true" ma:internalName="LitaTemplateFieldOrg">
      <xsd:simpleType>
        <xsd:restriction base="dms:Note">
          <xsd:maxLength value="255"/>
        </xsd:restriction>
      </xsd:simpleType>
    </xsd:element>
    <xsd:element name="LitaTemplateFieldDocType" ma:index="30" nillable="true" ma:displayName="Mallfält-dokumenttyp" ma:description="Dokumenttyp sparat för taxonomiterm" ma:hidden="true" ma:internalName="LitaTemplateFieldDocType">
      <xsd:simpleType>
        <xsd:restriction base="dms:Text">
          <xsd:maxLength value="255"/>
        </xsd:restriction>
      </xsd:simpleType>
    </xsd:element>
    <xsd:element name="LitaTemplateFieldTopic" ma:index="31" nillable="true" ma:displayName="Mallfält-ämnen" ma:description="Ämnen sparat för taxonomiterm" ma:hidden="true" ma:internalName="LitaTemplateFieldTopic">
      <xsd:simpleType>
        <xsd:restriction base="dms:Text">
          <xsd:maxLength value="255"/>
        </xsd:restriction>
      </xsd:simpleType>
    </xsd:element>
    <xsd:element name="LitaTemplateFieldProcess" ma:index="32" nillable="true" ma:displayName="Mallfält-process" ma:description="Process sparat för taxonomiterm" ma:hidden="true" ma:internalName="LitaTemplateFieldProcess">
      <xsd:simpleType>
        <xsd:restriction base="dms:Text">
          <xsd:maxLength value="255"/>
        </xsd:restriction>
      </xsd:simpleType>
    </xsd:element>
    <xsd:element name="LitaTemplateFieldDocCategory" ma:index="33" nillable="true" ma:displayName="Mallfält-dokumentkategori" ma:description="Dokumentkategori sparat för taxonomiterm" ma:hidden="true" ma:internalName="LitaTemplateFieldDocCategory">
      <xsd:simpleType>
        <xsd:restriction base="dms:Text">
          <xsd:maxLength value="255"/>
        </xsd:restriction>
      </xsd:simpleType>
    </xsd:element>
    <xsd:element name="LitaTemplateFieldAuditor" ma:index="34" nillable="true" ma:displayName="Mallfält-granskare" ma:description="Dolt fält för granskare" ma:hidden="true" ma:internalName="LitaTemplateFieldAuditor">
      <xsd:simpleType>
        <xsd:restriction base="dms:Text">
          <xsd:maxLength value="255"/>
        </xsd:restriction>
      </xsd:simpleType>
    </xsd:element>
    <xsd:element name="SharedWithUsers" ma:index="5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122d9f-28e7-47d2-a322-8d49a0b97bd4"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15af6765-669c-41f5-91a4-103a62b5b546}" ma:internalName="TaxCatchAll" ma:showField="CatchAllData" ma:web="f0122d9f-28e7-47d2-a322-8d49a0b97bd4">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15af6765-669c-41f5-91a4-103a62b5b546}" ma:internalName="TaxCatchAllLabel" ma:readOnly="true" ma:showField="CatchAllDataLabel" ma:web="f0122d9f-28e7-47d2-a322-8d49a0b97bd4">
      <xsd:complexType>
        <xsd:complexContent>
          <xsd:extension base="dms:MultiChoiceLookup">
            <xsd:sequence>
              <xsd:element name="Value" type="dms:Lookup" maxOccurs="unbounded" minOccurs="0" nillable="true"/>
            </xsd:sequence>
          </xsd:extension>
        </xsd:complexContent>
      </xsd:complexType>
    </xsd:element>
    <xsd:element name="SharedWithDetails" ma:index="5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aad6fb-f8b9-4adf-843c-de495c9f02ef" elementFormDefault="qualified">
    <xsd:import namespace="http://schemas.microsoft.com/office/2006/documentManagement/types"/>
    <xsd:import namespace="http://schemas.microsoft.com/office/infopath/2007/PartnerControls"/>
    <xsd:element name="e6bb563068ec40c6a3cac3c001bd9e53" ma:index="8" ma:taxonomy="true" ma:internalName="e6bb563068ec40c6a3cac3c001bd9e53" ma:taxonomyFieldName="DocumentCategory" ma:displayName="Dokumentkategori" ma:readOnly="false" ma:fieldId="{e6bb5630-68ec-40c6-a3ca-c3c001bd9e53}" ma:taxonomyMulti="true" ma:sspId="76f01679-147b-433d-bdef-1970141a7dae" ma:termSetId="6b6d138c-9fe4-4c7e-8453-7591c88063af" ma:anchorId="00000000-0000-0000-0000-000000000000" ma:open="false" ma:isKeyword="false">
      <xsd:complexType>
        <xsd:sequence>
          <xsd:element ref="pc:Terms" minOccurs="0" maxOccurs="1"/>
        </xsd:sequence>
      </xsd:complexType>
    </xsd:element>
    <xsd:element name="lebff28af96841218f87aa57015526a3" ma:index="38" nillable="true" ma:taxonomy="true" ma:internalName="lebff28af96841218f87aa57015526a3" ma:taxonomyFieldName="EconomyUnit" ma:displayName="Enhet (ekonomi)" ma:default="" ma:fieldId="{5ebff28a-f968-4121-8f87-aa57015526a3}" ma:taxonomyMulti="true" ma:sspId="76f01679-147b-433d-bdef-1970141a7dae" ma:termSetId="c743c3ce-41c9-4361-b9ff-d1e54475aa56" ma:anchorId="00000000-0000-0000-0000-000000000000" ma:open="false" ma:isKeyword="false">
      <xsd:complexType>
        <xsd:sequence>
          <xsd:element ref="pc:Terms" minOccurs="0" maxOccurs="1"/>
        </xsd:sequence>
      </xsd:complexType>
    </xsd:element>
    <xsd:element name="lf0596c7ee5a47018c43c34c33526af9" ma:index="42" ma:taxonomy="true" ma:internalName="lf0596c7ee5a47018c43c34c33526af9" ma:taxonomyFieldName="HsaUnit" ma:displayName="Enhet (HSA)" ma:default="" ma:fieldId="{5f0596c7-ee5a-4701-8c43-c34c33526af9}" ma:taxonomyMulti="true" ma:sspId="76f01679-147b-433d-bdef-1970141a7dae" ma:termSetId="d215a4a6-82eb-4191-85de-eeb3007e29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f0e80b-bbfb-4591-93eb-5f47cfc6fa8e" elementFormDefault="qualified">
    <xsd:import namespace="http://schemas.microsoft.com/office/2006/documentManagement/types"/>
    <xsd:import namespace="http://schemas.microsoft.com/office/infopath/2007/PartnerControls"/>
    <xsd:element name="PublishExternally" ma:index="19" nillable="true" ma:displayName="Publicera externt" ma:default="0" ma:description="Markera för extern publicering" ma:internalName="PublishExternall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da91db-41fe-4ca7-8439-0065767d5491" elementFormDefault="qualified">
    <xsd:import namespace="http://schemas.microsoft.com/office/2006/documentManagement/types"/>
    <xsd:import namespace="http://schemas.microsoft.com/office/infopath/2007/PartnerControls"/>
    <xsd:element name="LitaTemplateFieldApproverGroup" ma:index="44" nillable="true" ma:displayName="Mallfält-fastställare" ma:hidden="true" ma:internalName="LitaTemplateFieldApprover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a91db-41fe-4ca7-8439-0065767d1234" elementFormDefault="qualified">
    <xsd:import namespace="http://schemas.microsoft.com/office/2006/documentManagement/types"/>
    <xsd:import namespace="http://schemas.microsoft.com/office/infopath/2007/PartnerControls"/>
    <xsd:element name="LitaControlledCopies" ma:index="47" nillable="true" ma:displayName="Kontrollerade kopior" ma:default="0" ma:internalName="LitaControlledCopies">
      <xsd:simpleType>
        <xsd:restriction base="dms:Boolean"/>
      </xsd:simpleType>
    </xsd:element>
    <xsd:element name="LitaResponsibleForCopies" ma:index="48" nillable="true" ma:displayName="Ansvarig för kontrollerade kopior" ma:list="UserInfo" ma:SharePointGroup="0" ma:internalName="LitaResponsibleForCopie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taControlledCopiesLocation" ma:index="49" nillable="true" ma:displayName="Lokal/Plats" ma:description="Fritext för att beskriva plats och antal kopior" ma:internalName="LitaControlledCopiesLocation">
      <xsd:simpleType>
        <xsd:restriction base="dms:Note">
          <xsd:maxLength value="255"/>
        </xsd:restriction>
      </xsd:simpleType>
    </xsd:element>
    <xsd:element name="LitaTemplateFieldResponsibleForCopies" ma:index="50" nillable="true" ma:displayName="Mallfält-Ansvarig för kontrollerade kopior" ma:hidden="true" ma:internalName="LitaTemplateFieldResponsibleForCopies">
      <xsd:simpleType>
        <xsd:restriction base="dms:Note"/>
      </xsd:simpleType>
    </xsd:element>
    <xsd:element name="LitaTemplateFieldCopiesLocation" ma:index="51" nillable="true" ma:displayName="Mallfält-Lokal/Plats" ma:hidden="true" ma:internalName="LitaTemplateFieldCopiesLoca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814f5-d96e-4789-8f38-a0a051ac6dc7" elementFormDefault="qualified">
    <xsd:import namespace="http://schemas.microsoft.com/office/2006/documentManagement/types"/>
    <xsd:import namespace="http://schemas.microsoft.com/office/infopath/2007/PartnerControls"/>
    <xsd:element name="MediaServiceFastMetadata" ma:index="52" nillable="true" ma:displayName="MediaServiceFastMetadata" ma:hidden="true" ma:internalName="MediaServiceFastMetadata" ma:readOnly="true">
      <xsd:simpleType>
        <xsd:restriction base="dms:Note"/>
      </xsd:simpleType>
    </xsd:element>
    <xsd:element name="MediaServiceMetadata" ma:index="53" nillable="true" ma:displayName="MediaServiceMetadata" ma:hidden="true" ma:internalName="MediaServiceMetadata" ma:readOnly="true">
      <xsd:simpleType>
        <xsd:restriction base="dms:Note"/>
      </xsd:simpleType>
    </xsd:element>
    <xsd:element name="_Flow_SignoffStatus" ma:index="54" nillable="true" ma:displayName="Godkännandestatus" ma:internalName="Godk_x00e4_nnandestatus">
      <xsd:simpleType>
        <xsd:restriction base="dms:Text"/>
      </xsd:simple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lcf76f155ced4ddcb4097134ff3c332f" ma:index="59" nillable="true" ma:taxonomy="true" ma:internalName="lcf76f155ced4ddcb4097134ff3c332f" ma:taxonomyFieldName="MediaServiceImageTags" ma:displayName="Bildmarkeringar" ma:readOnly="false" ma:fieldId="{5cf76f15-5ced-4ddc-b409-7134ff3c332f}" ma:taxonomyMulti="true" ma:sspId="76f01679-147b-433d-bdef-1970141a7dae" ma:termSetId="09814cd3-568e-fe90-9814-8d621ff8fb84" ma:anchorId="fba54fb3-c3e1-fe81-a776-ca4b69148c4d" ma:open="true" ma:isKeyword="false">
      <xsd:complexType>
        <xsd:sequence>
          <xsd:element ref="pc:Terms" minOccurs="0" maxOccurs="1"/>
        </xsd:sequence>
      </xsd:complex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DDF5D-228A-4067-8B64-6DE9B04EFBF2}">
  <ds:schemaRefs>
    <ds:schemaRef ds:uri="http://schemas.microsoft.com/sharepoint/v3/contenttype/forms"/>
  </ds:schemaRefs>
</ds:datastoreItem>
</file>

<file path=customXml/itemProps2.xml><?xml version="1.0" encoding="utf-8"?>
<ds:datastoreItem xmlns:ds="http://schemas.openxmlformats.org/officeDocument/2006/customXml" ds:itemID="{A88904A0-B594-4443-90E8-65326889DC76}">
  <ds:schemaRefs>
    <ds:schemaRef ds:uri="http://purl.org/dc/dcmitype/"/>
    <ds:schemaRef ds:uri="http://schemas.microsoft.com/office/infopath/2007/PartnerControls"/>
    <ds:schemaRef ds:uri="http://schemas.openxmlformats.org/package/2006/metadata/core-properties"/>
    <ds:schemaRef ds:uri="http://purl.org/dc/elements/1.1/"/>
    <ds:schemaRef ds:uri="18da91db-41fe-4ca7-8439-0065767d1234"/>
    <ds:schemaRef ds:uri="http://schemas.microsoft.com/office/2006/documentManagement/types"/>
    <ds:schemaRef ds:uri="8e5814f5-d96e-4789-8f38-a0a051ac6dc7"/>
    <ds:schemaRef ds:uri="18da91db-41fe-4ca7-8439-0065767d5491"/>
    <ds:schemaRef ds:uri="79f0e80b-bbfb-4591-93eb-5f47cfc6fa8e"/>
    <ds:schemaRef ds:uri="http://purl.org/dc/terms/"/>
    <ds:schemaRef ds:uri="bc8cfa27-da58-4094-aaea-6cd572aa8ad3"/>
    <ds:schemaRef ds:uri="deaad6fb-f8b9-4adf-843c-de495c9f02ef"/>
    <ds:schemaRef ds:uri="f0122d9f-28e7-47d2-a322-8d49a0b97bd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CA691CA-B545-44A9-96D5-83E4D2E47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cfa27-da58-4094-aaea-6cd572aa8ad3"/>
    <ds:schemaRef ds:uri="f0122d9f-28e7-47d2-a322-8d49a0b97bd4"/>
    <ds:schemaRef ds:uri="deaad6fb-f8b9-4adf-843c-de495c9f02ef"/>
    <ds:schemaRef ds:uri="79f0e80b-bbfb-4591-93eb-5f47cfc6fa8e"/>
    <ds:schemaRef ds:uri="18da91db-41fe-4ca7-8439-0065767d5491"/>
    <ds:schemaRef ds:uri="18da91db-41fe-4ca7-8439-0065767d1234"/>
    <ds:schemaRef ds:uri="8e5814f5-d96e-4789-8f38-a0a051ac6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4704</Words>
  <Characters>24932</Characters>
  <Application>Microsoft Office Word</Application>
  <DocSecurity>0</DocSecurity>
  <Lines>207</Lines>
  <Paragraphs>59</Paragraphs>
  <ScaleCrop>false</ScaleCrop>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Generell arbetsmiljöplan Region Västerbotten Skellefteå sjukhus</dc:title>
  <dc:subject/>
  <dc:creator>Ärna Ägare</dc:creator>
  <cp:keywords/>
  <dc:description/>
  <cp:lastModifiedBy>Tobias Mårtensson</cp:lastModifiedBy>
  <cp:revision>2</cp:revision>
  <dcterms:created xsi:type="dcterms:W3CDTF">2026-02-26T08:21:00Z</dcterms:created>
  <dcterms:modified xsi:type="dcterms:W3CDTF">2026-02-26T08:21:00Z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0x01010036F999449BE542DAA8A32B6CA62207225100E5D0631CD0C3BC458476ACCB76488CB7</vt:lpwstr>
  </property>
  <property fmtid="{D5CDD505-2E9C-101B-9397-08002B2CF9AE}" pid="3" name="LitaDocumentAuditor">
    <vt:lpwstr/>
  </property>
  <property fmtid="{D5CDD505-2E9C-101B-9397-08002B2CF9AE}" pid="4" name="LitaDocApprover">
    <vt:lpwstr/>
  </property>
  <property fmtid="{D5CDD505-2E9C-101B-9397-08002B2CF9AE}" pid="5" name="LitaDocValidFrom">
    <vt:filetime>2021-05-18T08:23:52Z</vt:filetime>
  </property>
  <property fmtid="{D5CDD505-2E9C-101B-9397-08002B2CF9AE}" pid="6" name="LitaDocAuthor">
    <vt:lpwstr/>
  </property>
  <property fmtid="{D5CDD505-2E9C-101B-9397-08002B2CF9AE}" pid="7" name="LitaDocTopic">
    <vt:lpwstr/>
  </property>
  <property fmtid="{D5CDD505-2E9C-101B-9397-08002B2CF9AE}" pid="8" name="HsaUnit">
    <vt:lpwstr>2;#Fastighet Västerbotten|9c2f73e0-d2be-41cc-a81d-a546be4f8791</vt:lpwstr>
  </property>
  <property fmtid="{D5CDD505-2E9C-101B-9397-08002B2CF9AE}" pid="9" name="EconomyUnit">
    <vt:lpwstr/>
  </property>
  <property fmtid="{D5CDD505-2E9C-101B-9397-08002B2CF9AE}" pid="10" name="LitaDocProcess">
    <vt:lpwstr/>
  </property>
  <property fmtid="{D5CDD505-2E9C-101B-9397-08002B2CF9AE}" pid="11" name="LitaDocDistrict">
    <vt:lpwstr>1;#Alla|2ec8809b-e4c6-47c4-9536-655c546e53e7</vt:lpwstr>
  </property>
  <property fmtid="{D5CDD505-2E9C-101B-9397-08002B2CF9AE}" pid="12" name="DocumentCategory">
    <vt:lpwstr>3;#Styrande dokument|74c6cddf-628d-4ae4-8c60-632f2c39ec7e</vt:lpwstr>
  </property>
  <property fmtid="{D5CDD505-2E9C-101B-9397-08002B2CF9AE}" pid="13" name="LitaDocDocumentType">
    <vt:lpwstr>8;#Riktlinje|d3993d00-402a-402b-8eb3-fbf0a6af8655</vt:lpwstr>
  </property>
  <property fmtid="{D5CDD505-2E9C-101B-9397-08002B2CF9AE}" pid="14" name="MediaServiceImageTags">
    <vt:lpwstr/>
  </property>
  <property fmtid="{D5CDD505-2E9C-101B-9397-08002B2CF9AE}" pid="15" name="docLang">
    <vt:lpwstr>sv</vt:lpwstr>
  </property>
</Properties>
</file>