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9F" w:rsidRDefault="00F73F9F" w:rsidP="009019CF">
      <w:pPr>
        <w:pStyle w:val="Ingetavstnd"/>
        <w:rPr>
          <w:sz w:val="2"/>
          <w:lang w:val="sv-SE" w:eastAsia="en-US"/>
        </w:rPr>
      </w:pPr>
      <w:r>
        <w:rPr>
          <w:noProof/>
          <w:lang w:val="sv-SE"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s1026" type="#_x0000_t75" style="position:absolute;margin-left:-78.15pt;margin-top:-74.4pt;width:603.85pt;height:503.25pt;z-index:251658240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D02D9F" w:rsidRDefault="00D02D9F" w:rsidP="009019CF">
      <w:pPr>
        <w:pStyle w:val="Ingetavstnd"/>
        <w:rPr>
          <w:sz w:val="2"/>
          <w:lang w:val="sv-SE" w:eastAsia="en-US"/>
        </w:rPr>
      </w:pPr>
    </w:p>
    <w:p w:rsidR="00D02D9F" w:rsidRDefault="00D02D9F" w:rsidP="009019CF">
      <w:pPr>
        <w:pStyle w:val="Ingetavstnd"/>
        <w:rPr>
          <w:sz w:val="2"/>
          <w:lang w:val="sv-SE" w:eastAsia="en-US"/>
        </w:rPr>
      </w:pPr>
    </w:p>
    <w:p w:rsidR="00D02D9F" w:rsidRPr="009019CF" w:rsidRDefault="00D02D9F" w:rsidP="009019CF">
      <w:pPr>
        <w:pStyle w:val="Ingetavstnd"/>
        <w:rPr>
          <w:sz w:val="2"/>
        </w:rPr>
      </w:pPr>
    </w:p>
    <w:p w:rsidR="00D02D9F" w:rsidRPr="00E32B61" w:rsidRDefault="00D02D9F" w:rsidP="00E135FC">
      <w:pPr>
        <w:spacing w:after="0" w:line="240" w:lineRule="auto"/>
        <w:rPr>
          <w:rFonts w:cs="Arial"/>
          <w:b/>
          <w:color w:val="FF0000"/>
          <w:sz w:val="32"/>
          <w:szCs w:val="32"/>
          <w:lang w:eastAsia="sv-SE"/>
        </w:rPr>
      </w:pPr>
      <w:r>
        <w:rPr>
          <w:rFonts w:cs="Arial"/>
          <w:b/>
          <w:color w:val="FF0000"/>
          <w:sz w:val="32"/>
          <w:szCs w:val="32"/>
          <w:lang w:eastAsia="sv-SE"/>
        </w:rPr>
        <w:t>Rev</w:t>
      </w:r>
      <w:r w:rsidR="00E011C4">
        <w:rPr>
          <w:rFonts w:cs="Arial"/>
          <w:b/>
          <w:color w:val="FF0000"/>
          <w:sz w:val="32"/>
          <w:szCs w:val="32"/>
          <w:lang w:eastAsia="sv-SE"/>
        </w:rPr>
        <w:t xml:space="preserve">iderad </w:t>
      </w:r>
      <w:r>
        <w:rPr>
          <w:rFonts w:cs="Arial"/>
          <w:b/>
          <w:color w:val="FF0000"/>
          <w:sz w:val="32"/>
          <w:szCs w:val="32"/>
          <w:lang w:eastAsia="sv-SE"/>
        </w:rPr>
        <w:t>2018-06-01</w:t>
      </w:r>
      <w:bookmarkStart w:id="0" w:name="_GoBack"/>
      <w:bookmarkEnd w:id="0"/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  <w:r w:rsidRPr="007E4A5E">
        <w:rPr>
          <w:rFonts w:cs="Arial"/>
          <w:b/>
          <w:color w:val="000000"/>
          <w:sz w:val="32"/>
          <w:szCs w:val="32"/>
          <w:lang w:eastAsia="sv-SE"/>
        </w:rPr>
        <w:t xml:space="preserve">Bakgrund: </w:t>
      </w:r>
    </w:p>
    <w:p w:rsidR="00D02D9F" w:rsidRPr="007E4A5E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sz w:val="28"/>
          <w:szCs w:val="28"/>
          <w:lang w:eastAsia="sv-SE"/>
        </w:rPr>
        <w:t xml:space="preserve">Hemsjukvården överfördes från landstinget till kommunerna 2013. Dietistresursen överfördes inte. Många av patienterna som har sjukvård i hemmet behöver också dietisternas insatser. </w:t>
      </w:r>
    </w:p>
    <w:p w:rsidR="00D02D9F" w:rsidRPr="007E4A5E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  <w:r w:rsidRPr="007E4A5E">
        <w:rPr>
          <w:rFonts w:cs="Arial"/>
          <w:b/>
          <w:color w:val="000000"/>
          <w:sz w:val="32"/>
          <w:szCs w:val="32"/>
          <w:lang w:eastAsia="sv-SE"/>
        </w:rPr>
        <w:t xml:space="preserve">Syfte: </w:t>
      </w:r>
    </w:p>
    <w:p w:rsidR="00D02D9F" w:rsidRPr="007E4A5E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sz w:val="28"/>
          <w:szCs w:val="28"/>
          <w:lang w:eastAsia="sv-SE"/>
        </w:rPr>
        <w:t xml:space="preserve">Tydliga rutiner för kommunernas distriktssköterskor och primärvårdens dietister. </w:t>
      </w:r>
    </w:p>
    <w:p w:rsidR="00D02D9F" w:rsidRPr="007E4A5E" w:rsidRDefault="00D02D9F" w:rsidP="00E135FC">
      <w:pPr>
        <w:tabs>
          <w:tab w:val="center" w:pos="4536"/>
          <w:tab w:val="right" w:pos="9072"/>
        </w:tabs>
        <w:spacing w:after="0" w:line="240" w:lineRule="auto"/>
        <w:rPr>
          <w:rFonts w:cs="Arial"/>
          <w:sz w:val="28"/>
          <w:szCs w:val="28"/>
          <w:lang w:eastAsia="sv-SE"/>
        </w:rPr>
      </w:pPr>
    </w:p>
    <w:p w:rsidR="00D02D9F" w:rsidRPr="007E4A5E" w:rsidRDefault="00D02D9F" w:rsidP="00E135FC">
      <w:pPr>
        <w:tabs>
          <w:tab w:val="center" w:pos="4536"/>
          <w:tab w:val="right" w:pos="9072"/>
        </w:tabs>
        <w:spacing w:after="0" w:line="240" w:lineRule="auto"/>
        <w:rPr>
          <w:rFonts w:cs="Arial"/>
          <w:sz w:val="28"/>
          <w:szCs w:val="28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  <w:r w:rsidRPr="007E4A5E">
        <w:rPr>
          <w:rFonts w:cs="Arial"/>
          <w:b/>
          <w:color w:val="000000"/>
          <w:sz w:val="32"/>
          <w:szCs w:val="32"/>
          <w:lang w:eastAsia="sv-SE"/>
        </w:rPr>
        <w:t xml:space="preserve">Mål: </w:t>
      </w:r>
    </w:p>
    <w:p w:rsidR="00D02D9F" w:rsidRDefault="00D02D9F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sz w:val="28"/>
          <w:szCs w:val="28"/>
          <w:lang w:eastAsia="sv-SE"/>
        </w:rPr>
        <w:t>Att de hemsjukvårdspatienter som har behov får den nutrition de behöver.</w:t>
      </w:r>
      <w:r>
        <w:rPr>
          <w:rFonts w:cs="Arial"/>
          <w:sz w:val="28"/>
          <w:szCs w:val="28"/>
          <w:lang w:eastAsia="sv-SE"/>
        </w:rPr>
        <w:t xml:space="preserve"> </w:t>
      </w:r>
      <w:r>
        <w:rPr>
          <w:rFonts w:cs="Arial"/>
          <w:sz w:val="28"/>
          <w:szCs w:val="28"/>
          <w:lang w:eastAsia="sv-SE"/>
        </w:rPr>
        <w:br w:type="page"/>
      </w:r>
    </w:p>
    <w:p w:rsidR="00D02D9F" w:rsidRPr="00901323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b/>
          <w:color w:val="0070C0"/>
          <w:sz w:val="48"/>
          <w:szCs w:val="48"/>
          <w:lang w:eastAsia="sv-SE"/>
        </w:rPr>
        <w:t>Nutritionsrutiner för patienter i hemsjukvård</w:t>
      </w:r>
    </w:p>
    <w:p w:rsidR="00D02D9F" w:rsidRPr="007E4A5E" w:rsidRDefault="00D02D9F" w:rsidP="00E135FC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  <w:r w:rsidRPr="007E4A5E">
        <w:rPr>
          <w:rFonts w:cs="Arial"/>
          <w:b/>
          <w:color w:val="000000"/>
          <w:sz w:val="32"/>
          <w:szCs w:val="32"/>
          <w:lang w:eastAsia="sv-SE"/>
        </w:rPr>
        <w:t>Risk för undernäring eller ökat näringsbehov</w:t>
      </w:r>
    </w:p>
    <w:p w:rsidR="00D02D9F" w:rsidRPr="007E4A5E" w:rsidRDefault="00D02D9F" w:rsidP="00E135FC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sz w:val="28"/>
          <w:szCs w:val="28"/>
          <w:lang w:eastAsia="sv-SE"/>
        </w:rPr>
        <w:t xml:space="preserve">Ansvarsfördelning mellan kommun och landsting </w:t>
      </w:r>
    </w:p>
    <w:p w:rsidR="00D02D9F" w:rsidRPr="007E4A5E" w:rsidRDefault="00D02D9F" w:rsidP="00E135FC">
      <w:pPr>
        <w:spacing w:after="0" w:line="240" w:lineRule="auto"/>
        <w:rPr>
          <w:rFonts w:cs="Arial"/>
          <w:b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b/>
          <w:lang w:eastAsia="sv-SE"/>
        </w:rPr>
      </w:pPr>
      <w:r w:rsidRPr="007E4A5E">
        <w:rPr>
          <w:rFonts w:cs="Arial"/>
          <w:b/>
          <w:lang w:eastAsia="sv-SE"/>
        </w:rPr>
        <w:t>Distriktssköterska ansvarar för att: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kontrollera vikt en gång/månad eller vid behov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kontrollera vikt och längd, om uppgift saknas, inför förskrivning/ordination av nutritionsprodukter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riskbedömning och åtgärder se nedan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rekommendera åtgärder avseende måltidsförd</w:t>
      </w:r>
      <w:r>
        <w:rPr>
          <w:rFonts w:cs="Arial"/>
          <w:lang w:eastAsia="sv-SE"/>
        </w:rPr>
        <w:t>elning, mellanmål och berikning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 xml:space="preserve">rekommendera att </w:t>
      </w:r>
      <w:r>
        <w:rPr>
          <w:rFonts w:cs="Arial"/>
          <w:lang w:eastAsia="sv-SE"/>
        </w:rPr>
        <w:t>ansöka om bistånd för hemtjänst</w:t>
      </w:r>
      <w:r w:rsidRPr="007E4A5E">
        <w:rPr>
          <w:rFonts w:cs="Arial"/>
          <w:lang w:eastAsia="sv-SE"/>
        </w:rPr>
        <w:t xml:space="preserve"> </w:t>
      </w:r>
    </w:p>
    <w:p w:rsidR="00D02D9F" w:rsidRPr="007E4A5E" w:rsidRDefault="00D02D9F" w:rsidP="00E135FC">
      <w:pPr>
        <w:numPr>
          <w:ilvl w:val="0"/>
          <w:numId w:val="1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kontakta dietist vid risk för undernäring eller vi</w:t>
      </w:r>
      <w:r>
        <w:rPr>
          <w:rFonts w:cs="Arial"/>
          <w:lang w:eastAsia="sv-SE"/>
        </w:rPr>
        <w:t>d ökat näringsbehov p g a sjukdom</w:t>
      </w:r>
    </w:p>
    <w:p w:rsidR="00D02D9F" w:rsidRPr="007E4A5E" w:rsidRDefault="00D02D9F" w:rsidP="00E135FC">
      <w:pPr>
        <w:spacing w:after="0" w:line="240" w:lineRule="auto"/>
        <w:ind w:left="352"/>
        <w:rPr>
          <w:rFonts w:cs="Arial"/>
          <w:lang w:eastAsia="sv-SE"/>
        </w:rPr>
      </w:pPr>
    </w:p>
    <w:p w:rsidR="00D02D9F" w:rsidRPr="007E4A5E" w:rsidRDefault="00D02D9F" w:rsidP="00E135FC">
      <w:pPr>
        <w:spacing w:after="0" w:line="240" w:lineRule="auto"/>
        <w:ind w:left="68"/>
        <w:rPr>
          <w:rFonts w:cs="Arial"/>
          <w:b/>
          <w:lang w:eastAsia="sv-SE"/>
        </w:rPr>
      </w:pPr>
      <w:r w:rsidRPr="007E4A5E">
        <w:rPr>
          <w:rFonts w:cs="Arial"/>
          <w:b/>
          <w:lang w:eastAsia="sv-SE"/>
        </w:rPr>
        <w:t>Dietistens ansvar för att:</w:t>
      </w:r>
    </w:p>
    <w:p w:rsidR="00D02D9F" w:rsidRPr="007E4A5E" w:rsidRDefault="00D02D9F" w:rsidP="00495CCA">
      <w:pPr>
        <w:pStyle w:val="Liststycke"/>
        <w:numPr>
          <w:ilvl w:val="0"/>
          <w:numId w:val="6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Samla den information som behövs för att bedöma patientens nutritionsstatus</w:t>
      </w:r>
    </w:p>
    <w:p w:rsidR="00D02D9F" w:rsidRPr="007E4A5E" w:rsidRDefault="00D02D9F" w:rsidP="00495CCA">
      <w:pPr>
        <w:pStyle w:val="Liststycke"/>
        <w:numPr>
          <w:ilvl w:val="0"/>
          <w:numId w:val="6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Ordinera/förskriva nutritionsprodukter</w:t>
      </w:r>
    </w:p>
    <w:p w:rsidR="00D02D9F" w:rsidRPr="007E4A5E" w:rsidRDefault="00D02D9F" w:rsidP="00495CCA">
      <w:pPr>
        <w:pStyle w:val="Liststycke"/>
        <w:numPr>
          <w:ilvl w:val="0"/>
          <w:numId w:val="6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 xml:space="preserve">Uppföljning </w:t>
      </w:r>
    </w:p>
    <w:p w:rsidR="00D02D9F" w:rsidRPr="007E4A5E" w:rsidRDefault="00D02D9F" w:rsidP="00E135FC">
      <w:pPr>
        <w:spacing w:after="0" w:line="240" w:lineRule="auto"/>
        <w:ind w:left="68"/>
        <w:rPr>
          <w:rFonts w:cs="Arial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 xml:space="preserve">Kontaktuppgifter för respektive kommun finns i bilaga 3. </w:t>
      </w:r>
    </w:p>
    <w:p w:rsidR="00D02D9F" w:rsidRPr="007E4A5E" w:rsidRDefault="00D02D9F" w:rsidP="00E135FC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135FC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Leveranstid för nutritionsprodukter är ca 1 vecka från beställning till hemleverans.</w:t>
      </w:r>
    </w:p>
    <w:p w:rsidR="00D02D9F" w:rsidRPr="007E4A5E" w:rsidRDefault="00D02D9F"/>
    <w:p w:rsidR="00D02D9F" w:rsidRPr="007E4A5E" w:rsidRDefault="00D02D9F" w:rsidP="00034930">
      <w:pPr>
        <w:spacing w:after="0" w:line="240" w:lineRule="auto"/>
        <w:rPr>
          <w:rFonts w:cs="Arial"/>
          <w:szCs w:val="24"/>
          <w:lang w:eastAsia="sv-SE"/>
        </w:rPr>
      </w:pPr>
    </w:p>
    <w:p w:rsidR="00D02D9F" w:rsidRPr="007E4A5E" w:rsidRDefault="00D02D9F" w:rsidP="00247FF4">
      <w:pPr>
        <w:spacing w:after="0" w:line="240" w:lineRule="auto"/>
        <w:rPr>
          <w:rFonts w:cs="Arial"/>
          <w:b/>
          <w:color w:val="000000"/>
          <w:sz w:val="32"/>
          <w:szCs w:val="32"/>
          <w:lang w:eastAsia="sv-SE"/>
        </w:rPr>
      </w:pPr>
      <w:r w:rsidRPr="007E4A5E">
        <w:rPr>
          <w:rFonts w:cs="Arial"/>
          <w:b/>
          <w:color w:val="000000"/>
          <w:sz w:val="32"/>
          <w:szCs w:val="32"/>
          <w:lang w:eastAsia="sv-SE"/>
        </w:rPr>
        <w:t xml:space="preserve">Sondnäring </w:t>
      </w:r>
    </w:p>
    <w:p w:rsidR="00D02D9F" w:rsidRPr="007E4A5E" w:rsidRDefault="00D02D9F" w:rsidP="00247FF4">
      <w:pPr>
        <w:spacing w:after="0" w:line="240" w:lineRule="auto"/>
        <w:rPr>
          <w:rFonts w:cs="Arial"/>
          <w:b/>
          <w:szCs w:val="24"/>
          <w:lang w:eastAsia="sv-SE"/>
        </w:rPr>
      </w:pPr>
    </w:p>
    <w:p w:rsidR="00D02D9F" w:rsidRPr="007E4A5E" w:rsidRDefault="00D02D9F" w:rsidP="00247FF4">
      <w:pPr>
        <w:spacing w:after="0" w:line="240" w:lineRule="auto"/>
        <w:rPr>
          <w:rFonts w:cs="Arial"/>
          <w:sz w:val="28"/>
          <w:szCs w:val="28"/>
          <w:lang w:eastAsia="sv-SE"/>
        </w:rPr>
      </w:pPr>
      <w:r w:rsidRPr="007E4A5E">
        <w:rPr>
          <w:rFonts w:cs="Arial"/>
          <w:sz w:val="28"/>
          <w:szCs w:val="28"/>
          <w:lang w:eastAsia="sv-SE"/>
        </w:rPr>
        <w:t xml:space="preserve">Ansvarsfördelning mellan kommun och landsting </w:t>
      </w:r>
    </w:p>
    <w:p w:rsidR="00D02D9F" w:rsidRPr="007E4A5E" w:rsidRDefault="00D02D9F" w:rsidP="00247FF4">
      <w:pPr>
        <w:spacing w:after="0" w:line="240" w:lineRule="auto"/>
        <w:rPr>
          <w:rFonts w:cs="Arial"/>
          <w:b/>
          <w:szCs w:val="24"/>
          <w:lang w:eastAsia="sv-SE"/>
        </w:rPr>
      </w:pPr>
    </w:p>
    <w:p w:rsidR="00D02D9F" w:rsidRPr="007E4A5E" w:rsidRDefault="00D02D9F" w:rsidP="00247FF4">
      <w:pPr>
        <w:spacing w:after="0" w:line="240" w:lineRule="auto"/>
        <w:rPr>
          <w:rFonts w:cs="Arial"/>
          <w:b/>
          <w:lang w:eastAsia="sv-SE"/>
        </w:rPr>
      </w:pPr>
      <w:r w:rsidRPr="007E4A5E">
        <w:rPr>
          <w:rFonts w:cs="Arial"/>
          <w:b/>
          <w:lang w:eastAsia="sv-SE"/>
        </w:rPr>
        <w:t>Distriktssköterska ansvarar för att: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beställa aggregat,</w:t>
      </w:r>
      <w:r>
        <w:rPr>
          <w:rFonts w:cs="Arial"/>
          <w:lang w:eastAsia="sv-SE"/>
        </w:rPr>
        <w:t xml:space="preserve"> droppställning och spolsprutor</w:t>
      </w:r>
      <w:r w:rsidRPr="007E4A5E">
        <w:rPr>
          <w:rFonts w:cs="Arial"/>
          <w:lang w:eastAsia="sv-SE"/>
        </w:rPr>
        <w:t xml:space="preserve"> 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kontakta dietist vid beställning eller ändring av leverans av sondnäring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kontakta dietist för avslut av stående leveranser</w:t>
      </w:r>
    </w:p>
    <w:p w:rsidR="00D02D9F" w:rsidRPr="007E4A5E" w:rsidRDefault="00D02D9F" w:rsidP="00BC22C3">
      <w:pPr>
        <w:spacing w:after="0" w:line="240" w:lineRule="auto"/>
        <w:ind w:left="284"/>
        <w:rPr>
          <w:rFonts w:cs="Arial"/>
          <w:lang w:eastAsia="sv-SE"/>
        </w:rPr>
      </w:pPr>
    </w:p>
    <w:p w:rsidR="00D02D9F" w:rsidRPr="007E4A5E" w:rsidRDefault="00D02D9F" w:rsidP="00247FF4">
      <w:pPr>
        <w:spacing w:after="0" w:line="240" w:lineRule="auto"/>
        <w:rPr>
          <w:rFonts w:cs="Arial"/>
          <w:b/>
          <w:sz w:val="24"/>
          <w:szCs w:val="24"/>
          <w:lang w:eastAsia="sv-SE"/>
        </w:rPr>
      </w:pPr>
    </w:p>
    <w:p w:rsidR="00D02D9F" w:rsidRPr="007E4A5E" w:rsidRDefault="00D02D9F" w:rsidP="00247FF4">
      <w:pPr>
        <w:spacing w:after="0" w:line="240" w:lineRule="auto"/>
        <w:rPr>
          <w:rFonts w:cs="Arial"/>
          <w:b/>
          <w:lang w:eastAsia="sv-SE"/>
        </w:rPr>
      </w:pPr>
      <w:r w:rsidRPr="007E4A5E">
        <w:rPr>
          <w:rFonts w:cs="Arial"/>
          <w:b/>
          <w:lang w:eastAsia="sv-SE"/>
        </w:rPr>
        <w:t xml:space="preserve">Dietist ansvarar för att: 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beställa sondnäring och nutritionspump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uppföljning av nutritionsstatus</w:t>
      </w:r>
    </w:p>
    <w:p w:rsidR="00D02D9F" w:rsidRPr="007E4A5E" w:rsidRDefault="00D02D9F" w:rsidP="005F77E6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865F47">
      <w:pPr>
        <w:spacing w:after="0" w:line="240" w:lineRule="auto"/>
        <w:rPr>
          <w:rFonts w:cs="Arial"/>
        </w:rPr>
      </w:pPr>
    </w:p>
    <w:p w:rsidR="00D02D9F" w:rsidRDefault="00D02D9F" w:rsidP="00901323">
      <w:pPr>
        <w:spacing w:after="0" w:line="240" w:lineRule="auto"/>
        <w:rPr>
          <w:rFonts w:cs="Arial"/>
        </w:rPr>
      </w:pPr>
      <w:r w:rsidRPr="007E4A5E">
        <w:rPr>
          <w:rFonts w:cs="Arial"/>
        </w:rPr>
        <w:t>OBS! Om patient flyttar till särskilt boende får inte nutritionspump följa med. Den ska då skickas tillbaka till hjälpmedelsförrådet.</w:t>
      </w:r>
      <w:r>
        <w:rPr>
          <w:rFonts w:cs="Arial"/>
        </w:rPr>
        <w:t xml:space="preserve"> </w:t>
      </w:r>
    </w:p>
    <w:p w:rsidR="00D02D9F" w:rsidRPr="00901323" w:rsidRDefault="00D02D9F" w:rsidP="00901323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  <w:r w:rsidRPr="007E4A5E">
        <w:rPr>
          <w:rFonts w:cs="Arial"/>
          <w:b/>
          <w:color w:val="0070C0"/>
          <w:sz w:val="48"/>
          <w:szCs w:val="48"/>
        </w:rPr>
        <w:lastRenderedPageBreak/>
        <w:t>Riskbedömning och åtgärder</w:t>
      </w:r>
    </w:p>
    <w:p w:rsidR="00D02D9F" w:rsidRPr="007E4A5E" w:rsidRDefault="00D02D9F" w:rsidP="00247FF4">
      <w:pPr>
        <w:rPr>
          <w:rFonts w:cs="Arial"/>
          <w:b/>
        </w:rPr>
      </w:pPr>
    </w:p>
    <w:p w:rsidR="00D02D9F" w:rsidRPr="007E4A5E" w:rsidRDefault="00D02D9F" w:rsidP="00247FF4">
      <w:pPr>
        <w:rPr>
          <w:rFonts w:cs="Arial"/>
          <w:b/>
        </w:rPr>
      </w:pPr>
    </w:p>
    <w:p w:rsidR="00D02D9F" w:rsidRPr="001205AB" w:rsidRDefault="00D02D9F" w:rsidP="00247FF4">
      <w:pPr>
        <w:rPr>
          <w:rFonts w:cs="Arial"/>
          <w:b/>
          <w:sz w:val="32"/>
          <w:szCs w:val="32"/>
        </w:rPr>
      </w:pPr>
      <w:r w:rsidRPr="001205AB">
        <w:rPr>
          <w:rFonts w:cs="Arial"/>
          <w:b/>
          <w:sz w:val="32"/>
          <w:szCs w:val="32"/>
        </w:rPr>
        <w:t xml:space="preserve">Steg 1  </w:t>
      </w:r>
    </w:p>
    <w:p w:rsidR="00D02D9F" w:rsidRPr="007E4A5E" w:rsidRDefault="00D02D9F" w:rsidP="00C54165">
      <w:pPr>
        <w:rPr>
          <w:rFonts w:cs="Arial"/>
        </w:rPr>
      </w:pPr>
      <w:r w:rsidRPr="007E4A5E">
        <w:rPr>
          <w:rFonts w:cs="Arial"/>
        </w:rPr>
        <w:t xml:space="preserve">1. </w:t>
      </w:r>
      <w:r w:rsidRPr="007E4A5E">
        <w:rPr>
          <w:rFonts w:cs="Arial"/>
          <w:i/>
        </w:rPr>
        <w:t>Har matintaget minskat de tre senaste månaderna p.g.a. sämre aptit, tugg- eller sväljproblem?</w:t>
      </w:r>
    </w:p>
    <w:p w:rsidR="00D02D9F" w:rsidRPr="007E4A5E" w:rsidRDefault="00D02D9F" w:rsidP="00C54165">
      <w:pPr>
        <w:rPr>
          <w:rFonts w:cs="Arial"/>
        </w:rPr>
      </w:pPr>
      <w:r w:rsidRPr="007E4A5E">
        <w:rPr>
          <w:rFonts w:cs="Arial"/>
          <w:b/>
        </w:rPr>
        <w:t>Svar:</w:t>
      </w:r>
      <w:r w:rsidRPr="007E4A5E">
        <w:rPr>
          <w:rFonts w:cs="Arial"/>
        </w:rPr>
        <w:t xml:space="preserve"> Ja/Nej</w:t>
      </w:r>
    </w:p>
    <w:p w:rsidR="00D02D9F" w:rsidRPr="007E4A5E" w:rsidRDefault="00D02D9F" w:rsidP="00C54165">
      <w:pPr>
        <w:rPr>
          <w:rFonts w:cs="Arial"/>
        </w:rPr>
      </w:pPr>
      <w:r w:rsidRPr="007E4A5E">
        <w:rPr>
          <w:rFonts w:cs="Arial"/>
        </w:rPr>
        <w:t xml:space="preserve">2. </w:t>
      </w:r>
      <w:r w:rsidRPr="007E4A5E">
        <w:rPr>
          <w:rFonts w:cs="Arial"/>
          <w:i/>
        </w:rPr>
        <w:t>Viktförlust senaste 3 månader?</w:t>
      </w:r>
      <w:r w:rsidRPr="007E4A5E">
        <w:rPr>
          <w:rFonts w:cs="Arial"/>
        </w:rPr>
        <w:t xml:space="preserve"> </w:t>
      </w:r>
    </w:p>
    <w:p w:rsidR="00D02D9F" w:rsidRPr="007E4A5E" w:rsidRDefault="00D02D9F" w:rsidP="00C54165">
      <w:pPr>
        <w:jc w:val="both"/>
        <w:rPr>
          <w:rFonts w:cs="Arial"/>
        </w:rPr>
      </w:pPr>
      <w:r w:rsidRPr="007E4A5E">
        <w:rPr>
          <w:rFonts w:cs="Arial"/>
          <w:b/>
        </w:rPr>
        <w:t>Svar:</w:t>
      </w:r>
      <w:r w:rsidRPr="007E4A5E">
        <w:rPr>
          <w:rFonts w:cs="Arial"/>
        </w:rPr>
        <w:t xml:space="preserve"> Ja/Nej</w:t>
      </w:r>
    </w:p>
    <w:p w:rsidR="00D02D9F" w:rsidRPr="007E4A5E" w:rsidRDefault="00D02D9F" w:rsidP="00C54165">
      <w:pPr>
        <w:rPr>
          <w:rFonts w:cs="Arial"/>
        </w:rPr>
      </w:pPr>
      <w:r w:rsidRPr="007E4A5E">
        <w:rPr>
          <w:rFonts w:cs="Arial"/>
        </w:rPr>
        <w:t xml:space="preserve">3. </w:t>
      </w:r>
      <w:r w:rsidRPr="007E4A5E">
        <w:rPr>
          <w:rFonts w:cs="Arial"/>
          <w:i/>
        </w:rPr>
        <w:t xml:space="preserve">Har patienten </w:t>
      </w:r>
      <w:r>
        <w:rPr>
          <w:rFonts w:cs="Arial"/>
          <w:i/>
        </w:rPr>
        <w:t xml:space="preserve">ett BMI </w:t>
      </w:r>
      <w:r w:rsidRPr="00F7630C">
        <w:rPr>
          <w:rFonts w:cs="Arial"/>
          <w:i/>
          <w:color w:val="000000" w:themeColor="text1"/>
        </w:rPr>
        <w:t xml:space="preserve">mindre än 22 om </w:t>
      </w:r>
      <w:proofErr w:type="spellStart"/>
      <w:r w:rsidRPr="00F7630C">
        <w:rPr>
          <w:rFonts w:cs="Arial"/>
          <w:i/>
          <w:color w:val="000000" w:themeColor="text1"/>
        </w:rPr>
        <w:t>pat</w:t>
      </w:r>
      <w:proofErr w:type="spellEnd"/>
      <w:r w:rsidRPr="00F7630C">
        <w:rPr>
          <w:rFonts w:cs="Arial"/>
          <w:i/>
          <w:color w:val="000000" w:themeColor="text1"/>
        </w:rPr>
        <w:t xml:space="preserve"> är över 70 år/mindre än 20 under 70 år </w:t>
      </w:r>
      <w:r w:rsidRPr="007E4A5E">
        <w:rPr>
          <w:rFonts w:cs="Arial"/>
          <w:i/>
        </w:rPr>
        <w:t>(aktuell vikt, längd, BMI där möjligt)</w:t>
      </w:r>
      <w:r w:rsidRPr="007E4A5E">
        <w:rPr>
          <w:rFonts w:cs="Arial"/>
        </w:rPr>
        <w:t xml:space="preserve"> </w:t>
      </w:r>
    </w:p>
    <w:p w:rsidR="00D02D9F" w:rsidRPr="007E4A5E" w:rsidRDefault="00D02D9F" w:rsidP="00C54165">
      <w:pPr>
        <w:rPr>
          <w:rFonts w:cs="Arial"/>
        </w:rPr>
      </w:pPr>
      <w:r w:rsidRPr="007E4A5E">
        <w:rPr>
          <w:rFonts w:cs="Arial"/>
          <w:b/>
        </w:rPr>
        <w:t>Svar:</w:t>
      </w:r>
      <w:r w:rsidRPr="007E4A5E">
        <w:rPr>
          <w:rFonts w:cs="Arial"/>
        </w:rPr>
        <w:t xml:space="preserve"> Ja/Nej</w:t>
      </w:r>
    </w:p>
    <w:p w:rsidR="00D02D9F" w:rsidRPr="007E4A5E" w:rsidRDefault="00D02D9F" w:rsidP="00247FF4">
      <w:pPr>
        <w:rPr>
          <w:rFonts w:cs="Arial"/>
        </w:rPr>
      </w:pPr>
      <w:r>
        <w:rPr>
          <w:rFonts w:cs="Arial"/>
        </w:rPr>
        <w:t xml:space="preserve">Om ja på </w:t>
      </w:r>
      <w:r w:rsidRPr="0080615B">
        <w:rPr>
          <w:rFonts w:cs="Arial"/>
          <w:color w:val="FF0000"/>
        </w:rPr>
        <w:t>1</w:t>
      </w:r>
      <w:r w:rsidRPr="007E4A5E">
        <w:rPr>
          <w:rFonts w:cs="Arial"/>
        </w:rPr>
        <w:t xml:space="preserve"> av 3 frågor ovan, gå vidare till steg 2.</w:t>
      </w:r>
    </w:p>
    <w:p w:rsidR="00D02D9F" w:rsidRPr="006F06E2" w:rsidRDefault="00D02D9F" w:rsidP="006F06E2">
      <w:pPr>
        <w:rPr>
          <w:rFonts w:cs="Arial"/>
        </w:rPr>
      </w:pPr>
      <w:r w:rsidRPr="007E4A5E">
        <w:rPr>
          <w:rFonts w:cs="Arial"/>
        </w:rPr>
        <w:t>Om patienten har ett ökat näringsbehov utan viktförändring, t.ex. svårläkta sår, krävande sjukdomsbehandling - kontakta dietist.</w:t>
      </w:r>
    </w:p>
    <w:p w:rsidR="00D02D9F" w:rsidRPr="007E4A5E" w:rsidRDefault="00D02D9F" w:rsidP="007E4A5E">
      <w:pPr>
        <w:rPr>
          <w:rFonts w:cs="Arial"/>
        </w:rPr>
      </w:pPr>
    </w:p>
    <w:p w:rsidR="00D02D9F" w:rsidRPr="001205AB" w:rsidRDefault="00D02D9F" w:rsidP="00247FF4">
      <w:pPr>
        <w:rPr>
          <w:rFonts w:cs="Arial"/>
          <w:b/>
          <w:sz w:val="32"/>
          <w:szCs w:val="32"/>
        </w:rPr>
      </w:pPr>
      <w:r w:rsidRPr="001205AB">
        <w:rPr>
          <w:rFonts w:cs="Arial"/>
          <w:b/>
          <w:sz w:val="32"/>
          <w:szCs w:val="32"/>
        </w:rPr>
        <w:t>Steg 2</w:t>
      </w:r>
    </w:p>
    <w:p w:rsidR="00D02D9F" w:rsidRPr="007E4A5E" w:rsidRDefault="00D02D9F" w:rsidP="00247FF4">
      <w:pPr>
        <w:rPr>
          <w:rFonts w:cs="Arial"/>
        </w:rPr>
      </w:pPr>
      <w:r w:rsidRPr="007E4A5E">
        <w:rPr>
          <w:rFonts w:cs="Arial"/>
        </w:rPr>
        <w:t xml:space="preserve">Om patienten ligger i riskzonen för undernäring, se över vilka åtgärder som kan vidtas direkt eller är vidtagna. Detta ska göras i samarbete med anhöriga, hemtjänst eller personliga assistenter. </w:t>
      </w:r>
    </w:p>
    <w:p w:rsidR="00D02D9F" w:rsidRPr="007E4A5E" w:rsidRDefault="00D02D9F" w:rsidP="007E4A5E">
      <w:pPr>
        <w:spacing w:after="0" w:line="240" w:lineRule="auto"/>
        <w:rPr>
          <w:rFonts w:cs="Arial"/>
          <w:b/>
          <w:lang w:eastAsia="sv-SE"/>
        </w:rPr>
      </w:pPr>
      <w:r>
        <w:rPr>
          <w:rFonts w:cs="Arial"/>
          <w:b/>
          <w:lang w:eastAsia="sv-SE"/>
        </w:rPr>
        <w:t>Överväg följande åtgä</w:t>
      </w:r>
      <w:r w:rsidRPr="005122EF">
        <w:rPr>
          <w:rFonts w:cs="Arial"/>
          <w:b/>
          <w:lang w:eastAsia="sv-SE"/>
        </w:rPr>
        <w:t>r</w:t>
      </w:r>
      <w:r w:rsidRPr="007E4A5E">
        <w:rPr>
          <w:rFonts w:cs="Arial"/>
          <w:b/>
          <w:lang w:eastAsia="sv-SE"/>
        </w:rPr>
        <w:t>der:</w:t>
      </w:r>
    </w:p>
    <w:p w:rsidR="00D02D9F" w:rsidRPr="007E4A5E" w:rsidRDefault="00D02D9F" w:rsidP="007E4A5E">
      <w:pPr>
        <w:numPr>
          <w:ilvl w:val="0"/>
          <w:numId w:val="2"/>
        </w:numPr>
        <w:spacing w:after="0" w:line="240" w:lineRule="auto"/>
        <w:rPr>
          <w:rFonts w:cs="Arial"/>
        </w:rPr>
      </w:pPr>
      <w:proofErr w:type="spellStart"/>
      <w:r w:rsidRPr="007E4A5E">
        <w:rPr>
          <w:rFonts w:cs="Arial"/>
        </w:rPr>
        <w:t>ätstödjande</w:t>
      </w:r>
      <w:proofErr w:type="spellEnd"/>
      <w:r w:rsidRPr="007E4A5E">
        <w:rPr>
          <w:rFonts w:cs="Arial"/>
        </w:rPr>
        <w:t xml:space="preserve"> åtgärde</w:t>
      </w:r>
      <w:r>
        <w:rPr>
          <w:rFonts w:cs="Arial"/>
        </w:rPr>
        <w:t>r</w:t>
      </w:r>
      <w:r w:rsidRPr="007E4A5E">
        <w:rPr>
          <w:rFonts w:cs="Arial"/>
        </w:rPr>
        <w:t xml:space="preserve"> </w:t>
      </w:r>
    </w:p>
    <w:p w:rsidR="00D02D9F" w:rsidRPr="007E4A5E" w:rsidRDefault="00D02D9F" w:rsidP="007E4A5E">
      <w:pPr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läkemedelsgenomgång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</w:rPr>
      </w:pPr>
      <w:r w:rsidRPr="007E4A5E">
        <w:rPr>
          <w:rFonts w:cs="Arial"/>
        </w:rPr>
        <w:t>mellanmål om det är längr</w:t>
      </w:r>
      <w:r>
        <w:rPr>
          <w:rFonts w:cs="Arial"/>
        </w:rPr>
        <w:t>e än 5 timmar mellan huvudmålen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</w:rPr>
      </w:pPr>
      <w:r w:rsidRPr="007E4A5E">
        <w:rPr>
          <w:rFonts w:cs="Arial"/>
        </w:rPr>
        <w:t>kvällsmål eller tidigt morgonmål om na</w:t>
      </w:r>
      <w:r>
        <w:rPr>
          <w:rFonts w:cs="Arial"/>
        </w:rPr>
        <w:t>ttfastan är längre än 11 timmar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</w:rPr>
      </w:pPr>
      <w:r w:rsidRPr="007E4A5E">
        <w:rPr>
          <w:rFonts w:cs="Arial"/>
        </w:rPr>
        <w:t>konsistensanpassad kost vid tugg- och/eller sväljpr</w:t>
      </w:r>
      <w:r>
        <w:rPr>
          <w:rFonts w:cs="Arial"/>
        </w:rPr>
        <w:t>oblem, kontakta dietist för råd</w:t>
      </w:r>
    </w:p>
    <w:p w:rsidR="00D02D9F" w:rsidRPr="007E4A5E" w:rsidRDefault="00D02D9F" w:rsidP="00247FF4">
      <w:pPr>
        <w:numPr>
          <w:ilvl w:val="0"/>
          <w:numId w:val="2"/>
        </w:numPr>
        <w:spacing w:after="0" w:line="240" w:lineRule="auto"/>
        <w:rPr>
          <w:rFonts w:cs="Arial"/>
        </w:rPr>
      </w:pPr>
      <w:r w:rsidRPr="007E4A5E">
        <w:rPr>
          <w:rFonts w:cs="Arial"/>
        </w:rPr>
        <w:t>energi- och/eller proteinberikad utifrån behov och tidigare sjukdomar (se bilaga)</w:t>
      </w:r>
    </w:p>
    <w:p w:rsidR="00D02D9F" w:rsidRDefault="00D02D9F" w:rsidP="006F06E2">
      <w:pPr>
        <w:pStyle w:val="Liststycke"/>
        <w:numPr>
          <w:ilvl w:val="0"/>
          <w:numId w:val="2"/>
        </w:numPr>
        <w:rPr>
          <w:rFonts w:cs="Arial"/>
        </w:rPr>
      </w:pPr>
      <w:r>
        <w:rPr>
          <w:rFonts w:cs="Arial"/>
        </w:rPr>
        <w:t>u</w:t>
      </w:r>
      <w:r w:rsidRPr="006F06E2">
        <w:rPr>
          <w:rFonts w:cs="Arial"/>
        </w:rPr>
        <w:t>ppföljning av vikt en gång/månad</w:t>
      </w:r>
    </w:p>
    <w:p w:rsidR="00D02D9F" w:rsidRDefault="00D02D9F" w:rsidP="00247FF4">
      <w:pPr>
        <w:rPr>
          <w:rFonts w:cs="Arial"/>
          <w:sz w:val="28"/>
          <w:szCs w:val="28"/>
        </w:rPr>
      </w:pPr>
    </w:p>
    <w:p w:rsidR="00D02D9F" w:rsidRDefault="00D02D9F" w:rsidP="00E32B61">
      <w:pPr>
        <w:spacing w:line="240" w:lineRule="auto"/>
        <w:rPr>
          <w:rFonts w:cs="Arial"/>
          <w:color w:val="FF0000"/>
        </w:rPr>
      </w:pPr>
      <w:r w:rsidRPr="001205AB">
        <w:rPr>
          <w:rFonts w:cs="Arial"/>
          <w:b/>
          <w:sz w:val="32"/>
          <w:szCs w:val="32"/>
        </w:rPr>
        <w:t>Steg 3</w:t>
      </w:r>
      <w:r w:rsidRPr="00E32B61">
        <w:rPr>
          <w:rFonts w:cs="Arial"/>
          <w:color w:val="FF0000"/>
        </w:rPr>
        <w:t xml:space="preserve"> </w:t>
      </w:r>
    </w:p>
    <w:p w:rsidR="00D02D9F" w:rsidRPr="00F7630C" w:rsidRDefault="00D02D9F" w:rsidP="00E32B61">
      <w:pPr>
        <w:spacing w:line="240" w:lineRule="auto"/>
        <w:rPr>
          <w:rFonts w:cs="Arial"/>
          <w:color w:val="000000" w:themeColor="text1"/>
        </w:rPr>
      </w:pPr>
      <w:r w:rsidRPr="00F7630C">
        <w:rPr>
          <w:rFonts w:cs="Arial"/>
          <w:color w:val="000000" w:themeColor="text1"/>
        </w:rPr>
        <w:t>Om inga av ovanstående stödåtgärder är möjliga, kontakta dietist.</w:t>
      </w:r>
    </w:p>
    <w:p w:rsidR="00D02D9F" w:rsidRPr="007E4A5E" w:rsidRDefault="00D02D9F" w:rsidP="00C54165">
      <w:pPr>
        <w:spacing w:line="240" w:lineRule="auto"/>
      </w:pPr>
      <w:r w:rsidRPr="007E4A5E">
        <w:t>Se bilaga 1 underlag för förskrivning.</w:t>
      </w:r>
    </w:p>
    <w:p w:rsidR="00D02D9F" w:rsidRDefault="00D02D9F" w:rsidP="006F06E2">
      <w:pPr>
        <w:spacing w:line="240" w:lineRule="auto"/>
      </w:pPr>
      <w:r w:rsidRPr="007E4A5E">
        <w:t>Se bilaga 2 för patienter som tidigare fått nutritionsstöd via dietist</w:t>
      </w:r>
      <w:r w:rsidRPr="007E4A5E">
        <w:rPr>
          <w:rFonts w:cs="Arial"/>
          <w:b/>
          <w:sz w:val="28"/>
          <w:szCs w:val="28"/>
          <w:lang w:eastAsia="sv-SE"/>
        </w:rPr>
        <w:t xml:space="preserve"> </w:t>
      </w:r>
    </w:p>
    <w:p w:rsidR="00D02D9F" w:rsidRDefault="00D02D9F">
      <w:pPr>
        <w:spacing w:after="0" w:line="240" w:lineRule="auto"/>
      </w:pPr>
      <w:r>
        <w:br w:type="page"/>
      </w:r>
    </w:p>
    <w:p w:rsidR="00D02D9F" w:rsidRPr="006F06E2" w:rsidRDefault="00D02D9F" w:rsidP="006F06E2">
      <w:pPr>
        <w:spacing w:line="240" w:lineRule="auto"/>
      </w:pPr>
      <w:r w:rsidRPr="007E4A5E">
        <w:rPr>
          <w:rFonts w:cs="Arial"/>
          <w:b/>
          <w:color w:val="0070C0"/>
          <w:sz w:val="48"/>
          <w:szCs w:val="48"/>
          <w:lang w:eastAsia="sv-SE"/>
        </w:rPr>
        <w:t>Kontakt med dietist</w:t>
      </w: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Dietist kontak</w:t>
      </w:r>
      <w:r w:rsidR="00E83B82">
        <w:rPr>
          <w:rFonts w:cs="Arial"/>
          <w:lang w:eastAsia="sv-SE"/>
        </w:rPr>
        <w:t>tas via telefon eller brev</w:t>
      </w:r>
      <w:r w:rsidRPr="007E4A5E">
        <w:rPr>
          <w:rFonts w:cs="Arial"/>
          <w:lang w:eastAsia="sv-SE"/>
        </w:rPr>
        <w:t xml:space="preserve">. För kontaktuppgifter till ansvarig dietist, </w:t>
      </w: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se bilaga 3.</w:t>
      </w: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Återkoppling från dietist om vidtagna åtgärder samt plan för utvärdering av åtgärderna sker på samma sätt.</w:t>
      </w:r>
      <w:r w:rsidRPr="007E4A5E">
        <w:rPr>
          <w:rFonts w:eastAsia="MingLiU" w:cs="MingLiU"/>
          <w:lang w:eastAsia="sv-SE"/>
        </w:rPr>
        <w:br/>
      </w: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  <w:r w:rsidRPr="007E4A5E">
        <w:rPr>
          <w:rFonts w:cs="Arial"/>
          <w:lang w:eastAsia="sv-SE"/>
        </w:rPr>
        <w:t>Ovanstående samverkansrutiner är framtagna av representanter för hemsjukvården Umeå</w:t>
      </w:r>
      <w:r>
        <w:rPr>
          <w:rFonts w:cs="Arial"/>
          <w:lang w:eastAsia="sv-SE"/>
        </w:rPr>
        <w:t xml:space="preserve"> kommun och Primus dietister i </w:t>
      </w:r>
      <w:r w:rsidRPr="007E4A5E">
        <w:rPr>
          <w:rFonts w:cs="Arial"/>
          <w:lang w:eastAsia="sv-SE"/>
        </w:rPr>
        <w:t xml:space="preserve">Primärvården Umeå  </w:t>
      </w:r>
    </w:p>
    <w:p w:rsidR="00D02D9F" w:rsidRPr="007E4A5E" w:rsidRDefault="00D02D9F" w:rsidP="00EB6F6D">
      <w:pPr>
        <w:spacing w:after="0" w:line="240" w:lineRule="auto"/>
        <w:rPr>
          <w:rFonts w:cs="Arial"/>
          <w:lang w:eastAsia="sv-SE"/>
        </w:rPr>
      </w:pPr>
    </w:p>
    <w:p w:rsidR="00D02D9F" w:rsidRPr="007E4A5E" w:rsidRDefault="00D02D9F" w:rsidP="00EB6F6D">
      <w:pPr>
        <w:rPr>
          <w:rFonts w:cs="Arial"/>
          <w:lang w:eastAsia="sv-SE"/>
        </w:rPr>
      </w:pPr>
      <w:r w:rsidRPr="007E4A5E">
        <w:rPr>
          <w:rFonts w:cs="Arial"/>
          <w:lang w:eastAsia="sv-SE"/>
        </w:rPr>
        <w:t>Rutinen följs upp årligen av Representant från Hemsjukvården Umeå och från Primus dietister i primärvården Umeå.</w:t>
      </w:r>
    </w:p>
    <w:p w:rsidR="00D02D9F" w:rsidRDefault="00D02D9F">
      <w:pPr>
        <w:spacing w:after="0" w:line="240" w:lineRule="auto"/>
      </w:pPr>
      <w:r>
        <w:br w:type="page"/>
      </w:r>
    </w:p>
    <w:p w:rsidR="00D02D9F" w:rsidRPr="007E4A5E" w:rsidRDefault="00D02D9F" w:rsidP="009C7CB0">
      <w:pPr>
        <w:rPr>
          <w:b/>
          <w:color w:val="000000"/>
          <w:sz w:val="32"/>
          <w:szCs w:val="32"/>
        </w:rPr>
      </w:pPr>
      <w:r w:rsidRPr="00AA7F1C">
        <w:rPr>
          <w:b/>
          <w:color w:val="0070C0"/>
          <w:sz w:val="48"/>
          <w:szCs w:val="48"/>
        </w:rPr>
        <w:t xml:space="preserve">Bilaga 1:  </w:t>
      </w:r>
      <w:r w:rsidRPr="00AA7F1C">
        <w:rPr>
          <w:b/>
          <w:color w:val="000000"/>
          <w:sz w:val="32"/>
          <w:szCs w:val="32"/>
        </w:rPr>
        <w:t xml:space="preserve">                                                                                           </w:t>
      </w:r>
      <w:r w:rsidRPr="007E4A5E">
        <w:rPr>
          <w:b/>
          <w:color w:val="000000"/>
          <w:sz w:val="32"/>
          <w:szCs w:val="32"/>
        </w:rPr>
        <w:t xml:space="preserve">Uppgifter till dietist om patient som inte fått nutritionsstöd tidigare </w:t>
      </w: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2265"/>
        <w:gridCol w:w="2693"/>
      </w:tblGrid>
      <w:tr w:rsidR="00D02D9F" w:rsidTr="00E1760A">
        <w:tc>
          <w:tcPr>
            <w:tcW w:w="424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 xml:space="preserve">Namn </w:t>
            </w:r>
          </w:p>
          <w:p w:rsidR="00D02D9F" w:rsidRPr="00E1760A" w:rsidRDefault="00D02D9F" w:rsidP="00780B96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:rsidR="00D02D9F" w:rsidRPr="00E1760A" w:rsidRDefault="00E83B82" w:rsidP="00AA7F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Personnr </w:t>
            </w:r>
            <w:r w:rsidR="00D02D9F" w:rsidRPr="00E1760A">
              <w:rPr>
                <w:b/>
                <w:sz w:val="20"/>
                <w:szCs w:val="20"/>
              </w:rPr>
              <w:t xml:space="preserve">                    </w:t>
            </w:r>
          </w:p>
        </w:tc>
        <w:tc>
          <w:tcPr>
            <w:tcW w:w="2693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Listad på Hälsocentral</w:t>
            </w:r>
          </w:p>
        </w:tc>
      </w:tr>
      <w:tr w:rsidR="00D02D9F" w:rsidTr="00E1760A">
        <w:trPr>
          <w:trHeight w:val="909"/>
        </w:trPr>
        <w:tc>
          <w:tcPr>
            <w:tcW w:w="424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Vikt, aktuell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Viktförändring de senaste 3 månaderna</w:t>
            </w:r>
          </w:p>
          <w:p w:rsidR="00D02D9F" w:rsidRPr="00E1760A" w:rsidRDefault="00D02D9F" w:rsidP="00780B96">
            <w:pPr>
              <w:rPr>
                <w:sz w:val="20"/>
                <w:szCs w:val="20"/>
              </w:rPr>
            </w:pPr>
          </w:p>
        </w:tc>
      </w:tr>
      <w:tr w:rsidR="00D02D9F" w:rsidTr="00E1760A">
        <w:tc>
          <w:tcPr>
            <w:tcW w:w="424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Längd</w:t>
            </w:r>
          </w:p>
          <w:p w:rsidR="00D02D9F" w:rsidRPr="00E1760A" w:rsidRDefault="00D02D9F" w:rsidP="00780B96">
            <w:pPr>
              <w:rPr>
                <w:sz w:val="20"/>
                <w:szCs w:val="20"/>
              </w:rPr>
            </w:pP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BMI om möjligt</w:t>
            </w:r>
          </w:p>
          <w:p w:rsidR="00D02D9F" w:rsidRPr="00E1760A" w:rsidRDefault="00D02D9F" w:rsidP="00780B96">
            <w:pPr>
              <w:rPr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sz w:val="20"/>
                <w:szCs w:val="20"/>
              </w:rPr>
            </w:pPr>
          </w:p>
        </w:tc>
      </w:tr>
      <w:tr w:rsidR="00D02D9F" w:rsidTr="00E1760A">
        <w:tc>
          <w:tcPr>
            <w:tcW w:w="4248" w:type="dxa"/>
          </w:tcPr>
          <w:p w:rsidR="00D02D9F" w:rsidRPr="00E1760A" w:rsidRDefault="00D02D9F" w:rsidP="00E1760A">
            <w:pPr>
              <w:pStyle w:val="Default"/>
              <w:spacing w:after="30"/>
              <w:rPr>
                <w:rFonts w:ascii="Calibri" w:hAnsi="Calibri" w:cs="Times New Roman"/>
                <w:sz w:val="20"/>
                <w:szCs w:val="20"/>
              </w:rPr>
            </w:pPr>
            <w:r w:rsidRPr="00E1760A">
              <w:rPr>
                <w:rFonts w:ascii="Calibri" w:hAnsi="Calibri" w:cs="Times New Roman"/>
                <w:b/>
                <w:sz w:val="20"/>
                <w:szCs w:val="20"/>
              </w:rPr>
              <w:t>Ange bakomliggande sjukdomar av betydelse,</w:t>
            </w:r>
            <w:r w:rsidRPr="00E1760A">
              <w:rPr>
                <w:rFonts w:ascii="Calibri" w:hAnsi="Calibri" w:cs="Times New Roman"/>
                <w:sz w:val="20"/>
                <w:szCs w:val="20"/>
              </w:rPr>
              <w:t xml:space="preserve"> ex. diabetes, hjärtsjukdom, KOL, neurologisk sjukdom, svårläkta sår, cancer, allergi/ överkänslighet 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2D9F" w:rsidTr="00E1760A">
        <w:tc>
          <w:tcPr>
            <w:tcW w:w="4248" w:type="dxa"/>
          </w:tcPr>
          <w:p w:rsidR="00D02D9F" w:rsidRPr="00E1760A" w:rsidRDefault="00D02D9F" w:rsidP="00780B96">
            <w:pPr>
              <w:rPr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Matproblem,</w:t>
            </w:r>
            <w:r w:rsidRPr="00E1760A">
              <w:rPr>
                <w:sz w:val="20"/>
                <w:szCs w:val="20"/>
              </w:rPr>
              <w:t xml:space="preserve"> tex aptit, tugg/sväljproblem, ökat energibehov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2D9F" w:rsidTr="00E1760A">
        <w:tc>
          <w:tcPr>
            <w:tcW w:w="4248" w:type="dxa"/>
          </w:tcPr>
          <w:p w:rsidR="00D02D9F" w:rsidRPr="00E1760A" w:rsidRDefault="00D02D9F" w:rsidP="00780B96">
            <w:pPr>
              <w:rPr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Översiktlig kostanamnes</w:t>
            </w:r>
            <w:r w:rsidRPr="00E1760A">
              <w:rPr>
                <w:sz w:val="20"/>
                <w:szCs w:val="20"/>
              </w:rPr>
              <w:t xml:space="preserve"> angående måltidsordning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2D9F" w:rsidTr="00E1760A">
        <w:tc>
          <w:tcPr>
            <w:tcW w:w="4248" w:type="dxa"/>
          </w:tcPr>
          <w:p w:rsidR="00D02D9F" w:rsidRPr="00E1760A" w:rsidRDefault="00D02D9F" w:rsidP="00780B96">
            <w:pPr>
              <w:rPr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Aktuella insatser,</w:t>
            </w:r>
            <w:r w:rsidRPr="00E1760A">
              <w:rPr>
                <w:sz w:val="20"/>
                <w:szCs w:val="20"/>
              </w:rPr>
              <w:t xml:space="preserve"> t.ex. hemtjänst, matleverans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2D9F" w:rsidTr="00E1760A">
        <w:trPr>
          <w:trHeight w:val="689"/>
        </w:trPr>
        <w:tc>
          <w:tcPr>
            <w:tcW w:w="424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Namn, mobiltelefonnummer till ansvarig distriktssköterska</w:t>
            </w:r>
          </w:p>
        </w:tc>
        <w:tc>
          <w:tcPr>
            <w:tcW w:w="4958" w:type="dxa"/>
            <w:gridSpan w:val="2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2D9F" w:rsidRDefault="00D02D9F" w:rsidP="009C7CB0">
      <w:pPr>
        <w:pStyle w:val="Default"/>
        <w:rPr>
          <w:rFonts w:ascii="Calibri" w:hAnsi="Calibri" w:cs="Times New Roman"/>
          <w:color w:val="auto"/>
          <w:sz w:val="22"/>
          <w:szCs w:val="22"/>
          <w:lang w:eastAsia="en-US"/>
        </w:rPr>
      </w:pPr>
    </w:p>
    <w:p w:rsidR="00D02D9F" w:rsidRDefault="00D02D9F">
      <w:pPr>
        <w:spacing w:after="0" w:line="240" w:lineRule="auto"/>
      </w:pPr>
      <w:r>
        <w:br w:type="page"/>
      </w:r>
    </w:p>
    <w:p w:rsidR="00D02D9F" w:rsidRPr="00AA7F1C" w:rsidRDefault="00D02D9F" w:rsidP="00426920">
      <w:pPr>
        <w:pStyle w:val="Default"/>
        <w:spacing w:line="276" w:lineRule="auto"/>
        <w:rPr>
          <w:rFonts w:ascii="Calibri" w:hAnsi="Calibri"/>
          <w:b/>
          <w:bCs/>
          <w:sz w:val="28"/>
          <w:szCs w:val="28"/>
        </w:rPr>
      </w:pPr>
      <w:r w:rsidRPr="00AA7F1C">
        <w:rPr>
          <w:rFonts w:ascii="Calibri" w:hAnsi="Calibri"/>
          <w:b/>
          <w:bCs/>
          <w:color w:val="0070C0"/>
          <w:sz w:val="48"/>
          <w:szCs w:val="48"/>
        </w:rPr>
        <w:t>Bilaga 2:</w:t>
      </w:r>
      <w:r w:rsidRPr="00AA7F1C">
        <w:rPr>
          <w:rFonts w:ascii="Calibri" w:hAnsi="Calibri"/>
          <w:b/>
          <w:bCs/>
          <w:color w:val="0070C0"/>
          <w:sz w:val="28"/>
          <w:szCs w:val="28"/>
        </w:rPr>
        <w:t xml:space="preserve"> </w:t>
      </w:r>
    </w:p>
    <w:p w:rsidR="00D02D9F" w:rsidRPr="00AA7F1C" w:rsidRDefault="00D02D9F" w:rsidP="00426920">
      <w:pPr>
        <w:pStyle w:val="Default"/>
        <w:spacing w:line="276" w:lineRule="auto"/>
        <w:rPr>
          <w:rFonts w:ascii="Calibri" w:hAnsi="Calibri"/>
          <w:b/>
          <w:bCs/>
          <w:sz w:val="32"/>
          <w:szCs w:val="32"/>
        </w:rPr>
      </w:pPr>
      <w:r w:rsidRPr="00AA7F1C">
        <w:rPr>
          <w:rFonts w:ascii="Calibri" w:hAnsi="Calibri"/>
          <w:b/>
          <w:bCs/>
          <w:sz w:val="32"/>
          <w:szCs w:val="32"/>
        </w:rPr>
        <w:t xml:space="preserve">Uppgifter om patient som tidigare fått nutritionsstöd: </w:t>
      </w:r>
    </w:p>
    <w:p w:rsidR="00D02D9F" w:rsidRPr="00AA7F1C" w:rsidRDefault="00D02D9F" w:rsidP="009C7CB0"/>
    <w:p w:rsidR="00D02D9F" w:rsidRDefault="00D02D9F" w:rsidP="009C7CB0">
      <w:r w:rsidRPr="00AA7F1C">
        <w:t>Uppföljning av nutritionsstatus ska ske av distriktssköterska utifrån överenskommen ordination</w:t>
      </w:r>
      <w:r>
        <w:t xml:space="preserve"> från dietist eller tidigare om patients tillstånd avsevärt förändras</w:t>
      </w: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213"/>
        <w:gridCol w:w="3105"/>
      </w:tblGrid>
      <w:tr w:rsidR="00D02D9F" w:rsidTr="00E1760A">
        <w:tc>
          <w:tcPr>
            <w:tcW w:w="388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 xml:space="preserve">Namn </w:t>
            </w:r>
          </w:p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:rsidR="00D02D9F" w:rsidRPr="00E1760A" w:rsidRDefault="00E83B82" w:rsidP="00780B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Personnr </w:t>
            </w:r>
          </w:p>
        </w:tc>
        <w:tc>
          <w:tcPr>
            <w:tcW w:w="3105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Listad på Hälsocentral</w:t>
            </w:r>
          </w:p>
        </w:tc>
      </w:tr>
      <w:tr w:rsidR="00D02D9F" w:rsidTr="00E1760A">
        <w:tc>
          <w:tcPr>
            <w:tcW w:w="3888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>Vikt, aktuell</w:t>
            </w:r>
          </w:p>
        </w:tc>
        <w:tc>
          <w:tcPr>
            <w:tcW w:w="2213" w:type="dxa"/>
          </w:tcPr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  <w:r w:rsidRPr="00E1760A">
              <w:rPr>
                <w:b/>
                <w:sz w:val="20"/>
                <w:szCs w:val="20"/>
              </w:rPr>
              <w:t xml:space="preserve">Viktförändring </w:t>
            </w:r>
          </w:p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b/>
                <w:sz w:val="20"/>
                <w:szCs w:val="20"/>
              </w:rPr>
            </w:pPr>
          </w:p>
        </w:tc>
        <w:tc>
          <w:tcPr>
            <w:tcW w:w="3105" w:type="dxa"/>
          </w:tcPr>
          <w:p w:rsidR="00D02D9F" w:rsidRPr="00E1760A" w:rsidRDefault="00D02D9F" w:rsidP="00780B9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02D9F" w:rsidTr="00E1760A">
        <w:tc>
          <w:tcPr>
            <w:tcW w:w="3888" w:type="dxa"/>
          </w:tcPr>
          <w:p w:rsidR="00D02D9F" w:rsidRPr="00E1760A" w:rsidRDefault="00D02D9F" w:rsidP="00780B9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E1760A">
              <w:rPr>
                <w:rFonts w:ascii="Calibri" w:hAnsi="Calibri" w:cs="Times New Roman"/>
                <w:b/>
                <w:sz w:val="20"/>
                <w:szCs w:val="20"/>
              </w:rPr>
              <w:t>Övrigt,</w:t>
            </w:r>
            <w:r w:rsidRPr="00E1760A">
              <w:rPr>
                <w:rFonts w:ascii="Calibri" w:hAnsi="Calibri" w:cs="Times New Roman"/>
                <w:sz w:val="20"/>
                <w:szCs w:val="20"/>
              </w:rPr>
              <w:t xml:space="preserve"> t.ex. förändring avseende matsituation, tugg- och/eller sväljproblem, aptit, måltidsordning, medicinändring m.m. </w:t>
            </w:r>
          </w:p>
        </w:tc>
        <w:tc>
          <w:tcPr>
            <w:tcW w:w="2213" w:type="dxa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D02D9F" w:rsidRPr="00E1760A" w:rsidRDefault="00D02D9F" w:rsidP="00780B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2D9F" w:rsidRDefault="00D02D9F" w:rsidP="00AA7F1C">
      <w:pPr>
        <w:pStyle w:val="Default"/>
        <w:rPr>
          <w:rFonts w:ascii="Calibri" w:hAnsi="Calibri" w:cs="Times New Roman"/>
          <w:b/>
          <w:color w:val="auto"/>
          <w:sz w:val="40"/>
          <w:szCs w:val="40"/>
          <w:lang w:eastAsia="en-US"/>
        </w:rPr>
      </w:pPr>
    </w:p>
    <w:p w:rsidR="00D02D9F" w:rsidRDefault="00D02D9F">
      <w:pPr>
        <w:spacing w:after="0" w:line="240" w:lineRule="auto"/>
        <w:rPr>
          <w:b/>
          <w:sz w:val="40"/>
          <w:szCs w:val="40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Default="00D02D9F" w:rsidP="00426920">
      <w:pPr>
        <w:pStyle w:val="Default"/>
        <w:spacing w:line="276" w:lineRule="auto"/>
        <w:rPr>
          <w:rFonts w:ascii="Calibri" w:hAnsi="Calibri"/>
          <w:b/>
          <w:bCs/>
          <w:color w:val="0070C0"/>
          <w:sz w:val="48"/>
          <w:szCs w:val="48"/>
        </w:rPr>
      </w:pPr>
    </w:p>
    <w:p w:rsidR="00D02D9F" w:rsidRPr="00AA7F1C" w:rsidRDefault="00D02D9F" w:rsidP="00426920">
      <w:pPr>
        <w:pStyle w:val="Default"/>
        <w:spacing w:line="276" w:lineRule="auto"/>
        <w:rPr>
          <w:rFonts w:ascii="Calibri" w:hAnsi="Calibri"/>
          <w:b/>
          <w:bCs/>
          <w:sz w:val="28"/>
          <w:szCs w:val="28"/>
        </w:rPr>
      </w:pPr>
      <w:r w:rsidRPr="00AA7F1C">
        <w:rPr>
          <w:rFonts w:ascii="Calibri" w:hAnsi="Calibri"/>
          <w:b/>
          <w:bCs/>
          <w:color w:val="0070C0"/>
          <w:sz w:val="48"/>
          <w:szCs w:val="48"/>
        </w:rPr>
        <w:lastRenderedPageBreak/>
        <w:t xml:space="preserve">Bilaga </w:t>
      </w:r>
      <w:r>
        <w:rPr>
          <w:rFonts w:ascii="Calibri" w:hAnsi="Calibri"/>
          <w:b/>
          <w:bCs/>
          <w:color w:val="0070C0"/>
          <w:sz w:val="48"/>
          <w:szCs w:val="48"/>
        </w:rPr>
        <w:t>3</w:t>
      </w:r>
      <w:r w:rsidRPr="00AA7F1C">
        <w:rPr>
          <w:rFonts w:ascii="Calibri" w:hAnsi="Calibri"/>
          <w:b/>
          <w:bCs/>
          <w:color w:val="0070C0"/>
          <w:sz w:val="48"/>
          <w:szCs w:val="48"/>
        </w:rPr>
        <w:t>:</w:t>
      </w:r>
      <w:r w:rsidRPr="00AA7F1C">
        <w:rPr>
          <w:rFonts w:ascii="Calibri" w:hAnsi="Calibri"/>
          <w:b/>
          <w:bCs/>
          <w:color w:val="0070C0"/>
          <w:sz w:val="28"/>
          <w:szCs w:val="28"/>
        </w:rPr>
        <w:t xml:space="preserve"> </w:t>
      </w:r>
    </w:p>
    <w:p w:rsidR="00D02D9F" w:rsidRDefault="00D02D9F" w:rsidP="00426920">
      <w:pPr>
        <w:tabs>
          <w:tab w:val="left" w:pos="2694"/>
          <w:tab w:val="left" w:pos="6521"/>
        </w:tabs>
        <w:spacing w:after="120"/>
        <w:rPr>
          <w:b/>
          <w:sz w:val="32"/>
          <w:szCs w:val="32"/>
        </w:rPr>
      </w:pPr>
      <w:r w:rsidRPr="00AA7F1C">
        <w:rPr>
          <w:b/>
          <w:sz w:val="32"/>
          <w:szCs w:val="32"/>
        </w:rPr>
        <w:t>Dietister V</w:t>
      </w:r>
      <w:r>
        <w:rPr>
          <w:b/>
          <w:sz w:val="32"/>
          <w:szCs w:val="32"/>
        </w:rPr>
        <w:t>ästerbottens läns landsting</w:t>
      </w:r>
      <w:r w:rsidRPr="00AA7F1C">
        <w:rPr>
          <w:b/>
          <w:sz w:val="32"/>
          <w:szCs w:val="32"/>
        </w:rPr>
        <w:t xml:space="preserve"> Primärvård, privata </w:t>
      </w:r>
    </w:p>
    <w:p w:rsidR="00D02D9F" w:rsidRPr="00CC2C28" w:rsidRDefault="00D02D9F" w:rsidP="009C7CB0">
      <w:pPr>
        <w:tabs>
          <w:tab w:val="left" w:pos="2694"/>
          <w:tab w:val="left" w:pos="6521"/>
        </w:tabs>
        <w:spacing w:after="120"/>
        <w:rPr>
          <w:b/>
        </w:rPr>
      </w:pPr>
    </w:p>
    <w:p w:rsidR="00D02D9F" w:rsidRPr="00AA7F1C" w:rsidRDefault="00D02D9F" w:rsidP="009C7CB0">
      <w:pPr>
        <w:tabs>
          <w:tab w:val="left" w:pos="2694"/>
          <w:tab w:val="left" w:pos="6521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Dietist                          </w:t>
      </w:r>
      <w:r w:rsidRPr="00AA7F1C">
        <w:rPr>
          <w:sz w:val="28"/>
          <w:szCs w:val="28"/>
        </w:rPr>
        <w:t>Ansvarsområde</w:t>
      </w:r>
      <w:r>
        <w:rPr>
          <w:sz w:val="28"/>
          <w:szCs w:val="28"/>
        </w:rPr>
        <w:t xml:space="preserve">                                  </w:t>
      </w:r>
    </w:p>
    <w:tbl>
      <w:tblPr>
        <w:tblW w:w="6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3885"/>
      </w:tblGrid>
      <w:tr w:rsidR="009C56CD" w:rsidRPr="008B201B" w:rsidTr="009C56CD">
        <w:trPr>
          <w:trHeight w:val="2117"/>
        </w:trPr>
        <w:tc>
          <w:tcPr>
            <w:tcW w:w="2374" w:type="dxa"/>
          </w:tcPr>
          <w:p w:rsidR="009C56CD" w:rsidRPr="00AA7F1C" w:rsidRDefault="009C56CD" w:rsidP="00CC2C28">
            <w:pPr>
              <w:spacing w:line="240" w:lineRule="auto"/>
              <w:rPr>
                <w:sz w:val="28"/>
                <w:szCs w:val="28"/>
              </w:rPr>
            </w:pPr>
            <w:r w:rsidRPr="00AA7F1C">
              <w:rPr>
                <w:b/>
                <w:sz w:val="28"/>
                <w:szCs w:val="28"/>
              </w:rPr>
              <w:t>Johannes Edholm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 xml:space="preserve">Malå sjukstuga   </w:t>
            </w:r>
            <w:r w:rsidRPr="00CC2C28">
              <w:rPr>
                <w:sz w:val="20"/>
                <w:szCs w:val="20"/>
              </w:rPr>
              <w:t>25%</w:t>
            </w:r>
          </w:p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 xml:space="preserve">Storuman-, Sorsele-, Tärnaby sjukstugor </w:t>
            </w:r>
            <w:r w:rsidRPr="00CC2C28">
              <w:rPr>
                <w:sz w:val="20"/>
                <w:szCs w:val="20"/>
              </w:rPr>
              <w:t>75%</w:t>
            </w:r>
          </w:p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</w:t>
            </w:r>
            <w:proofErr w:type="gramStart"/>
            <w:r w:rsidRPr="00CC2C28">
              <w:rPr>
                <w:sz w:val="20"/>
                <w:szCs w:val="20"/>
              </w:rPr>
              <w:t xml:space="preserve"> 0951-26715</w:t>
            </w:r>
            <w:proofErr w:type="gramEnd"/>
            <w:r w:rsidRPr="00CC2C28">
              <w:rPr>
                <w:sz w:val="20"/>
                <w:szCs w:val="20"/>
              </w:rPr>
              <w:t xml:space="preserve"> (patientkontakt)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 076-142 01 31 (personalkontakt)</w:t>
            </w:r>
          </w:p>
        </w:tc>
      </w:tr>
      <w:tr w:rsidR="009C56CD" w:rsidRPr="008B201B" w:rsidTr="009C56CD">
        <w:trPr>
          <w:trHeight w:val="1071"/>
        </w:trPr>
        <w:tc>
          <w:tcPr>
            <w:tcW w:w="2374" w:type="dxa"/>
          </w:tcPr>
          <w:p w:rsidR="009C56CD" w:rsidRPr="00AA7F1C" w:rsidRDefault="009C56CD" w:rsidP="00CC2C2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Vakant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 xml:space="preserve">Dorotea-, Vilhelmina-, Åsele- sjukstugor </w:t>
            </w:r>
            <w:proofErr w:type="gramStart"/>
            <w:r w:rsidRPr="00CC2C28">
              <w:rPr>
                <w:sz w:val="20"/>
                <w:szCs w:val="20"/>
              </w:rPr>
              <w:t>50%</w:t>
            </w:r>
            <w:proofErr w:type="gramEnd"/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</w:t>
            </w:r>
            <w:proofErr w:type="gramStart"/>
            <w:r w:rsidRPr="00CC2C28">
              <w:rPr>
                <w:sz w:val="20"/>
                <w:szCs w:val="20"/>
              </w:rPr>
              <w:t xml:space="preserve"> </w:t>
            </w:r>
            <w:r w:rsidRPr="00CC2C28">
              <w:rPr>
                <w:color w:val="000000"/>
                <w:sz w:val="20"/>
                <w:szCs w:val="20"/>
              </w:rPr>
              <w:t>070-2214987</w:t>
            </w:r>
            <w:proofErr w:type="gramEnd"/>
            <w:r w:rsidRPr="00CC2C28">
              <w:rPr>
                <w:color w:val="000000"/>
                <w:sz w:val="20"/>
                <w:szCs w:val="20"/>
              </w:rPr>
              <w:t xml:space="preserve"> (personal)</w:t>
            </w:r>
          </w:p>
        </w:tc>
      </w:tr>
      <w:tr w:rsidR="009C56CD" w:rsidRPr="008B201B" w:rsidTr="009C56CD">
        <w:trPr>
          <w:trHeight w:val="2203"/>
        </w:trPr>
        <w:tc>
          <w:tcPr>
            <w:tcW w:w="2374" w:type="dxa"/>
          </w:tcPr>
          <w:p w:rsidR="009C56CD" w:rsidRPr="00AA7F1C" w:rsidRDefault="009C56CD" w:rsidP="00CC2C28">
            <w:pPr>
              <w:spacing w:line="240" w:lineRule="auto"/>
              <w:rPr>
                <w:b/>
                <w:sz w:val="28"/>
                <w:szCs w:val="28"/>
              </w:rPr>
            </w:pPr>
            <w:r w:rsidRPr="00AA7F1C">
              <w:rPr>
                <w:b/>
                <w:sz w:val="28"/>
                <w:szCs w:val="28"/>
              </w:rPr>
              <w:t>Marielle Grundström</w:t>
            </w:r>
          </w:p>
          <w:p w:rsidR="009C56CD" w:rsidRPr="00AA7F1C" w:rsidRDefault="009C56CD" w:rsidP="00CC2C28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 w:rsidRPr="00AA7F1C">
              <w:rPr>
                <w:b/>
                <w:sz w:val="28"/>
                <w:szCs w:val="28"/>
              </w:rPr>
              <w:t>Maria Wennberg</w:t>
            </w:r>
          </w:p>
          <w:p w:rsidR="009C56CD" w:rsidRPr="00AA7F1C" w:rsidRDefault="009C56CD" w:rsidP="00CC2C28">
            <w:pPr>
              <w:spacing w:before="100" w:beforeAutospacing="1" w:after="100" w:afterAutospacing="1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Cecilia Hellberg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Primärvården Skellefteå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Heimdalls hälsocentral</w:t>
            </w:r>
          </w:p>
          <w:p w:rsidR="009C56CD" w:rsidRPr="00CC2C28" w:rsidRDefault="009C56CD" w:rsidP="00CC2C28">
            <w:pPr>
              <w:spacing w:before="120"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Tele uppringning: 090- 78 59 111</w:t>
            </w:r>
          </w:p>
          <w:p w:rsidR="009C56CD" w:rsidRPr="00CC2C28" w:rsidRDefault="009C56CD" w:rsidP="00CC2C28">
            <w:pPr>
              <w:spacing w:before="120"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Tele internt: 748 53</w:t>
            </w:r>
          </w:p>
          <w:p w:rsidR="009C56CD" w:rsidRPr="00CC2C28" w:rsidRDefault="009C56CD" w:rsidP="00CC2C28">
            <w:pPr>
              <w:spacing w:before="120" w:line="240" w:lineRule="auto"/>
              <w:rPr>
                <w:b/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0910-771083, 0910-774853</w:t>
            </w:r>
          </w:p>
        </w:tc>
      </w:tr>
      <w:tr w:rsidR="009C56CD" w:rsidRPr="008B201B" w:rsidTr="009C56CD">
        <w:trPr>
          <w:trHeight w:val="1927"/>
        </w:trPr>
        <w:tc>
          <w:tcPr>
            <w:tcW w:w="2374" w:type="dxa"/>
          </w:tcPr>
          <w:p w:rsidR="009C56CD" w:rsidRPr="00AA7F1C" w:rsidRDefault="009C56CD" w:rsidP="00CC2C28">
            <w:pPr>
              <w:spacing w:line="240" w:lineRule="auto"/>
              <w:rPr>
                <w:b/>
                <w:sz w:val="28"/>
                <w:szCs w:val="28"/>
              </w:rPr>
            </w:pPr>
            <w:r w:rsidRPr="00AA7F1C">
              <w:rPr>
                <w:b/>
                <w:sz w:val="28"/>
                <w:szCs w:val="28"/>
              </w:rPr>
              <w:t>Primus dietister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CC2C28">
              <w:rPr>
                <w:b/>
                <w:sz w:val="20"/>
                <w:szCs w:val="20"/>
              </w:rPr>
              <w:t>Anica</w:t>
            </w:r>
            <w:proofErr w:type="spellEnd"/>
            <w:r w:rsidRPr="00CC2C28">
              <w:rPr>
                <w:b/>
                <w:sz w:val="20"/>
                <w:szCs w:val="20"/>
              </w:rPr>
              <w:t xml:space="preserve"> Nordin, Agneta Persson, Erika Lindmark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Primärvården Umeå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Primus dietister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Dragonens hälsocentrum,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C28">
              <w:rPr>
                <w:b/>
                <w:sz w:val="20"/>
                <w:szCs w:val="20"/>
              </w:rPr>
              <w:t>Ridvägen 12, 90325 Umeå</w:t>
            </w:r>
          </w:p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 xml:space="preserve">Tel: 090-785 </w:t>
            </w:r>
            <w:r>
              <w:rPr>
                <w:sz w:val="20"/>
                <w:szCs w:val="20"/>
              </w:rPr>
              <w:t>91 28, välj val 4 för personal</w:t>
            </w:r>
          </w:p>
        </w:tc>
      </w:tr>
      <w:tr w:rsidR="009C56CD" w:rsidRPr="008B201B" w:rsidTr="009C56CD">
        <w:trPr>
          <w:trHeight w:val="1064"/>
        </w:trPr>
        <w:tc>
          <w:tcPr>
            <w:tcW w:w="2374" w:type="dxa"/>
          </w:tcPr>
          <w:p w:rsidR="009C56CD" w:rsidRPr="00A33B5C" w:rsidRDefault="009C56CD" w:rsidP="00CC2C28">
            <w:pPr>
              <w:spacing w:line="240" w:lineRule="auto"/>
              <w:rPr>
                <w:b/>
                <w:sz w:val="28"/>
                <w:szCs w:val="28"/>
              </w:rPr>
            </w:pPr>
            <w:r w:rsidRPr="00A33B5C">
              <w:rPr>
                <w:b/>
                <w:sz w:val="28"/>
                <w:szCs w:val="28"/>
              </w:rPr>
              <w:t>Disa Sundelin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Capio Dragonens hälsocentral</w:t>
            </w:r>
          </w:p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 090- 785 95 14</w:t>
            </w:r>
          </w:p>
        </w:tc>
      </w:tr>
      <w:tr w:rsidR="009C56CD" w:rsidRPr="008B201B" w:rsidTr="009C56CD">
        <w:trPr>
          <w:trHeight w:val="1535"/>
        </w:trPr>
        <w:tc>
          <w:tcPr>
            <w:tcW w:w="2374" w:type="dxa"/>
          </w:tcPr>
          <w:p w:rsidR="009C56CD" w:rsidRPr="00A33B5C" w:rsidRDefault="009C56CD" w:rsidP="00CC2C28">
            <w:pPr>
              <w:spacing w:line="240" w:lineRule="auto"/>
              <w:rPr>
                <w:b/>
                <w:sz w:val="28"/>
                <w:szCs w:val="28"/>
              </w:rPr>
            </w:pPr>
            <w:r w:rsidRPr="00A33B5C">
              <w:rPr>
                <w:b/>
                <w:sz w:val="28"/>
                <w:szCs w:val="28"/>
              </w:rPr>
              <w:t>Elin Johansson</w:t>
            </w:r>
          </w:p>
          <w:p w:rsidR="009C56CD" w:rsidRDefault="009C56CD" w:rsidP="00DF2CF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33B5C">
              <w:rPr>
                <w:b/>
                <w:sz w:val="28"/>
                <w:szCs w:val="28"/>
              </w:rPr>
              <w:t>Linnea Lundström</w:t>
            </w:r>
          </w:p>
          <w:p w:rsidR="009C56CD" w:rsidRPr="001A1370" w:rsidRDefault="009C56CD" w:rsidP="00DF2CF3">
            <w:pPr>
              <w:autoSpaceDE w:val="0"/>
              <w:autoSpaceDN w:val="0"/>
              <w:adjustRightInd w:val="0"/>
              <w:rPr>
                <w:rFonts w:cs="Helv"/>
                <w:b/>
                <w:color w:val="000000"/>
                <w:sz w:val="20"/>
                <w:szCs w:val="20"/>
                <w:lang w:eastAsia="sv-SE"/>
              </w:rPr>
            </w:pPr>
            <w:r w:rsidRPr="001A1370">
              <w:rPr>
                <w:rFonts w:cs="Helv"/>
                <w:b/>
                <w:color w:val="000000"/>
                <w:sz w:val="28"/>
                <w:szCs w:val="28"/>
                <w:lang w:eastAsia="sv-SE"/>
              </w:rPr>
              <w:t>Jenny Carlsson</w:t>
            </w:r>
          </w:p>
        </w:tc>
        <w:tc>
          <w:tcPr>
            <w:tcW w:w="3885" w:type="dxa"/>
          </w:tcPr>
          <w:p w:rsidR="009C56CD" w:rsidRPr="001A1370" w:rsidRDefault="009C56CD" w:rsidP="00CC2C28">
            <w:pPr>
              <w:spacing w:line="240" w:lineRule="auto"/>
              <w:rPr>
                <w:rFonts w:cs="Helv"/>
                <w:b/>
                <w:color w:val="000000"/>
                <w:sz w:val="20"/>
                <w:szCs w:val="20"/>
                <w:lang w:eastAsia="sv-SE"/>
              </w:rPr>
            </w:pPr>
            <w:r w:rsidRPr="001A1370">
              <w:rPr>
                <w:rFonts w:cs="Helv"/>
                <w:b/>
                <w:color w:val="000000"/>
                <w:sz w:val="20"/>
                <w:szCs w:val="20"/>
                <w:lang w:eastAsia="sv-SE"/>
              </w:rPr>
              <w:t>Citymottagningen, Husläkarna, Medicinkonsulten, Min Hälsa, Norrlandskliniken</w:t>
            </w:r>
          </w:p>
          <w:p w:rsidR="009C56CD" w:rsidRPr="00CC2C28" w:rsidRDefault="009C56CD" w:rsidP="00CC2C28">
            <w:pPr>
              <w:spacing w:line="240" w:lineRule="auto"/>
              <w:rPr>
                <w:b/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 090-348 30 95</w:t>
            </w:r>
          </w:p>
        </w:tc>
      </w:tr>
      <w:tr w:rsidR="009C56CD" w:rsidRPr="008B201B" w:rsidTr="009C56CD">
        <w:trPr>
          <w:trHeight w:val="929"/>
        </w:trPr>
        <w:tc>
          <w:tcPr>
            <w:tcW w:w="2374" w:type="dxa"/>
          </w:tcPr>
          <w:p w:rsidR="009C56CD" w:rsidRPr="00A33B5C" w:rsidRDefault="009C56CD" w:rsidP="00780B9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Vakant</w:t>
            </w:r>
          </w:p>
        </w:tc>
        <w:tc>
          <w:tcPr>
            <w:tcW w:w="3885" w:type="dxa"/>
          </w:tcPr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b/>
                <w:sz w:val="20"/>
                <w:szCs w:val="20"/>
              </w:rPr>
              <w:t>Stenbergska Lycksele</w:t>
            </w:r>
            <w:r w:rsidRPr="00CC2C28">
              <w:rPr>
                <w:sz w:val="20"/>
                <w:szCs w:val="20"/>
              </w:rPr>
              <w:t xml:space="preserve"> </w:t>
            </w:r>
          </w:p>
          <w:p w:rsidR="009C56CD" w:rsidRPr="00CC2C28" w:rsidRDefault="009C56CD" w:rsidP="00CC2C28">
            <w:pPr>
              <w:spacing w:line="240" w:lineRule="auto"/>
              <w:rPr>
                <w:sz w:val="20"/>
                <w:szCs w:val="20"/>
              </w:rPr>
            </w:pPr>
            <w:r w:rsidRPr="00CC2C28">
              <w:rPr>
                <w:sz w:val="20"/>
                <w:szCs w:val="20"/>
              </w:rPr>
              <w:t>Tel: 0950-392 12</w:t>
            </w:r>
          </w:p>
        </w:tc>
      </w:tr>
    </w:tbl>
    <w:p w:rsidR="00D02D9F" w:rsidRDefault="00D02D9F" w:rsidP="001A1370">
      <w:pPr>
        <w:rPr>
          <w:lang w:eastAsia="sv-SE"/>
        </w:rPr>
      </w:pPr>
    </w:p>
    <w:sectPr w:rsidR="00D02D9F" w:rsidSect="00E135F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D9F" w:rsidRDefault="00D02D9F" w:rsidP="0094786C">
      <w:pPr>
        <w:spacing w:after="0" w:line="240" w:lineRule="auto"/>
      </w:pPr>
      <w:r>
        <w:separator/>
      </w:r>
    </w:p>
  </w:endnote>
  <w:endnote w:type="continuationSeparator" w:id="0">
    <w:p w:rsidR="00D02D9F" w:rsidRDefault="00D02D9F" w:rsidP="00947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D9F" w:rsidRDefault="00D02D9F" w:rsidP="0094786C">
      <w:pPr>
        <w:spacing w:after="0" w:line="240" w:lineRule="auto"/>
      </w:pPr>
      <w:r>
        <w:separator/>
      </w:r>
    </w:p>
  </w:footnote>
  <w:footnote w:type="continuationSeparator" w:id="0">
    <w:p w:rsidR="00D02D9F" w:rsidRDefault="00D02D9F" w:rsidP="00947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6A23"/>
    <w:multiLevelType w:val="hybridMultilevel"/>
    <w:tmpl w:val="391403AA"/>
    <w:lvl w:ilvl="0" w:tplc="041D0001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1">
    <w:nsid w:val="16061229"/>
    <w:multiLevelType w:val="hybridMultilevel"/>
    <w:tmpl w:val="0DB0742C"/>
    <w:lvl w:ilvl="0" w:tplc="271239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415065"/>
    <w:multiLevelType w:val="hybridMultilevel"/>
    <w:tmpl w:val="D5D033A0"/>
    <w:lvl w:ilvl="0" w:tplc="27123990">
      <w:start w:val="1"/>
      <w:numFmt w:val="bullet"/>
      <w:lvlText w:val=""/>
      <w:lvlJc w:val="left"/>
      <w:pPr>
        <w:tabs>
          <w:tab w:val="num" w:pos="352"/>
        </w:tabs>
        <w:ind w:left="352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3">
    <w:nsid w:val="21F27CF9"/>
    <w:multiLevelType w:val="hybridMultilevel"/>
    <w:tmpl w:val="D08AEDD8"/>
    <w:lvl w:ilvl="0" w:tplc="AF96B0D8">
      <w:start w:val="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5A141D"/>
    <w:multiLevelType w:val="hybridMultilevel"/>
    <w:tmpl w:val="B0E00BBA"/>
    <w:lvl w:ilvl="0" w:tplc="041D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66F925AC"/>
    <w:multiLevelType w:val="hybridMultilevel"/>
    <w:tmpl w:val="6C6E47E0"/>
    <w:lvl w:ilvl="0" w:tplc="271239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7FF4"/>
    <w:rsid w:val="00012399"/>
    <w:rsid w:val="00034930"/>
    <w:rsid w:val="000353FB"/>
    <w:rsid w:val="000500E1"/>
    <w:rsid w:val="00071D38"/>
    <w:rsid w:val="000C25FD"/>
    <w:rsid w:val="000E65D0"/>
    <w:rsid w:val="001205AB"/>
    <w:rsid w:val="00150DA7"/>
    <w:rsid w:val="001A1370"/>
    <w:rsid w:val="001F6BD3"/>
    <w:rsid w:val="00200077"/>
    <w:rsid w:val="00204C33"/>
    <w:rsid w:val="00231294"/>
    <w:rsid w:val="00236CAD"/>
    <w:rsid w:val="00247FF4"/>
    <w:rsid w:val="00280685"/>
    <w:rsid w:val="002823E7"/>
    <w:rsid w:val="002B481C"/>
    <w:rsid w:val="002C4919"/>
    <w:rsid w:val="002E493B"/>
    <w:rsid w:val="00334D1C"/>
    <w:rsid w:val="00342A53"/>
    <w:rsid w:val="003D1117"/>
    <w:rsid w:val="003E3265"/>
    <w:rsid w:val="003F0848"/>
    <w:rsid w:val="00401C1F"/>
    <w:rsid w:val="00426920"/>
    <w:rsid w:val="00435E5C"/>
    <w:rsid w:val="0045329D"/>
    <w:rsid w:val="00463C89"/>
    <w:rsid w:val="00485D29"/>
    <w:rsid w:val="00495CCA"/>
    <w:rsid w:val="005107D5"/>
    <w:rsid w:val="005122EF"/>
    <w:rsid w:val="00572932"/>
    <w:rsid w:val="0057464E"/>
    <w:rsid w:val="00585A0B"/>
    <w:rsid w:val="00586D4B"/>
    <w:rsid w:val="005D0CDA"/>
    <w:rsid w:val="005E5E6F"/>
    <w:rsid w:val="005F77E6"/>
    <w:rsid w:val="00696C32"/>
    <w:rsid w:val="006C1CFF"/>
    <w:rsid w:val="006D5427"/>
    <w:rsid w:val="006D6A95"/>
    <w:rsid w:val="006E5A4E"/>
    <w:rsid w:val="006F06E2"/>
    <w:rsid w:val="00730E36"/>
    <w:rsid w:val="00737C25"/>
    <w:rsid w:val="00780B96"/>
    <w:rsid w:val="00790BC8"/>
    <w:rsid w:val="007A4800"/>
    <w:rsid w:val="007C7D05"/>
    <w:rsid w:val="007D38B6"/>
    <w:rsid w:val="007E4A5E"/>
    <w:rsid w:val="007E696F"/>
    <w:rsid w:val="007F6E11"/>
    <w:rsid w:val="0080615B"/>
    <w:rsid w:val="00822D29"/>
    <w:rsid w:val="00826D59"/>
    <w:rsid w:val="00840FDC"/>
    <w:rsid w:val="008436AD"/>
    <w:rsid w:val="00847242"/>
    <w:rsid w:val="00864412"/>
    <w:rsid w:val="00865F47"/>
    <w:rsid w:val="00883F3C"/>
    <w:rsid w:val="008B201B"/>
    <w:rsid w:val="008C1674"/>
    <w:rsid w:val="008C4908"/>
    <w:rsid w:val="008C7C85"/>
    <w:rsid w:val="008D7BD2"/>
    <w:rsid w:val="00901323"/>
    <w:rsid w:val="009019CF"/>
    <w:rsid w:val="00924A1F"/>
    <w:rsid w:val="0094187A"/>
    <w:rsid w:val="0094786C"/>
    <w:rsid w:val="009A2DE3"/>
    <w:rsid w:val="009C56CD"/>
    <w:rsid w:val="009C7CB0"/>
    <w:rsid w:val="009E1E3D"/>
    <w:rsid w:val="009F1EB6"/>
    <w:rsid w:val="00A1334D"/>
    <w:rsid w:val="00A33B5C"/>
    <w:rsid w:val="00A6047D"/>
    <w:rsid w:val="00AA2FC2"/>
    <w:rsid w:val="00AA5A72"/>
    <w:rsid w:val="00AA7F1C"/>
    <w:rsid w:val="00AD52CF"/>
    <w:rsid w:val="00AE602F"/>
    <w:rsid w:val="00AF6D3D"/>
    <w:rsid w:val="00B422FF"/>
    <w:rsid w:val="00B466A9"/>
    <w:rsid w:val="00B6445A"/>
    <w:rsid w:val="00B72AAE"/>
    <w:rsid w:val="00BA0167"/>
    <w:rsid w:val="00BC22C3"/>
    <w:rsid w:val="00BD7247"/>
    <w:rsid w:val="00BE51E8"/>
    <w:rsid w:val="00BF6891"/>
    <w:rsid w:val="00C048E7"/>
    <w:rsid w:val="00C04C7C"/>
    <w:rsid w:val="00C05B65"/>
    <w:rsid w:val="00C54165"/>
    <w:rsid w:val="00CC2C28"/>
    <w:rsid w:val="00D02D9F"/>
    <w:rsid w:val="00D4709D"/>
    <w:rsid w:val="00D5045E"/>
    <w:rsid w:val="00D65E1C"/>
    <w:rsid w:val="00D841B1"/>
    <w:rsid w:val="00DF2CF3"/>
    <w:rsid w:val="00E011C4"/>
    <w:rsid w:val="00E135FC"/>
    <w:rsid w:val="00E1760A"/>
    <w:rsid w:val="00E32B61"/>
    <w:rsid w:val="00E33125"/>
    <w:rsid w:val="00E478F8"/>
    <w:rsid w:val="00E83B82"/>
    <w:rsid w:val="00EB6F6D"/>
    <w:rsid w:val="00EC3FFB"/>
    <w:rsid w:val="00ED725E"/>
    <w:rsid w:val="00EE5077"/>
    <w:rsid w:val="00EE6E79"/>
    <w:rsid w:val="00F00EE0"/>
    <w:rsid w:val="00F14871"/>
    <w:rsid w:val="00F46632"/>
    <w:rsid w:val="00F73F9F"/>
    <w:rsid w:val="00F7630C"/>
    <w:rsid w:val="00F806E1"/>
    <w:rsid w:val="00F903A8"/>
    <w:rsid w:val="00F927D7"/>
    <w:rsid w:val="00FC47E7"/>
    <w:rsid w:val="00FE1790"/>
    <w:rsid w:val="00FE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932"/>
    <w:pPr>
      <w:spacing w:after="200" w:line="276" w:lineRule="auto"/>
    </w:pPr>
    <w:rPr>
      <w:lang w:eastAsia="en-US"/>
    </w:rPr>
  </w:style>
  <w:style w:type="paragraph" w:styleId="Rubrik1">
    <w:name w:val="heading 1"/>
    <w:basedOn w:val="Normal"/>
    <w:next w:val="Normal"/>
    <w:link w:val="Rubrik1Char"/>
    <w:autoRedefine/>
    <w:uiPriority w:val="99"/>
    <w:qFormat/>
    <w:locked/>
    <w:rsid w:val="000E65D0"/>
    <w:pPr>
      <w:keepNext/>
      <w:spacing w:before="480" w:after="240" w:line="240" w:lineRule="auto"/>
      <w:jc w:val="center"/>
      <w:outlineLvl w:val="0"/>
    </w:pPr>
    <w:rPr>
      <w:b/>
      <w:kern w:val="32"/>
      <w:sz w:val="32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uiPriority w:val="99"/>
    <w:locked/>
    <w:rsid w:val="006E5A4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rsid w:val="0024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247FF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E65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rsid w:val="000E65D0"/>
    <w:rPr>
      <w:rFonts w:cs="Times New Roman"/>
      <w:color w:val="0000FF"/>
      <w:u w:val="single"/>
    </w:rPr>
  </w:style>
  <w:style w:type="table" w:styleId="Tabellrutnt">
    <w:name w:val="Table Grid"/>
    <w:basedOn w:val="Normaltabell"/>
    <w:uiPriority w:val="99"/>
    <w:locked/>
    <w:rsid w:val="000E65D0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link w:val="Rubrik1"/>
    <w:uiPriority w:val="99"/>
    <w:locked/>
    <w:rsid w:val="000E65D0"/>
    <w:rPr>
      <w:rFonts w:ascii="Calibri" w:hAnsi="Calibri"/>
      <w:b/>
      <w:kern w:val="32"/>
      <w:sz w:val="32"/>
      <w:lang w:val="sv-SE" w:eastAsia="en-US"/>
    </w:rPr>
  </w:style>
  <w:style w:type="character" w:styleId="AnvndHyperlnk">
    <w:name w:val="FollowedHyperlink"/>
    <w:basedOn w:val="Standardstycketeckensnitt"/>
    <w:uiPriority w:val="99"/>
    <w:rsid w:val="002C4919"/>
    <w:rPr>
      <w:rFonts w:cs="Times New Roman"/>
      <w:color w:val="606420"/>
      <w:u w:val="single"/>
    </w:rPr>
  </w:style>
  <w:style w:type="paragraph" w:styleId="Sidhuvud">
    <w:name w:val="header"/>
    <w:basedOn w:val="Normal"/>
    <w:link w:val="SidhuvudChar"/>
    <w:uiPriority w:val="99"/>
    <w:rsid w:val="00947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94786C"/>
    <w:rPr>
      <w:rFonts w:cs="Times New Roman"/>
      <w:lang w:eastAsia="en-US"/>
    </w:rPr>
  </w:style>
  <w:style w:type="paragraph" w:styleId="Sidfot">
    <w:name w:val="footer"/>
    <w:basedOn w:val="Normal"/>
    <w:link w:val="SidfotChar"/>
    <w:uiPriority w:val="99"/>
    <w:rsid w:val="00947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94786C"/>
    <w:rPr>
      <w:rFonts w:cs="Times New Roman"/>
      <w:lang w:eastAsia="en-US"/>
    </w:rPr>
  </w:style>
  <w:style w:type="paragraph" w:styleId="Ingetavstnd">
    <w:name w:val="No Spacing"/>
    <w:link w:val="IngetavstndChar"/>
    <w:uiPriority w:val="99"/>
    <w:qFormat/>
    <w:rsid w:val="00E135FC"/>
    <w:rPr>
      <w:rFonts w:eastAsia="Times New Roman"/>
      <w:lang w:val="en-US" w:eastAsia="zh-CN"/>
    </w:rPr>
  </w:style>
  <w:style w:type="character" w:customStyle="1" w:styleId="IngetavstndChar">
    <w:name w:val="Inget avstånd Char"/>
    <w:basedOn w:val="Standardstycketeckensnitt"/>
    <w:link w:val="Ingetavstnd"/>
    <w:uiPriority w:val="99"/>
    <w:locked/>
    <w:rsid w:val="00E135FC"/>
    <w:rPr>
      <w:rFonts w:eastAsia="Times New Roman" w:cs="Times New Roman"/>
      <w:sz w:val="22"/>
      <w:szCs w:val="22"/>
      <w:lang w:val="en-US" w:eastAsia="zh-CN" w:bidi="ar-SA"/>
    </w:rPr>
  </w:style>
  <w:style w:type="paragraph" w:styleId="Liststycke">
    <w:name w:val="List Paragraph"/>
    <w:basedOn w:val="Normal"/>
    <w:uiPriority w:val="99"/>
    <w:qFormat/>
    <w:rsid w:val="00F927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6A7D3-8833-487F-8CA8-E9F6E932E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907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Regionförbundet</Company>
  <LinksUpToDate>false</LinksUpToDate>
  <CharactersWithSpaces>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Anita Helgesson</dc:creator>
  <cp:keywords/>
  <dc:description/>
  <cp:lastModifiedBy>Anita Helgesson</cp:lastModifiedBy>
  <cp:revision>5</cp:revision>
  <cp:lastPrinted>2017-12-11T10:19:00Z</cp:lastPrinted>
  <dcterms:created xsi:type="dcterms:W3CDTF">2018-06-26T11:07:00Z</dcterms:created>
  <dcterms:modified xsi:type="dcterms:W3CDTF">2018-06-27T09:00:00Z</dcterms:modified>
</cp:coreProperties>
</file>